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6F" w:rsidRDefault="00E408E9" w:rsidP="009B4F6F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19"/>
          <w:szCs w:val="19"/>
        </w:rPr>
        <w:drawing>
          <wp:inline distT="0" distB="0" distL="0" distR="0">
            <wp:extent cx="6334760" cy="9031265"/>
            <wp:effectExtent l="19050" t="0" r="8890" b="0"/>
            <wp:docPr id="1" name="Рисунок 1" descr="E:\рабочие программы 2024-2025\сканы\вд зн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4-2025\сканы\вд зн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903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4F6F" w:rsidRPr="00B970A2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9B4F6F" w:rsidRPr="00B970A2" w:rsidRDefault="009B4F6F" w:rsidP="009B4F6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0A2">
        <w:rPr>
          <w:rFonts w:ascii="Times New Roman" w:hAnsi="Times New Roman"/>
          <w:b/>
          <w:bCs/>
          <w:sz w:val="24"/>
          <w:szCs w:val="24"/>
        </w:rPr>
        <w:t>Нормативно-правовые документы</w:t>
      </w:r>
    </w:p>
    <w:p w:rsidR="004579A4" w:rsidRPr="004579A4" w:rsidRDefault="004579A4" w:rsidP="004579A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79A4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 w:rsidR="004C4CA7" w:rsidRPr="004C4CA7">
        <w:rPr>
          <w:rFonts w:ascii="Times New Roman" w:hAnsi="Times New Roman" w:cs="Times New Roman"/>
          <w:sz w:val="24"/>
          <w:szCs w:val="24"/>
          <w:lang w:eastAsia="ar-SA"/>
        </w:rPr>
        <w:t>Знания – основа успеха</w:t>
      </w:r>
      <w:r w:rsidR="007765AA">
        <w:rPr>
          <w:rFonts w:ascii="Times New Roman" w:hAnsi="Times New Roman" w:cs="Times New Roman"/>
          <w:sz w:val="24"/>
          <w:szCs w:val="24"/>
          <w:lang w:eastAsia="ar-SA"/>
        </w:rPr>
        <w:t>» в 8</w:t>
      </w:r>
      <w:r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классе разработана на основе следующих нормативно-правовых документов:</w:t>
      </w:r>
    </w:p>
    <w:p w:rsidR="00585B42" w:rsidRPr="00495A2A" w:rsidRDefault="004579A4" w:rsidP="00585B42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79A4"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="00585B42" w:rsidRPr="00495A2A">
        <w:rPr>
          <w:rFonts w:ascii="Times New Roman" w:hAnsi="Times New Roman" w:cs="Times New Roman"/>
          <w:sz w:val="24"/>
          <w:szCs w:val="24"/>
          <w:lang w:eastAsia="ar-SA"/>
        </w:rPr>
        <w:t xml:space="preserve"> Приказ </w:t>
      </w:r>
      <w:proofErr w:type="spellStart"/>
      <w:r w:rsidR="00585B42" w:rsidRPr="00495A2A">
        <w:rPr>
          <w:rFonts w:ascii="Times New Roman" w:hAnsi="Times New Roman" w:cs="Times New Roman"/>
          <w:sz w:val="24"/>
          <w:szCs w:val="24"/>
          <w:lang w:eastAsia="ar-SA"/>
        </w:rPr>
        <w:t>Минпросвещения</w:t>
      </w:r>
      <w:proofErr w:type="spellEnd"/>
      <w:r w:rsidR="00585B42" w:rsidRPr="00495A2A">
        <w:rPr>
          <w:rFonts w:ascii="Times New Roman" w:hAnsi="Times New Roman" w:cs="Times New Roman"/>
          <w:sz w:val="24"/>
          <w:szCs w:val="24"/>
          <w:lang w:eastAsia="ar-SA"/>
        </w:rPr>
        <w:t xml:space="preserve"> России от 18.05.2023 N 370 </w:t>
      </w:r>
      <w:r w:rsidR="007E0837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585B42" w:rsidRPr="00495A2A">
        <w:rPr>
          <w:rFonts w:ascii="Times New Roman" w:hAnsi="Times New Roman" w:cs="Times New Roman"/>
          <w:sz w:val="24"/>
          <w:szCs w:val="24"/>
          <w:lang w:eastAsia="ar-SA"/>
        </w:rPr>
        <w:t>Об утверждении федеральной образовательной программы основного общего образования (Зарегистрировано в Минюсте России 12.07.2023 N 74223)</w:t>
      </w:r>
      <w:r w:rsidR="007E0837">
        <w:rPr>
          <w:rFonts w:ascii="Times New Roman" w:hAnsi="Times New Roman" w:cs="Times New Roman"/>
          <w:sz w:val="24"/>
          <w:szCs w:val="24"/>
          <w:lang w:eastAsia="ar-SA"/>
        </w:rPr>
        <w:t>»</w:t>
      </w:r>
    </w:p>
    <w:p w:rsidR="00585B42" w:rsidRPr="004579A4" w:rsidRDefault="007E0837" w:rsidP="00585B42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585B42" w:rsidRPr="004579A4">
        <w:rPr>
          <w:rFonts w:ascii="Times New Roman" w:hAnsi="Times New Roman" w:cs="Times New Roman"/>
          <w:sz w:val="24"/>
          <w:szCs w:val="24"/>
          <w:lang w:eastAsia="ar-SA"/>
        </w:rPr>
        <w:t>.Учебный план внеурочной деятельности основного общего образования МБОУ Киселевской СОШ им. Н.В.Попова (обновленный ФГОС</w:t>
      </w:r>
      <w:r w:rsidR="007765AA">
        <w:rPr>
          <w:rFonts w:ascii="Times New Roman" w:hAnsi="Times New Roman" w:cs="Times New Roman"/>
          <w:sz w:val="24"/>
          <w:szCs w:val="24"/>
          <w:lang w:eastAsia="ar-SA"/>
        </w:rPr>
        <w:t>) на 2024-2025</w:t>
      </w:r>
      <w:r w:rsidR="00585B42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:rsidR="009B4F6F" w:rsidRDefault="009B4F6F" w:rsidP="00585B42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4F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 реализации программы: 1 </w:t>
      </w:r>
      <w:r w:rsidR="007765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год. Количество часов в год – 33</w:t>
      </w:r>
      <w:bookmarkStart w:id="0" w:name="_GoBack"/>
      <w:bookmarkEnd w:id="0"/>
      <w:r w:rsidRPr="009B4F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в неделю – 1.</w:t>
      </w:r>
    </w:p>
    <w:p w:rsidR="0043705F" w:rsidRDefault="0043705F" w:rsidP="0043705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</w:p>
    <w:p w:rsidR="002F60DD" w:rsidRPr="002F60DD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0D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</w:t>
      </w:r>
      <w:r w:rsidR="004C4CA7" w:rsidRPr="004C4CA7">
        <w:rPr>
          <w:rFonts w:ascii="Times New Roman" w:eastAsia="Times New Roman" w:hAnsi="Times New Roman" w:cs="Times New Roman"/>
          <w:sz w:val="24"/>
          <w:szCs w:val="24"/>
        </w:rPr>
        <w:t>Знания – основа успеха</w:t>
      </w:r>
      <w:r w:rsidR="007765AA">
        <w:rPr>
          <w:rFonts w:ascii="Times New Roman" w:eastAsia="Times New Roman" w:hAnsi="Times New Roman" w:cs="Times New Roman"/>
          <w:color w:val="000000"/>
          <w:sz w:val="24"/>
          <w:szCs w:val="24"/>
        </w:rPr>
        <w:t>» для 8</w:t>
      </w:r>
      <w:r w:rsidRPr="002F6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общеобразовательной школы составлена на основе:</w:t>
      </w:r>
    </w:p>
    <w:p w:rsidR="0043705F" w:rsidRDefault="007E0837" w:rsidP="007E0837">
      <w:pPr>
        <w:pStyle w:val="a5"/>
        <w:numPr>
          <w:ilvl w:val="0"/>
          <w:numId w:val="13"/>
        </w:numPr>
        <w:shd w:val="clear" w:color="auto" w:fill="FFFFFF"/>
        <w:spacing w:after="1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837">
        <w:rPr>
          <w:rFonts w:ascii="Times New Roman" w:hAnsi="Times New Roman" w:cs="Times New Roman"/>
          <w:color w:val="000000"/>
          <w:sz w:val="24"/>
          <w:szCs w:val="24"/>
        </w:rPr>
        <w:t>Савинкова Д.С. Игра и творчество./Д.С. С</w:t>
      </w:r>
      <w:r>
        <w:rPr>
          <w:rFonts w:ascii="Times New Roman" w:hAnsi="Times New Roman" w:cs="Times New Roman"/>
          <w:color w:val="000000"/>
          <w:sz w:val="24"/>
          <w:szCs w:val="24"/>
        </w:rPr>
        <w:t>авинкова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Воронеж: ГУ «Областно1</w:t>
      </w:r>
      <w:r w:rsidRPr="007E0837">
        <w:rPr>
          <w:rFonts w:ascii="Times New Roman" w:hAnsi="Times New Roman" w:cs="Times New Roman"/>
          <w:color w:val="000000"/>
          <w:sz w:val="24"/>
          <w:szCs w:val="24"/>
        </w:rPr>
        <w:t>молодѐжный центр».-2014.</w:t>
      </w:r>
    </w:p>
    <w:p w:rsidR="007E0837" w:rsidRPr="007E0837" w:rsidRDefault="007E0837" w:rsidP="007E0837">
      <w:pPr>
        <w:pStyle w:val="a5"/>
        <w:numPr>
          <w:ilvl w:val="0"/>
          <w:numId w:val="13"/>
        </w:numPr>
        <w:shd w:val="clear" w:color="auto" w:fill="FFFFFF"/>
        <w:spacing w:after="1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837">
        <w:rPr>
          <w:rFonts w:ascii="Times New Roman" w:hAnsi="Times New Roman" w:cs="Times New Roman"/>
          <w:color w:val="000000"/>
          <w:sz w:val="24"/>
          <w:szCs w:val="24"/>
        </w:rPr>
        <w:t>Л.Б.Малыхина и др. «Досуговые программы для детей и подростков.Проектирование. Реализация</w:t>
      </w:r>
      <w:proofErr w:type="gramStart"/>
      <w:r w:rsidRPr="007E0837">
        <w:rPr>
          <w:rFonts w:ascii="Times New Roman" w:hAnsi="Times New Roman" w:cs="Times New Roman"/>
          <w:color w:val="000000"/>
          <w:sz w:val="24"/>
          <w:szCs w:val="24"/>
        </w:rPr>
        <w:t>.Э</w:t>
      </w:r>
      <w:proofErr w:type="gramEnd"/>
      <w:r w:rsidRPr="007E0837">
        <w:rPr>
          <w:rFonts w:ascii="Times New Roman" w:hAnsi="Times New Roman" w:cs="Times New Roman"/>
          <w:color w:val="000000"/>
          <w:sz w:val="24"/>
          <w:szCs w:val="24"/>
        </w:rPr>
        <w:t>кспертиза»,Волгоград,Издательство«Учитель»,2013год.</w:t>
      </w:r>
    </w:p>
    <w:p w:rsidR="00602E6F" w:rsidRPr="006E17AE" w:rsidRDefault="00602E6F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E6F">
        <w:rPr>
          <w:rFonts w:ascii="Times New Roman" w:hAnsi="Times New Roman" w:cs="Times New Roman"/>
          <w:sz w:val="24"/>
          <w:szCs w:val="24"/>
        </w:rPr>
        <w:t>Программа внеурочной деятельности по курсу «</w:t>
      </w:r>
      <w:r w:rsidR="00585B42">
        <w:rPr>
          <w:rFonts w:ascii="Times New Roman" w:hAnsi="Times New Roman" w:cs="Times New Roman"/>
          <w:sz w:val="24"/>
          <w:szCs w:val="24"/>
        </w:rPr>
        <w:t>Знания – основа успеха</w:t>
      </w:r>
      <w:r w:rsidRPr="00602E6F">
        <w:rPr>
          <w:rFonts w:ascii="Times New Roman" w:hAnsi="Times New Roman" w:cs="Times New Roman"/>
          <w:sz w:val="24"/>
          <w:szCs w:val="24"/>
        </w:rPr>
        <w:t>» направлена на развитие личности в четырех направлениях: гражданская активность, личностное развитие, военно-</w:t>
      </w:r>
      <w:r w:rsidRPr="006E17AE">
        <w:rPr>
          <w:rFonts w:ascii="Times New Roman" w:hAnsi="Times New Roman" w:cs="Times New Roman"/>
          <w:sz w:val="24"/>
          <w:szCs w:val="24"/>
        </w:rPr>
        <w:t xml:space="preserve">патриотическое, </w:t>
      </w:r>
      <w:proofErr w:type="spellStart"/>
      <w:r w:rsidRPr="006E17AE">
        <w:rPr>
          <w:rFonts w:ascii="Times New Roman" w:hAnsi="Times New Roman" w:cs="Times New Roman"/>
          <w:sz w:val="24"/>
          <w:szCs w:val="24"/>
        </w:rPr>
        <w:t>информационно-медийное</w:t>
      </w:r>
      <w:proofErr w:type="spellEnd"/>
      <w:r w:rsidRPr="006E17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17AE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7AE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6E17AE">
        <w:rPr>
          <w:rFonts w:ascii="Times New Roman" w:hAnsi="Times New Roman" w:cs="Times New Roman"/>
          <w:sz w:val="24"/>
          <w:szCs w:val="24"/>
        </w:rPr>
        <w:t xml:space="preserve"> программы состоит в том, что она способствует формированию социально активной личности, ориентированной на самоутверждение и самореализацию; способствует профессиональному самоопределению детей и молодѐжи, так как приобретѐнные знания и умения позволяют сформировать навыки организаторской деятельности, нео</w:t>
      </w:r>
      <w:r>
        <w:rPr>
          <w:rFonts w:ascii="Times New Roman" w:hAnsi="Times New Roman" w:cs="Times New Roman"/>
          <w:sz w:val="24"/>
          <w:szCs w:val="24"/>
        </w:rPr>
        <w:t xml:space="preserve">бходимые во взрослой жизни. </w:t>
      </w:r>
    </w:p>
    <w:p w:rsidR="000625AF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:rsidR="000625AF" w:rsidRDefault="000625AF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1402" w:rsidRPr="000625AF">
        <w:rPr>
          <w:rFonts w:ascii="Times New Roman" w:hAnsi="Times New Roman" w:cs="Times New Roman"/>
          <w:sz w:val="24"/>
          <w:szCs w:val="24"/>
        </w:rPr>
        <w:t xml:space="preserve">создание образовательного пространства, способствующего обогащению внутреннего, духовного мира и нравственному саморазвитию личности школьника. </w:t>
      </w:r>
    </w:p>
    <w:p w:rsidR="000625AF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0625AF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>-стимулирование творческой активности школьников</w:t>
      </w:r>
      <w:r w:rsidR="000625AF">
        <w:rPr>
          <w:rFonts w:ascii="Times New Roman" w:hAnsi="Times New Roman" w:cs="Times New Roman"/>
          <w:sz w:val="24"/>
          <w:szCs w:val="24"/>
        </w:rPr>
        <w:t>;</w:t>
      </w:r>
    </w:p>
    <w:p w:rsidR="000625AF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>-предоставление возможности школьникам проявить себя, реализовать свой творческий потенциал, получить признание</w:t>
      </w:r>
      <w:r w:rsidR="000625AF">
        <w:rPr>
          <w:rFonts w:ascii="Times New Roman" w:hAnsi="Times New Roman" w:cs="Times New Roman"/>
          <w:sz w:val="24"/>
          <w:szCs w:val="24"/>
        </w:rPr>
        <w:t>;</w:t>
      </w:r>
    </w:p>
    <w:p w:rsidR="000625AF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>- формирование ответственного отношения к своему здоровью; противодействие и борьба с асоциальными явлениями, пропаганда здорового образа жизни; активизация инициативы и творческого самовыражения; снятие эмоционального напряжения</w:t>
      </w:r>
      <w:r w:rsidR="000625AF">
        <w:rPr>
          <w:rFonts w:ascii="Times New Roman" w:hAnsi="Times New Roman" w:cs="Times New Roman"/>
          <w:sz w:val="24"/>
          <w:szCs w:val="24"/>
        </w:rPr>
        <w:t>;</w:t>
      </w:r>
    </w:p>
    <w:p w:rsidR="000625AF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>- творческое развитие посредством решения проблемных ситуаций, формирование нравственного опыта, развитие системы справедливых оценочных суждений</w:t>
      </w:r>
      <w:r w:rsidR="000625AF">
        <w:rPr>
          <w:rFonts w:ascii="Times New Roman" w:hAnsi="Times New Roman" w:cs="Times New Roman"/>
          <w:sz w:val="24"/>
          <w:szCs w:val="24"/>
        </w:rPr>
        <w:t>.</w:t>
      </w:r>
    </w:p>
    <w:p w:rsidR="000625AF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b/>
          <w:i/>
          <w:sz w:val="24"/>
          <w:szCs w:val="24"/>
        </w:rPr>
        <w:t>Личностное развитие:</w:t>
      </w:r>
    </w:p>
    <w:p w:rsidR="000625AF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формирование нравственного отношения к труду, «внешним» признакам, атрибутам и формам; </w:t>
      </w:r>
      <w:r w:rsidR="000625AF">
        <w:rPr>
          <w:rFonts w:ascii="Times New Roman" w:hAnsi="Times New Roman" w:cs="Times New Roman"/>
          <w:sz w:val="24"/>
          <w:szCs w:val="24"/>
        </w:rPr>
        <w:t xml:space="preserve">- </w:t>
      </w:r>
      <w:r w:rsidRPr="000625AF">
        <w:rPr>
          <w:rFonts w:ascii="Times New Roman" w:hAnsi="Times New Roman" w:cs="Times New Roman"/>
          <w:sz w:val="24"/>
          <w:szCs w:val="24"/>
        </w:rPr>
        <w:t>получение разнообразного профессионального опыта и знаний, развитие способностей</w:t>
      </w:r>
      <w:r w:rsidR="000625AF">
        <w:rPr>
          <w:rFonts w:ascii="Times New Roman" w:hAnsi="Times New Roman" w:cs="Times New Roman"/>
          <w:sz w:val="24"/>
          <w:szCs w:val="24"/>
        </w:rPr>
        <w:t>;</w:t>
      </w:r>
    </w:p>
    <w:p w:rsidR="000625AF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ценностно-смысловой сферы личности, осознания и принятия ребенком общечеловеческих и базовых национальных ценностей; </w:t>
      </w:r>
    </w:p>
    <w:p w:rsidR="000625AF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развитие эмоционально-чувственной и волевой сферы личности как основы духовного и социально-психологического здоровья, позитивного отношения к жизни, гуманных взаимоотношений со сверстниками и взрослыми, целеустремленности и настойчивости в достижении результатов; </w:t>
      </w:r>
    </w:p>
    <w:p w:rsidR="000625AF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получение ребенком позитивного опыта взаимоотношений с одноклассниками в совместной деятельности и коллективных играх, с родителями и другими членами семьи; </w:t>
      </w:r>
    </w:p>
    <w:p w:rsidR="000625AF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формирование коммуникативных навыков, умения вести диалог, воспринимать различные точки зрения партнеров, формулировать и доказывать собственную мысль; </w:t>
      </w:r>
    </w:p>
    <w:p w:rsidR="000625AF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усвоение опыта нравственного ответственного поведения, соответствующего внутренней установке личности поступать согласно своей совести; </w:t>
      </w:r>
    </w:p>
    <w:p w:rsidR="006E17AE" w:rsidRPr="000625AF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>- обучение видеть и понимать прекрасное в окружающем мире, природе родного края через художественные образы, развитие желания творить прекрасное;</w:t>
      </w:r>
    </w:p>
    <w:p w:rsidR="00951402" w:rsidRDefault="00951402" w:rsidP="0031400D">
      <w:pPr>
        <w:spacing w:after="0" w:line="240" w:lineRule="auto"/>
        <w:jc w:val="both"/>
      </w:pPr>
    </w:p>
    <w:p w:rsidR="000625AF" w:rsidRPr="000625AF" w:rsidRDefault="00951402" w:rsidP="003140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625AF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ПРЕДМЕТА</w:t>
      </w:r>
    </w:p>
    <w:p w:rsidR="000625AF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Содержание программы отвечает требованию к организации внеурочной деятельности. </w:t>
      </w:r>
    </w:p>
    <w:p w:rsidR="000625AF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Подбор занятий и заданий содержит качественную информацию, способную дать простор воображению, соответствует умственному и физическому развитию детей данного возраста. </w:t>
      </w:r>
    </w:p>
    <w:p w:rsidR="000625AF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>Данная программа может рассматриваться как одна из ступеней к формированию культуры и становлению гражданской позиции школьника и являться неотъемлемой частью воспитательно</w:t>
      </w:r>
      <w:r w:rsidR="007E0837">
        <w:rPr>
          <w:rFonts w:ascii="Times New Roman" w:hAnsi="Times New Roman" w:cs="Times New Roman"/>
          <w:sz w:val="24"/>
          <w:szCs w:val="24"/>
        </w:rPr>
        <w:t>-</w:t>
      </w:r>
      <w:r w:rsidRPr="000625AF">
        <w:rPr>
          <w:rFonts w:ascii="Times New Roman" w:hAnsi="Times New Roman" w:cs="Times New Roman"/>
          <w:sz w:val="24"/>
          <w:szCs w:val="24"/>
        </w:rPr>
        <w:t xml:space="preserve">образовательного процесса в учебном заведении. </w:t>
      </w:r>
    </w:p>
    <w:p w:rsidR="000625AF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Программа включает в себя различные игры, кейсы, конкурсы, соревнования, выполнение творческих проектов, направленных на гармоничное развитие личности школьника. </w:t>
      </w:r>
    </w:p>
    <w:p w:rsidR="000625AF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>Участие детей в конкурсах, акциях, проектах программы «</w:t>
      </w:r>
      <w:r w:rsidR="000625AF">
        <w:rPr>
          <w:rFonts w:ascii="Times New Roman" w:hAnsi="Times New Roman" w:cs="Times New Roman"/>
          <w:sz w:val="24"/>
          <w:szCs w:val="24"/>
        </w:rPr>
        <w:t>Знания – основа успеха</w:t>
      </w:r>
      <w:r w:rsidRPr="000625AF">
        <w:rPr>
          <w:rFonts w:ascii="Times New Roman" w:hAnsi="Times New Roman" w:cs="Times New Roman"/>
          <w:sz w:val="24"/>
          <w:szCs w:val="24"/>
        </w:rPr>
        <w:t xml:space="preserve">» способствует решению задач дополнительного образования детей по обеспечению их адаптации к жизни в обществе, профессиональной ориентации, выявлению и поддержке детей, проявивших выдающиеся способности. </w:t>
      </w:r>
    </w:p>
    <w:p w:rsidR="000625AF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>Программа «</w:t>
      </w:r>
      <w:r w:rsidR="000625AF">
        <w:rPr>
          <w:rFonts w:ascii="Times New Roman" w:hAnsi="Times New Roman" w:cs="Times New Roman"/>
          <w:sz w:val="24"/>
          <w:szCs w:val="24"/>
        </w:rPr>
        <w:t>Знания – снова успеха</w:t>
      </w:r>
      <w:r w:rsidRPr="000625AF">
        <w:rPr>
          <w:rFonts w:ascii="Times New Roman" w:hAnsi="Times New Roman" w:cs="Times New Roman"/>
          <w:sz w:val="24"/>
          <w:szCs w:val="24"/>
        </w:rPr>
        <w:t xml:space="preserve">» развивает социальную направленность личности обучающегося, привлекает школьников к различным видам активности, формирует благоприятный микроклимат для детей в школе, семье, ближайшем социальном окружении, выстраивает взаимодействие с другими общественными детскими и молодежными организациями и объединениями, что способствует: </w:t>
      </w:r>
    </w:p>
    <w:p w:rsidR="000625AF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− расширению связей, контактов, обогащению ресурсов общественной инициативы обучающихся; </w:t>
      </w:r>
    </w:p>
    <w:p w:rsidR="000625AF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− продуктивной коммуникации детей и молодежи на основе добровольности, общности интересов, равенства, социальной значимости их деятельности; </w:t>
      </w:r>
    </w:p>
    <w:p w:rsidR="00951402" w:rsidRPr="000625AF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25AF">
        <w:rPr>
          <w:rFonts w:ascii="Times New Roman" w:hAnsi="Times New Roman" w:cs="Times New Roman"/>
          <w:sz w:val="24"/>
          <w:szCs w:val="24"/>
        </w:rPr>
        <w:t>− реализации проектной деятельности всех субъектов взаимодействия (школьников, педагогов, родителей, общественных организаций, объединений.</w:t>
      </w:r>
      <w:proofErr w:type="gramEnd"/>
      <w:r w:rsidRPr="000625AF">
        <w:rPr>
          <w:rFonts w:ascii="Times New Roman" w:hAnsi="Times New Roman" w:cs="Times New Roman"/>
          <w:sz w:val="24"/>
          <w:szCs w:val="24"/>
        </w:rPr>
        <w:t xml:space="preserve"> Также программа способствует разностороннему раскрытию индивидуальных способностей ребенка, которые не всегда удаётся рассмотреть на уроке.</w:t>
      </w:r>
    </w:p>
    <w:p w:rsidR="000625AF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b/>
          <w:sz w:val="24"/>
          <w:szCs w:val="24"/>
        </w:rPr>
        <w:t>Принципы построения программы:</w:t>
      </w:r>
    </w:p>
    <w:p w:rsidR="000625AF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личностно - ориентированные принципы (принцип адаптивности, принцип развития, принцип психологической комфортности); </w:t>
      </w:r>
    </w:p>
    <w:p w:rsidR="000625AF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культурно - ориентированные принципы (принцип смыслового отношения к миру, принцип ориентировочной функции знаний, принцип овладения культурой); </w:t>
      </w:r>
    </w:p>
    <w:p w:rsidR="000625AF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625AF">
        <w:rPr>
          <w:rFonts w:ascii="Times New Roman" w:hAnsi="Times New Roman" w:cs="Times New Roman"/>
          <w:sz w:val="24"/>
          <w:szCs w:val="24"/>
        </w:rPr>
        <w:t>деятельностно-ориентированные</w:t>
      </w:r>
      <w:proofErr w:type="spellEnd"/>
      <w:r w:rsidRPr="000625AF">
        <w:rPr>
          <w:rFonts w:ascii="Times New Roman" w:hAnsi="Times New Roman" w:cs="Times New Roman"/>
          <w:sz w:val="24"/>
          <w:szCs w:val="24"/>
        </w:rPr>
        <w:t xml:space="preserve"> принципы (принцип опоры на предшествующее развитие, принцип обучения деятельности, принцип управляемого перехода от деятельности в учебной ситуации к деятельности в жизненной ситуации, принцип управляемого перехода от совместной учебно-познавательной деятельности к самостоятельной деятельности). </w:t>
      </w:r>
    </w:p>
    <w:p w:rsidR="000625AF" w:rsidRDefault="000625AF" w:rsidP="0031400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b/>
          <w:sz w:val="24"/>
          <w:szCs w:val="24"/>
        </w:rPr>
        <w:t>ПЛАНИРУЕМЫЕ РЕЗУЛЬТАТЫ ПРОГРАММЫ</w:t>
      </w:r>
    </w:p>
    <w:p w:rsidR="00E937EB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765AA">
        <w:rPr>
          <w:rFonts w:ascii="Times New Roman" w:hAnsi="Times New Roman" w:cs="Times New Roman"/>
          <w:sz w:val="24"/>
          <w:szCs w:val="24"/>
        </w:rPr>
        <w:t>своение программы в 8</w:t>
      </w:r>
      <w:r w:rsidRPr="000625AF">
        <w:rPr>
          <w:rFonts w:ascii="Times New Roman" w:hAnsi="Times New Roman" w:cs="Times New Roman"/>
          <w:sz w:val="24"/>
          <w:szCs w:val="24"/>
        </w:rPr>
        <w:t xml:space="preserve"> классе направлено на достижение </w:t>
      </w:r>
      <w:proofErr w:type="gramStart"/>
      <w:r w:rsidRPr="000625A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625AF">
        <w:rPr>
          <w:rFonts w:ascii="Times New Roman" w:hAnsi="Times New Roman" w:cs="Times New Roman"/>
          <w:sz w:val="24"/>
          <w:szCs w:val="24"/>
        </w:rPr>
        <w:t xml:space="preserve"> личностных, </w:t>
      </w:r>
      <w:proofErr w:type="spellStart"/>
      <w:r w:rsidRPr="000625A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625AF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учебного предмета. </w:t>
      </w:r>
    </w:p>
    <w:p w:rsidR="00E937EB" w:rsidRPr="00E937EB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37EB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 </w:t>
      </w:r>
    </w:p>
    <w:p w:rsidR="00E937EB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Личностными результатами являются: </w:t>
      </w:r>
    </w:p>
    <w:p w:rsidR="00E937EB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готовность и способность </w:t>
      </w:r>
      <w:proofErr w:type="gramStart"/>
      <w:r w:rsidRPr="000625A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25AF">
        <w:rPr>
          <w:rFonts w:ascii="Times New Roman" w:hAnsi="Times New Roman" w:cs="Times New Roman"/>
          <w:sz w:val="24"/>
          <w:szCs w:val="24"/>
        </w:rPr>
        <w:t xml:space="preserve"> к саморазвитию и самообразованию на основе мотивации к обучению и познанию; </w:t>
      </w:r>
    </w:p>
    <w:p w:rsidR="00E937EB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E937EB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lastRenderedPageBreak/>
        <w:t xml:space="preserve">- осознанное, уважительное и доброжелательное отношение к другому человеку, его мнению; </w:t>
      </w:r>
    </w:p>
    <w:p w:rsidR="00E937EB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освоение социальных норм, правил поведения, формирование внутренней позиции школьника, адекватное представление о собственных возможностях. </w:t>
      </w:r>
    </w:p>
    <w:p w:rsidR="00E937EB" w:rsidRPr="00E937EB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37EB">
        <w:rPr>
          <w:rFonts w:ascii="Times New Roman" w:hAnsi="Times New Roman" w:cs="Times New Roman"/>
          <w:b/>
          <w:i/>
          <w:sz w:val="24"/>
          <w:szCs w:val="24"/>
        </w:rPr>
        <w:t xml:space="preserve">МЕТАПРЕДМЕТНЫЕ РЕЗУЛЬТАТЫ </w:t>
      </w:r>
    </w:p>
    <w:p w:rsidR="00E937EB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25AF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0625AF"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является формирование следующих универсальных учебных действий: </w:t>
      </w:r>
    </w:p>
    <w:p w:rsidR="00E937EB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7EB">
        <w:rPr>
          <w:rFonts w:ascii="Times New Roman" w:hAnsi="Times New Roman" w:cs="Times New Roman"/>
          <w:i/>
          <w:sz w:val="24"/>
          <w:szCs w:val="24"/>
        </w:rPr>
        <w:t>Регулятивные УУД</w:t>
      </w:r>
      <w:r w:rsidRPr="000625A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937EB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0625AF">
        <w:rPr>
          <w:rFonts w:ascii="Times New Roman" w:hAnsi="Times New Roman" w:cs="Times New Roman"/>
          <w:sz w:val="24"/>
          <w:szCs w:val="24"/>
        </w:rPr>
        <w:t xml:space="preserve">уметь самостоятельно контролировать своё время и управлять им; </w:t>
      </w:r>
    </w:p>
    <w:p w:rsidR="00E937EB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0625AF">
        <w:rPr>
          <w:rFonts w:ascii="Times New Roman" w:hAnsi="Times New Roman" w:cs="Times New Roman"/>
          <w:sz w:val="24"/>
          <w:szCs w:val="24"/>
        </w:rPr>
        <w:t xml:space="preserve">принимать решения в проблемной ситуации на основе переговоров; </w:t>
      </w:r>
    </w:p>
    <w:p w:rsidR="00E937EB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0625AF">
        <w:rPr>
          <w:rFonts w:ascii="Times New Roman" w:hAnsi="Times New Roman" w:cs="Times New Roman"/>
          <w:sz w:val="24"/>
          <w:szCs w:val="24"/>
        </w:rPr>
        <w:t xml:space="preserve">самостоятельное планирование решения учебной задачи; </w:t>
      </w:r>
    </w:p>
    <w:p w:rsidR="00E937EB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0625AF">
        <w:rPr>
          <w:rFonts w:ascii="Times New Roman" w:hAnsi="Times New Roman" w:cs="Times New Roman"/>
          <w:sz w:val="24"/>
          <w:szCs w:val="24"/>
        </w:rPr>
        <w:t xml:space="preserve">самостоятельно анализировать условия достижения цели на основе учёта выделенных учителем ориентиров действия в новом учебном материале; </w:t>
      </w:r>
    </w:p>
    <w:p w:rsidR="00E937EB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0625AF">
        <w:rPr>
          <w:rFonts w:ascii="Times New Roman" w:hAnsi="Times New Roman" w:cs="Times New Roman"/>
          <w:sz w:val="24"/>
          <w:szCs w:val="24"/>
        </w:rPr>
        <w:t xml:space="preserve">определять степень успешности своей работы. </w:t>
      </w:r>
    </w:p>
    <w:p w:rsidR="00E937EB" w:rsidRPr="00E937EB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37EB">
        <w:rPr>
          <w:rFonts w:ascii="Times New Roman" w:hAnsi="Times New Roman" w:cs="Times New Roman"/>
          <w:i/>
          <w:sz w:val="24"/>
          <w:szCs w:val="24"/>
        </w:rPr>
        <w:t xml:space="preserve">Познавательные УУД: </w:t>
      </w:r>
    </w:p>
    <w:p w:rsidR="00E937EB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0625AF">
        <w:rPr>
          <w:rFonts w:ascii="Times New Roman" w:hAnsi="Times New Roman" w:cs="Times New Roman"/>
          <w:sz w:val="24"/>
          <w:szCs w:val="24"/>
        </w:rPr>
        <w:t xml:space="preserve">осуществлять поиск нужной информации; </w:t>
      </w:r>
    </w:p>
    <w:p w:rsidR="00E937EB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0625AF">
        <w:rPr>
          <w:rFonts w:ascii="Times New Roman" w:hAnsi="Times New Roman" w:cs="Times New Roman"/>
          <w:sz w:val="24"/>
          <w:szCs w:val="24"/>
        </w:rPr>
        <w:t xml:space="preserve">проводить наблюдение под руководством учителя; </w:t>
      </w:r>
    </w:p>
    <w:p w:rsidR="00E937EB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0625AF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описываемых событий; строить логическое рассуждение. </w:t>
      </w:r>
    </w:p>
    <w:p w:rsidR="00E937EB" w:rsidRPr="00E937EB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37EB">
        <w:rPr>
          <w:rFonts w:ascii="Times New Roman" w:hAnsi="Times New Roman" w:cs="Times New Roman"/>
          <w:i/>
          <w:sz w:val="24"/>
          <w:szCs w:val="24"/>
        </w:rPr>
        <w:t xml:space="preserve">Коммуникативные УУД: </w:t>
      </w:r>
    </w:p>
    <w:p w:rsidR="00E937EB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0625AF">
        <w:rPr>
          <w:rFonts w:ascii="Times New Roman" w:hAnsi="Times New Roman" w:cs="Times New Roman"/>
          <w:sz w:val="24"/>
          <w:szCs w:val="24"/>
        </w:rPr>
        <w:t xml:space="preserve">формулировать собственное мнение и позицию; </w:t>
      </w:r>
    </w:p>
    <w:p w:rsidR="00E937EB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0625AF">
        <w:rPr>
          <w:rFonts w:ascii="Times New Roman" w:hAnsi="Times New Roman" w:cs="Times New Roman"/>
          <w:sz w:val="24"/>
          <w:szCs w:val="24"/>
        </w:rPr>
        <w:t xml:space="preserve">задавать вопросы; </w:t>
      </w:r>
    </w:p>
    <w:p w:rsidR="00E937EB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0625AF">
        <w:rPr>
          <w:rFonts w:ascii="Times New Roman" w:hAnsi="Times New Roman" w:cs="Times New Roman"/>
          <w:sz w:val="24"/>
          <w:szCs w:val="24"/>
        </w:rPr>
        <w:t xml:space="preserve">осуществлять взаимный контроль и оказывать в сотрудничестве необходимую взаимопомощь; </w:t>
      </w:r>
    </w:p>
    <w:p w:rsidR="00E937EB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0625AF">
        <w:rPr>
          <w:rFonts w:ascii="Times New Roman" w:hAnsi="Times New Roman" w:cs="Times New Roman"/>
          <w:sz w:val="24"/>
          <w:szCs w:val="24"/>
        </w:rPr>
        <w:t xml:space="preserve">адекватно использовать речь для планирования и регуляции своей деятельности; </w:t>
      </w:r>
    </w:p>
    <w:p w:rsidR="00E937EB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работать в группе -</w:t>
      </w:r>
      <w:r w:rsidR="000625AF" w:rsidRPr="000625AF">
        <w:rPr>
          <w:rFonts w:ascii="Times New Roman" w:hAnsi="Times New Roman" w:cs="Times New Roman"/>
          <w:sz w:val="24"/>
          <w:szCs w:val="24"/>
        </w:rPr>
        <w:t xml:space="preserve"> устанавливать рабочие отношения. </w:t>
      </w:r>
    </w:p>
    <w:p w:rsidR="00E937EB" w:rsidRPr="0031400D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400D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РЕЗУЛЬТАТЫ </w:t>
      </w:r>
    </w:p>
    <w:p w:rsidR="00E937EB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умение применять знания, умения и навыки для решения проектных и исследовательских задач; </w:t>
      </w:r>
    </w:p>
    <w:p w:rsidR="00E937EB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самоопределение в области своих познавательных интересов; </w:t>
      </w:r>
    </w:p>
    <w:p w:rsidR="00E937EB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умение работать с информацией из разных источников; </w:t>
      </w:r>
    </w:p>
    <w:p w:rsidR="0031400D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начальный опыт работы в проектно-исследовательской деятельности; </w:t>
      </w:r>
    </w:p>
    <w:p w:rsidR="0031400D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умение работать со сверстниками в проектных или учебно-исследовательских группах; </w:t>
      </w:r>
    </w:p>
    <w:p w:rsidR="0031400D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работу; </w:t>
      </w:r>
    </w:p>
    <w:p w:rsidR="0031400D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 xml:space="preserve">- начальный опыт участия в общественно значимых делах; </w:t>
      </w:r>
    </w:p>
    <w:p w:rsidR="006E17AE" w:rsidRPr="000625AF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5AF">
        <w:rPr>
          <w:rFonts w:ascii="Times New Roman" w:hAnsi="Times New Roman" w:cs="Times New Roman"/>
          <w:sz w:val="24"/>
          <w:szCs w:val="24"/>
        </w:rPr>
        <w:t>- знания о разных профессиях и их требованиях к здоровью, морально-психологическим качествам, знаниям и умениям человека;</w:t>
      </w:r>
    </w:p>
    <w:p w:rsidR="00A924F1" w:rsidRPr="003E5B47" w:rsidRDefault="00A924F1" w:rsidP="00A924F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B4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6E17AE">
        <w:rPr>
          <w:rFonts w:ascii="Times New Roman" w:hAnsi="Times New Roman" w:cs="Times New Roman"/>
          <w:sz w:val="24"/>
          <w:szCs w:val="24"/>
        </w:rPr>
        <w:t>внеурочн</w:t>
      </w:r>
      <w:r w:rsidR="0091139F">
        <w:rPr>
          <w:rFonts w:ascii="Times New Roman" w:hAnsi="Times New Roman" w:cs="Times New Roman"/>
          <w:sz w:val="24"/>
          <w:szCs w:val="24"/>
        </w:rPr>
        <w:t>ой деятельности «Знания – основа успеха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3E5B47">
        <w:rPr>
          <w:rFonts w:ascii="Times New Roman" w:hAnsi="Times New Roman" w:cs="Times New Roman"/>
          <w:b/>
          <w:sz w:val="24"/>
          <w:szCs w:val="24"/>
        </w:rPr>
        <w:t>формируется с учетом рабочей программы воспитания</w:t>
      </w:r>
      <w:r w:rsidRPr="003E5B47">
        <w:rPr>
          <w:rFonts w:ascii="Times New Roman" w:hAnsi="Times New Roman" w:cs="Times New Roman"/>
          <w:sz w:val="24"/>
          <w:szCs w:val="24"/>
        </w:rPr>
        <w:t>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7"/>
        <w:tblW w:w="0" w:type="auto"/>
        <w:tblLook w:val="04A0"/>
      </w:tblPr>
      <w:tblGrid>
        <w:gridCol w:w="4785"/>
        <w:gridCol w:w="5388"/>
      </w:tblGrid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924F1" w:rsidRDefault="00A924F1" w:rsidP="00A924F1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</w:t>
            </w: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национальная; доверие к людям, институтам государства и гражданского общества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>формулирует и объясняет собственную позицию в конкретных ситуациях общественной жизни на основе полученных знаний;оценивает действия в конкретных ситуациях с позиции норм морали и общечеловеческих ценностей, прав и обязанностей гражданина.</w:t>
            </w:r>
          </w:p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</w:t>
            </w:r>
            <w:proofErr w:type="gramStart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Воспитание ценностного отношения к </w:t>
            </w:r>
            <w:proofErr w:type="gramStart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прекрасному</w:t>
            </w:r>
            <w:proofErr w:type="gramEnd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EF6050" w:rsidRDefault="00EF6050" w:rsidP="00EF6050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79A4" w:rsidRPr="004579A4" w:rsidRDefault="004579A4" w:rsidP="00EF6050">
      <w:pPr>
        <w:spacing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9A4"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:rsidR="004579A4" w:rsidRPr="004579A4" w:rsidRDefault="004579A4" w:rsidP="004579A4">
      <w:pPr>
        <w:spacing w:line="10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9A4">
        <w:rPr>
          <w:rFonts w:ascii="Times New Roman" w:hAnsi="Times New Roman" w:cs="Times New Roman"/>
          <w:bCs/>
          <w:sz w:val="24"/>
          <w:szCs w:val="24"/>
        </w:rPr>
        <w:t>Рабочая программа внеурочнойдеятельности  кружка</w:t>
      </w:r>
      <w:r w:rsidRPr="004579A4">
        <w:rPr>
          <w:rFonts w:ascii="Times New Roman" w:hAnsi="Times New Roman" w:cs="Times New Roman"/>
          <w:sz w:val="24"/>
          <w:szCs w:val="24"/>
        </w:rPr>
        <w:t xml:space="preserve"> «</w:t>
      </w:r>
      <w:r w:rsidR="004C4CA7">
        <w:rPr>
          <w:rFonts w:ascii="Times New Roman" w:hAnsi="Times New Roman" w:cs="Times New Roman"/>
          <w:bCs/>
          <w:sz w:val="24"/>
          <w:szCs w:val="24"/>
        </w:rPr>
        <w:t>Знания – основа успеха»</w:t>
      </w:r>
      <w:r w:rsidRPr="004579A4">
        <w:rPr>
          <w:rFonts w:ascii="Times New Roman" w:hAnsi="Times New Roman" w:cs="Times New Roman"/>
          <w:bCs/>
          <w:sz w:val="24"/>
          <w:szCs w:val="24"/>
        </w:rPr>
        <w:t>рассчитана на 34 часа в год, 1 час в неделю. В соответствии с учебным планом МБОУ Киселевской СОШ им. Н.В. Попова, в связи с фактическим кол</w:t>
      </w:r>
      <w:r w:rsidR="00BB5B35">
        <w:rPr>
          <w:rFonts w:ascii="Times New Roman" w:hAnsi="Times New Roman" w:cs="Times New Roman"/>
          <w:bCs/>
          <w:sz w:val="24"/>
          <w:szCs w:val="24"/>
        </w:rPr>
        <w:t xml:space="preserve">ичеством учебных дней </w:t>
      </w:r>
      <w:r w:rsidRPr="004579A4">
        <w:rPr>
          <w:rFonts w:ascii="Times New Roman" w:hAnsi="Times New Roman" w:cs="Times New Roman"/>
          <w:bCs/>
          <w:sz w:val="24"/>
          <w:szCs w:val="24"/>
        </w:rPr>
        <w:t>с учетом календарного учебного графика и расписанием занятий обеспечено выполнение рабочей программы в полном объеме за счет уплотнения. Фактическое количество часов за год</w:t>
      </w:r>
      <w:r w:rsidR="007765AA">
        <w:rPr>
          <w:rFonts w:ascii="Times New Roman" w:hAnsi="Times New Roman" w:cs="Times New Roman"/>
          <w:bCs/>
          <w:sz w:val="24"/>
          <w:szCs w:val="24"/>
        </w:rPr>
        <w:t>– 33</w:t>
      </w:r>
      <w:r w:rsidRPr="004579A4">
        <w:rPr>
          <w:rFonts w:ascii="Times New Roman" w:hAnsi="Times New Roman" w:cs="Times New Roman"/>
          <w:bCs/>
          <w:sz w:val="24"/>
          <w:szCs w:val="24"/>
        </w:rPr>
        <w:t xml:space="preserve"> часа.</w:t>
      </w:r>
    </w:p>
    <w:p w:rsidR="0043705F" w:rsidRDefault="0043705F" w:rsidP="002F60DD">
      <w:pPr>
        <w:spacing w:after="0" w:line="240" w:lineRule="auto"/>
        <w:jc w:val="both"/>
      </w:pPr>
    </w:p>
    <w:p w:rsidR="0043705F" w:rsidRDefault="0043705F" w:rsidP="00C87096">
      <w:pPr>
        <w:spacing w:after="0" w:line="240" w:lineRule="auto"/>
        <w:jc w:val="center"/>
      </w:pPr>
    </w:p>
    <w:tbl>
      <w:tblPr>
        <w:tblStyle w:val="a7"/>
        <w:tblW w:w="0" w:type="auto"/>
        <w:tblInd w:w="342" w:type="dxa"/>
        <w:tblLayout w:type="fixed"/>
        <w:tblLook w:val="04A0"/>
      </w:tblPr>
      <w:tblGrid>
        <w:gridCol w:w="475"/>
        <w:gridCol w:w="1985"/>
        <w:gridCol w:w="1559"/>
        <w:gridCol w:w="5831"/>
      </w:tblGrid>
      <w:tr w:rsidR="00953F19" w:rsidTr="00953F19">
        <w:tc>
          <w:tcPr>
            <w:tcW w:w="475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</w:p>
        </w:tc>
        <w:tc>
          <w:tcPr>
            <w:tcW w:w="1559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5831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953F19" w:rsidTr="00953F19">
        <w:tc>
          <w:tcPr>
            <w:tcW w:w="475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Личностное развитие</w:t>
            </w:r>
          </w:p>
        </w:tc>
        <w:tc>
          <w:tcPr>
            <w:tcW w:w="1559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953F19">
              <w:rPr>
                <w:sz w:val="24"/>
                <w:szCs w:val="24"/>
              </w:rPr>
              <w:t xml:space="preserve">Организовать мероприятия, направленные на развитие личности. </w:t>
            </w:r>
          </w:p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953F19">
              <w:rPr>
                <w:sz w:val="24"/>
                <w:szCs w:val="24"/>
              </w:rPr>
              <w:t xml:space="preserve">Поддержать работу школьных спортивных секций. </w:t>
            </w:r>
          </w:p>
          <w:p w:rsidR="00953F19" w:rsidRP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953F19">
              <w:rPr>
                <w:sz w:val="24"/>
                <w:szCs w:val="24"/>
              </w:rPr>
              <w:t xml:space="preserve">Проводить акции, </w:t>
            </w:r>
            <w:proofErr w:type="spellStart"/>
            <w:r w:rsidRPr="00953F19">
              <w:rPr>
                <w:sz w:val="24"/>
                <w:szCs w:val="24"/>
              </w:rPr>
              <w:t>квесты</w:t>
            </w:r>
            <w:proofErr w:type="spellEnd"/>
            <w:r w:rsidRPr="00953F19">
              <w:rPr>
                <w:sz w:val="24"/>
                <w:szCs w:val="24"/>
              </w:rPr>
              <w:t>, конкурсы. Планировать программу личностного роста.</w:t>
            </w:r>
          </w:p>
        </w:tc>
      </w:tr>
      <w:tr w:rsidR="00953F19" w:rsidTr="00953F19">
        <w:tc>
          <w:tcPr>
            <w:tcW w:w="475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Гражданска</w:t>
            </w:r>
            <w:r>
              <w:rPr>
                <w:sz w:val="24"/>
                <w:szCs w:val="24"/>
              </w:rPr>
              <w:lastRenderedPageBreak/>
              <w:t>я активность</w:t>
            </w:r>
          </w:p>
        </w:tc>
        <w:tc>
          <w:tcPr>
            <w:tcW w:w="1559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953F19">
              <w:rPr>
                <w:sz w:val="24"/>
                <w:szCs w:val="24"/>
              </w:rPr>
              <w:t xml:space="preserve">Оказывать помощь социально-незащищенным </w:t>
            </w:r>
            <w:r w:rsidRPr="00953F19">
              <w:rPr>
                <w:sz w:val="24"/>
                <w:szCs w:val="24"/>
              </w:rPr>
              <w:lastRenderedPageBreak/>
              <w:t xml:space="preserve">группам населения, формировать ценности доброты и милосердия. </w:t>
            </w:r>
          </w:p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953F19">
              <w:rPr>
                <w:sz w:val="24"/>
                <w:szCs w:val="24"/>
              </w:rPr>
              <w:t xml:space="preserve">Попробовать себя в роли волонтѐра спортивных, образовательных, </w:t>
            </w:r>
            <w:proofErr w:type="spellStart"/>
            <w:r w:rsidRPr="00953F19">
              <w:rPr>
                <w:sz w:val="24"/>
                <w:szCs w:val="24"/>
              </w:rPr>
              <w:t>социокультурных</w:t>
            </w:r>
            <w:proofErr w:type="spellEnd"/>
            <w:r w:rsidRPr="00953F19">
              <w:rPr>
                <w:sz w:val="24"/>
                <w:szCs w:val="24"/>
              </w:rPr>
              <w:t xml:space="preserve"> мероприятий местного, регионального и всероссийского уровней. </w:t>
            </w:r>
          </w:p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953F19">
              <w:rPr>
                <w:sz w:val="24"/>
                <w:szCs w:val="24"/>
              </w:rPr>
              <w:t xml:space="preserve">Стать организатором Всероссийских профилактических акций, участвовать в работе школьных отрядов ЗОЖ, стать частью Всероссийских общественных движений «Волонтѐры медики», «Волонтѐры Победы». </w:t>
            </w:r>
          </w:p>
          <w:p w:rsidR="00953F19" w:rsidRP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953F19">
              <w:rPr>
                <w:sz w:val="24"/>
                <w:szCs w:val="24"/>
              </w:rPr>
              <w:t xml:space="preserve">Присоединиться к Всероссийской </w:t>
            </w:r>
            <w:proofErr w:type="spellStart"/>
            <w:r w:rsidRPr="00953F19">
              <w:rPr>
                <w:sz w:val="24"/>
                <w:szCs w:val="24"/>
              </w:rPr>
              <w:t>туристскокраеведческой</w:t>
            </w:r>
            <w:proofErr w:type="spellEnd"/>
            <w:r w:rsidRPr="00953F19">
              <w:rPr>
                <w:sz w:val="24"/>
                <w:szCs w:val="24"/>
              </w:rPr>
              <w:t xml:space="preserve"> экспедиции «Я познаю Россию», предложить свой маршрут и пройти по маршрутам истории, культуры и природы малой родины.</w:t>
            </w:r>
          </w:p>
        </w:tc>
      </w:tr>
      <w:tr w:rsidR="00953F19" w:rsidTr="00953F19">
        <w:tc>
          <w:tcPr>
            <w:tcW w:w="475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Военно-патриотическое направление</w:t>
            </w:r>
          </w:p>
        </w:tc>
        <w:tc>
          <w:tcPr>
            <w:tcW w:w="1559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</w:tcPr>
          <w:p w:rsidR="00953F19" w:rsidRP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953F19">
              <w:rPr>
                <w:sz w:val="24"/>
                <w:szCs w:val="24"/>
              </w:rPr>
              <w:t xml:space="preserve">Участвовать в организации </w:t>
            </w:r>
            <w:proofErr w:type="spellStart"/>
            <w:r w:rsidRPr="00953F19">
              <w:rPr>
                <w:sz w:val="24"/>
                <w:szCs w:val="24"/>
              </w:rPr>
              <w:t>культурнопросветительских</w:t>
            </w:r>
            <w:proofErr w:type="spellEnd"/>
            <w:r w:rsidRPr="00953F19">
              <w:rPr>
                <w:sz w:val="24"/>
                <w:szCs w:val="24"/>
              </w:rPr>
              <w:t xml:space="preserve"> мероприятий в музеях, библиотеках, домах культуры, театрах, кинотеатрах, культурных центрах, парках и т.д. Помогать ветеранам, заниматься благоустройством памятных мест, организовывать исторические </w:t>
            </w:r>
            <w:proofErr w:type="spellStart"/>
            <w:r w:rsidRPr="00953F19">
              <w:rPr>
                <w:sz w:val="24"/>
                <w:szCs w:val="24"/>
              </w:rPr>
              <w:t>квесты</w:t>
            </w:r>
            <w:proofErr w:type="spellEnd"/>
            <w:r w:rsidRPr="00953F19">
              <w:rPr>
                <w:sz w:val="24"/>
                <w:szCs w:val="24"/>
              </w:rPr>
              <w:t xml:space="preserve">, сохранять историю своего рода и, главное, стать волонтѐром мероприятий, приуроченных </w:t>
            </w:r>
            <w:proofErr w:type="gramStart"/>
            <w:r w:rsidRPr="00953F19">
              <w:rPr>
                <w:sz w:val="24"/>
                <w:szCs w:val="24"/>
              </w:rPr>
              <w:t>к</w:t>
            </w:r>
            <w:proofErr w:type="gramEnd"/>
            <w:r w:rsidRPr="00953F19">
              <w:rPr>
                <w:sz w:val="24"/>
                <w:szCs w:val="24"/>
              </w:rPr>
              <w:t xml:space="preserve"> Дню Победы в Великой Отечественной войне. Участвовать в управлении школьным музеем, разработать и реализовать свои творческие, исследовательские, этнокультурные, выставочные и экскурсионные проекты.</w:t>
            </w:r>
          </w:p>
        </w:tc>
      </w:tr>
      <w:tr w:rsidR="00953F19" w:rsidTr="00953F19">
        <w:tc>
          <w:tcPr>
            <w:tcW w:w="475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Информационно-медийное</w:t>
            </w:r>
            <w:proofErr w:type="spellEnd"/>
            <w:r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1559" w:type="dxa"/>
          </w:tcPr>
          <w:p w:rsid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</w:tcPr>
          <w:p w:rsidR="00953F19" w:rsidRPr="00953F19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953F19">
              <w:rPr>
                <w:sz w:val="24"/>
                <w:szCs w:val="24"/>
              </w:rPr>
              <w:t>Уметь рефлексировать опыт персональной и совместной деятельности с другими людьми. Освоить социокультурные нормы, образцы, способы действий и правила поведения. Презентовать личные и коллективные результаты и достижений</w:t>
            </w:r>
            <w:proofErr w:type="gramStart"/>
            <w:r w:rsidRPr="00953F19">
              <w:rPr>
                <w:sz w:val="24"/>
                <w:szCs w:val="24"/>
              </w:rPr>
              <w:t>.о</w:t>
            </w:r>
            <w:proofErr w:type="gramEnd"/>
            <w:r w:rsidRPr="00953F19">
              <w:rPr>
                <w:sz w:val="24"/>
                <w:szCs w:val="24"/>
              </w:rPr>
              <w:t>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технологий;</w:t>
            </w:r>
          </w:p>
        </w:tc>
      </w:tr>
    </w:tbl>
    <w:p w:rsidR="00225D14" w:rsidRDefault="00225D14" w:rsidP="00225D14">
      <w:pPr>
        <w:pStyle w:val="ae"/>
        <w:ind w:left="342" w:right="511" w:firstLine="707"/>
        <w:jc w:val="both"/>
        <w:rPr>
          <w:sz w:val="24"/>
          <w:szCs w:val="24"/>
        </w:rPr>
      </w:pPr>
    </w:p>
    <w:p w:rsidR="00953F19" w:rsidRDefault="00953F19" w:rsidP="00C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F19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</w:t>
      </w:r>
    </w:p>
    <w:p w:rsidR="00953F19" w:rsidRPr="00953F19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3F19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F19">
        <w:rPr>
          <w:rFonts w:ascii="Times New Roman" w:hAnsi="Times New Roman" w:cs="Times New Roman"/>
          <w:sz w:val="24"/>
          <w:szCs w:val="24"/>
        </w:rPr>
        <w:t xml:space="preserve">Для проведения занятий необходимы: материалы и инструменты: </w:t>
      </w:r>
    </w:p>
    <w:p w:rsidR="00953F19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F19">
        <w:rPr>
          <w:rFonts w:ascii="Times New Roman" w:hAnsi="Times New Roman" w:cs="Times New Roman"/>
          <w:sz w:val="24"/>
          <w:szCs w:val="24"/>
        </w:rPr>
        <w:t xml:space="preserve">•бумага белая и цветная, ватман </w:t>
      </w:r>
    </w:p>
    <w:p w:rsidR="00953F19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F19">
        <w:rPr>
          <w:rFonts w:ascii="Times New Roman" w:hAnsi="Times New Roman" w:cs="Times New Roman"/>
          <w:sz w:val="24"/>
          <w:szCs w:val="24"/>
        </w:rPr>
        <w:t xml:space="preserve">•цветные карандаши, фломастеры, краски </w:t>
      </w:r>
    </w:p>
    <w:p w:rsidR="00953F19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F19">
        <w:rPr>
          <w:rFonts w:ascii="Times New Roman" w:hAnsi="Times New Roman" w:cs="Times New Roman"/>
          <w:sz w:val="24"/>
          <w:szCs w:val="24"/>
        </w:rPr>
        <w:t xml:space="preserve">•ножницы </w:t>
      </w:r>
    </w:p>
    <w:p w:rsidR="00953F19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F19">
        <w:rPr>
          <w:rFonts w:ascii="Times New Roman" w:hAnsi="Times New Roman" w:cs="Times New Roman"/>
          <w:sz w:val="24"/>
          <w:szCs w:val="24"/>
        </w:rPr>
        <w:t xml:space="preserve">•скотч </w:t>
      </w:r>
    </w:p>
    <w:p w:rsidR="00953F19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F19">
        <w:rPr>
          <w:rFonts w:ascii="Times New Roman" w:hAnsi="Times New Roman" w:cs="Times New Roman"/>
          <w:sz w:val="24"/>
          <w:szCs w:val="24"/>
        </w:rPr>
        <w:t>•</w:t>
      </w:r>
      <w:proofErr w:type="spellStart"/>
      <w:r w:rsidRPr="00953F19">
        <w:rPr>
          <w:rFonts w:ascii="Times New Roman" w:hAnsi="Times New Roman" w:cs="Times New Roman"/>
          <w:sz w:val="24"/>
          <w:szCs w:val="24"/>
        </w:rPr>
        <w:t>степлер</w:t>
      </w:r>
      <w:proofErr w:type="spellEnd"/>
      <w:r w:rsidRPr="00953F19">
        <w:rPr>
          <w:rFonts w:ascii="Times New Roman" w:hAnsi="Times New Roman" w:cs="Times New Roman"/>
          <w:sz w:val="24"/>
          <w:szCs w:val="24"/>
        </w:rPr>
        <w:t xml:space="preserve"> технические средства: </w:t>
      </w:r>
    </w:p>
    <w:p w:rsidR="00953F19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F19">
        <w:rPr>
          <w:rFonts w:ascii="Times New Roman" w:hAnsi="Times New Roman" w:cs="Times New Roman"/>
          <w:sz w:val="24"/>
          <w:szCs w:val="24"/>
        </w:rPr>
        <w:lastRenderedPageBreak/>
        <w:t xml:space="preserve">•переносной компьютер (ноутбук) </w:t>
      </w:r>
    </w:p>
    <w:p w:rsidR="0043705F" w:rsidRDefault="0043705F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F19" w:rsidRPr="00953F19" w:rsidRDefault="00953F19" w:rsidP="00C87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D14" w:rsidRDefault="00C87096" w:rsidP="00225D14">
      <w:pPr>
        <w:pStyle w:val="ae"/>
        <w:tabs>
          <w:tab w:val="left" w:pos="9923"/>
        </w:tabs>
        <w:ind w:left="-142" w:right="53" w:firstLine="426"/>
        <w:jc w:val="center"/>
        <w:rPr>
          <w:b/>
          <w:sz w:val="24"/>
          <w:szCs w:val="24"/>
        </w:rPr>
      </w:pPr>
      <w:r w:rsidRPr="00C87096">
        <w:rPr>
          <w:b/>
          <w:sz w:val="24"/>
          <w:szCs w:val="24"/>
        </w:rPr>
        <w:t>СОДЕРЖАНИЕ КУРСА</w:t>
      </w:r>
    </w:p>
    <w:p w:rsidR="0035269B" w:rsidRPr="007E0837" w:rsidRDefault="0035269B" w:rsidP="0031400D">
      <w:pPr>
        <w:spacing w:before="100" w:beforeAutospacing="1" w:after="100" w:afterAutospacing="1"/>
        <w:jc w:val="both"/>
        <w:rPr>
          <w:rFonts w:eastAsia="Times New Roman"/>
        </w:rPr>
      </w:pPr>
      <w:r w:rsidRPr="0035269B">
        <w:rPr>
          <w:rFonts w:ascii="Times New Roman" w:eastAsia="Times New Roman" w:hAnsi="Times New Roman" w:cs="Times New Roman"/>
          <w:color w:val="000000"/>
          <w:sz w:val="24"/>
          <w:szCs w:val="24"/>
        </w:rPr>
        <w:t>Вводное занятие</w:t>
      </w:r>
      <w:r w:rsidRPr="0035269B">
        <w:rPr>
          <w:rFonts w:eastAsia="Times New Roman"/>
        </w:rPr>
        <w:t>.</w:t>
      </w:r>
      <w:r w:rsidRPr="003526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Цели и задачи</w:t>
      </w:r>
      <w:r w:rsidRPr="0035269B">
        <w:rPr>
          <w:rFonts w:eastAsia="Times New Roman"/>
        </w:rPr>
        <w:t xml:space="preserve">. </w:t>
      </w:r>
      <w:r w:rsidRPr="003526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Планирование  будущей </w:t>
      </w:r>
      <w:proofErr w:type="spellStart"/>
      <w:r w:rsidRPr="0035269B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proofErr w:type="gramStart"/>
      <w:r w:rsidRPr="003526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E487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4E4874"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ворческаядеятельность</w:t>
      </w:r>
      <w:proofErr w:type="spellEnd"/>
      <w:r w:rsidRPr="004E4874">
        <w:rPr>
          <w:rFonts w:ascii="Times New Roman" w:eastAsia="Times New Roman" w:hAnsi="Times New Roman" w:cs="Times New Roman"/>
          <w:color w:val="000000"/>
          <w:sz w:val="24"/>
          <w:szCs w:val="24"/>
        </w:rPr>
        <w:t>."Познай себя и мир вокруг" Мониторинг на</w:t>
      </w:r>
      <w:r w:rsidRPr="004E4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E487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самоконтроль.Наблюдение, техника составления опросов, интервью, анкет.</w:t>
      </w:r>
      <w:r w:rsidR="00951402" w:rsidRPr="004E4874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Распределение ролей и обязанностей. Игры на сплочение группы."В здоровом теле - здоровый дух" Понятие здорового образа жизни и его составляющие.Участие в спортивно-оздоровительных мероприятиях."Прошлое - ключ к настоящему"Истоки русской истории и культуры.Выдающиеся деятели царской России.Быть лидером - значит вести за собой Тренинг по технике успешного общения.Игры и упражнения  на развитие организаторских качеств.Социальное проектирование</w:t>
      </w:r>
      <w:r w:rsid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51402" w:rsidRPr="004E4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Знакомство с примерами социальных проектов.Работа над собственным проектом. Социально полезная деятельность."Как наше слово отзовется…"Речь - главный инструмент лидера.Выразительные возможности языка. Вербальные и невербальные средства общения.Техника ведения дискуссии.  Тезис и аргументация.Тренинг по эффективному разрешению спора и поведению в конфликтной ситуации.Я – лидер</w:t>
      </w:r>
      <w:r w:rsid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51402" w:rsidRPr="004E4874">
        <w:rPr>
          <w:rFonts w:ascii="Times New Roman" w:eastAsia="Times New Roman" w:hAnsi="Times New Roman" w:cs="Times New Roman"/>
          <w:color w:val="000000"/>
          <w:sz w:val="24"/>
          <w:szCs w:val="24"/>
        </w:rPr>
        <w:t>"Познай себя и мир вокруг" Мониторинг на</w:t>
      </w:r>
      <w:r w:rsidR="00951402" w:rsidRPr="004E4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951402" w:rsidRPr="004E487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самоконтроль.Наблюдение, техника составления опросов, интервью, анкет.</w:t>
      </w:r>
    </w:p>
    <w:p w:rsidR="0043705F" w:rsidRPr="0043705F" w:rsidRDefault="0043705F" w:rsidP="0043705F">
      <w:pPr>
        <w:pStyle w:val="c40"/>
        <w:shd w:val="clear" w:color="auto" w:fill="FFFFFF"/>
        <w:spacing w:before="0" w:beforeAutospacing="0" w:after="0" w:afterAutospacing="0"/>
        <w:ind w:right="528"/>
        <w:jc w:val="center"/>
        <w:rPr>
          <w:rFonts w:ascii="Calibri" w:hAnsi="Calibri" w:cs="Calibri"/>
          <w:color w:val="000000"/>
        </w:rPr>
      </w:pPr>
      <w:r w:rsidRPr="0043705F">
        <w:rPr>
          <w:rStyle w:val="c10"/>
          <w:b/>
          <w:bCs/>
          <w:color w:val="000000"/>
        </w:rPr>
        <w:t>ОЦЕНКА ДОСТИЖЕНИЯ ПЛАНИРУЕМЫХ РЕЗУЛЬТАТОВ</w:t>
      </w:r>
    </w:p>
    <w:p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 xml:space="preserve">Обучение ведется на </w:t>
      </w:r>
      <w:proofErr w:type="spellStart"/>
      <w:r w:rsidRPr="0043705F">
        <w:rPr>
          <w:rStyle w:val="c11"/>
          <w:color w:val="000000"/>
        </w:rPr>
        <w:t>безотметочной</w:t>
      </w:r>
      <w:proofErr w:type="spellEnd"/>
      <w:r w:rsidRPr="0043705F">
        <w:rPr>
          <w:rStyle w:val="c11"/>
          <w:color w:val="000000"/>
        </w:rPr>
        <w:t xml:space="preserve"> основе.</w:t>
      </w:r>
    </w:p>
    <w:p w:rsidR="00953F19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>
        <w:t xml:space="preserve">-анкеты (на предмет мотивации, круга интересов и потребностей подростков; </w:t>
      </w:r>
    </w:p>
    <w:p w:rsidR="00953F19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>
        <w:t xml:space="preserve">-тесты (психологические особенности подростков, по направлениям работы «Движения первых»); </w:t>
      </w:r>
    </w:p>
    <w:p w:rsidR="00953F19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>
        <w:t>-</w:t>
      </w:r>
      <w:proofErr w:type="spellStart"/>
      <w:r>
        <w:t>квест-игры</w:t>
      </w:r>
      <w:proofErr w:type="spellEnd"/>
      <w:r>
        <w:t xml:space="preserve"> по истории России, детскому, </w:t>
      </w:r>
      <w:proofErr w:type="gramStart"/>
      <w:r>
        <w:t>молод</w:t>
      </w:r>
      <w:proofErr w:type="gramEnd"/>
      <w:r>
        <w:t xml:space="preserve">ѐжному движению, различным направлениям деятельности «Движения первых»; </w:t>
      </w:r>
    </w:p>
    <w:p w:rsidR="00951402" w:rsidRPr="004E4874" w:rsidRDefault="00951402" w:rsidP="00951402">
      <w:pPr>
        <w:framePr w:w="746" w:h="185" w:hRule="exact" w:hSpace="180" w:wrap="around" w:vAnchor="text" w:hAnchor="page" w:x="11157" w:y="-244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53F19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>
        <w:t xml:space="preserve">-презентации; </w:t>
      </w:r>
    </w:p>
    <w:p w:rsidR="00953F19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>
        <w:t xml:space="preserve">-творческие проекты в рамках участия во всероссийских конкурсах, фестивалях, акциях; </w:t>
      </w:r>
    </w:p>
    <w:p w:rsidR="00EB43F5" w:rsidRDefault="00953F19" w:rsidP="00953F19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>
        <w:t>-выпуск стенгазет, видеороликов, буклетов, статей, сборников творческих работ.</w:t>
      </w: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4E4874" w:rsidP="004E4874">
      <w:pPr>
        <w:pStyle w:val="c30"/>
        <w:shd w:val="clear" w:color="auto" w:fill="FFFFFF"/>
        <w:tabs>
          <w:tab w:val="left" w:pos="3198"/>
        </w:tabs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951402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951402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951402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951402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951402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951402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951402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951402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951402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951402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951402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951402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951402" w:rsidRDefault="00951402" w:rsidP="0031400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51402" w:rsidRDefault="00951402" w:rsidP="00210F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210F3C" w:rsidRPr="00B970A2" w:rsidRDefault="00272E30" w:rsidP="00210F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Календарно</w:t>
      </w:r>
      <w:r w:rsidR="00210F3C" w:rsidRPr="00B970A2">
        <w:rPr>
          <w:rFonts w:ascii="Times New Roman" w:eastAsia="Times New Roman" w:hAnsi="Times New Roman"/>
          <w:b/>
          <w:bCs/>
          <w:sz w:val="24"/>
          <w:szCs w:val="24"/>
        </w:rPr>
        <w:t xml:space="preserve"> – тематическое планирование </w:t>
      </w:r>
    </w:p>
    <w:p w:rsidR="00210F3C" w:rsidRPr="00B970A2" w:rsidRDefault="00210F3C" w:rsidP="00210F3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" w:name="73f85bdcd70031e4cd9f272a21a9c48bd66e8134"/>
      <w:bookmarkStart w:id="2" w:name="3"/>
      <w:bookmarkEnd w:id="1"/>
      <w:bookmarkEnd w:id="2"/>
    </w:p>
    <w:tbl>
      <w:tblPr>
        <w:tblpPr w:leftFromText="180" w:rightFromText="180" w:vertAnchor="text" w:tblpX="-25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3119"/>
        <w:gridCol w:w="1417"/>
        <w:gridCol w:w="851"/>
        <w:gridCol w:w="1636"/>
        <w:gridCol w:w="2758"/>
      </w:tblGrid>
      <w:tr w:rsidR="006E2854" w:rsidRPr="00B970A2" w:rsidTr="00326AE3">
        <w:tc>
          <w:tcPr>
            <w:tcW w:w="675" w:type="dxa"/>
          </w:tcPr>
          <w:p w:rsidR="006E2854" w:rsidRPr="00B970A2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6E2854" w:rsidRPr="00B970A2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 изучения</w:t>
            </w:r>
          </w:p>
          <w:p w:rsidR="006E2854" w:rsidRPr="00B970A2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(раздел, тема)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36" w:type="dxa"/>
          </w:tcPr>
          <w:p w:rsidR="006E2854" w:rsidRPr="00B970A2" w:rsidRDefault="006E2854" w:rsidP="00030C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758" w:type="dxa"/>
          </w:tcPr>
          <w:p w:rsidR="006E2854" w:rsidRPr="00030C78" w:rsidRDefault="006E2854" w:rsidP="00030C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7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E2854" w:rsidRPr="00E408E9" w:rsidTr="00326AE3">
        <w:tc>
          <w:tcPr>
            <w:tcW w:w="675" w:type="dxa"/>
          </w:tcPr>
          <w:p w:rsidR="006E2854" w:rsidRPr="00C87096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6E2854" w:rsidRPr="0055664D" w:rsidRDefault="0091139F" w:rsidP="0091139F">
            <w:pPr>
              <w:pStyle w:val="Default"/>
              <w:rPr>
                <w:rFonts w:eastAsia="Times New Roman"/>
                <w:lang w:eastAsia="zh-CN"/>
              </w:rPr>
            </w:pPr>
            <w:r w:rsidRPr="004E4874">
              <w:rPr>
                <w:rFonts w:eastAsia="Times New Roman"/>
              </w:rPr>
              <w:t>Вводное занятие</w:t>
            </w:r>
            <w:r>
              <w:rPr>
                <w:rFonts w:eastAsia="Times New Roman"/>
              </w:rPr>
              <w:t>.</w:t>
            </w:r>
            <w:r w:rsidRPr="004E4874">
              <w:rPr>
                <w:rFonts w:eastAsia="Times New Roman"/>
              </w:rPr>
              <w:t xml:space="preserve"> Цели и задачи</w:t>
            </w:r>
            <w:r>
              <w:rPr>
                <w:rFonts w:eastAsia="Times New Roman"/>
              </w:rPr>
              <w:t xml:space="preserve">. </w:t>
            </w:r>
            <w:r w:rsidRPr="004E4874">
              <w:rPr>
                <w:rFonts w:eastAsia="Times New Roman"/>
              </w:rPr>
              <w:t xml:space="preserve">Планирование  будущей деятельности. </w:t>
            </w:r>
          </w:p>
        </w:tc>
        <w:tc>
          <w:tcPr>
            <w:tcW w:w="1417" w:type="dxa"/>
          </w:tcPr>
          <w:p w:rsidR="006E2854" w:rsidRPr="00030C78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030C78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06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C87096" w:rsidRDefault="006E2854" w:rsidP="006E28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30C7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6E2854" w:rsidRPr="006E2854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31400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https://infourok.ru/metodicheskie-rekomendacii-osobennosti-provedeniya-vvodnogo-zanyatiya-vvedenie-v-dopolnitelnuyu-obsheobrazovatelnuyu-obsherazviv-5023512.html</w:t>
            </w:r>
          </w:p>
        </w:tc>
      </w:tr>
      <w:tr w:rsidR="006E2854" w:rsidRPr="00B970A2" w:rsidTr="00326AE3">
        <w:tc>
          <w:tcPr>
            <w:tcW w:w="675" w:type="dxa"/>
          </w:tcPr>
          <w:p w:rsidR="006E2854" w:rsidRPr="00B970A2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E2854" w:rsidRPr="0055664D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66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272E30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6E2854" w:rsidRPr="0055664D" w:rsidRDefault="0091139F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ролей и обязанностей. Игры на сплочение группы.</w:t>
            </w:r>
          </w:p>
        </w:tc>
        <w:tc>
          <w:tcPr>
            <w:tcW w:w="1417" w:type="dxa"/>
          </w:tcPr>
          <w:p w:rsidR="006E2854" w:rsidRPr="00272E30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272E30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Default="0091139F" w:rsidP="009113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:rsidR="006E2854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1400D">
              <w:rPr>
                <w:rFonts w:ascii="Times New Roman" w:eastAsia="Times New Roman" w:hAnsi="Times New Roman"/>
                <w:b/>
                <w:sz w:val="24"/>
                <w:szCs w:val="24"/>
              </w:rPr>
              <w:t>https://nsportal.ru/shkola/klassnoe-rukovodstvo/library/2021/03/16/kollektivnye-igry-na-splochenie-my-komanda</w:t>
            </w: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6E2854" w:rsidRPr="0055664D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6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883764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6E2854" w:rsidRPr="0055664D" w:rsidRDefault="0091139F" w:rsidP="009113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здорового образа жизни и его составляющие. 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883764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04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8A0DB7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6E2854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Дискуссия, презентация</w:t>
            </w:r>
          </w:p>
        </w:tc>
        <w:tc>
          <w:tcPr>
            <w:tcW w:w="2758" w:type="dxa"/>
          </w:tcPr>
          <w:p w:rsidR="006E2854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1400D">
              <w:rPr>
                <w:rFonts w:ascii="Times New Roman" w:eastAsia="Times New Roman" w:hAnsi="Times New Roman"/>
                <w:b/>
                <w:sz w:val="24"/>
                <w:szCs w:val="24"/>
              </w:rPr>
              <w:t>https://nsportal.ru/shkola/klassnoe-rukovodstvo/library/2023/02/02/klassnyy-chas-v-zdorovom-tele-zdorovyy-duh</w:t>
            </w: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6E2854" w:rsidRPr="0055664D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6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883764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6E2854" w:rsidRPr="0055664D" w:rsidRDefault="0091139F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спортивно-оздоровительных мероприятиях.</w:t>
            </w:r>
          </w:p>
        </w:tc>
        <w:tc>
          <w:tcPr>
            <w:tcW w:w="1417" w:type="dxa"/>
          </w:tcPr>
          <w:p w:rsidR="006E2854" w:rsidRPr="0088376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883764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Default="0091139F" w:rsidP="009113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:rsidR="006E2854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1400D">
              <w:rPr>
                <w:rFonts w:ascii="Times New Roman" w:eastAsia="Times New Roman" w:hAnsi="Times New Roman"/>
                <w:b/>
                <w:sz w:val="24"/>
                <w:szCs w:val="24"/>
              </w:rPr>
              <w:t>https://nsportal.ru/shkola/vneklassnaya-rabota/library/2016/03/21/sportivnoe-meropriyatie-dlya-7-klassov-sportlandiya</w:t>
            </w: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6E2854" w:rsidRPr="0055664D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883764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91139F" w:rsidRPr="004E4874" w:rsidRDefault="0091139F" w:rsidP="00911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"Прошлое - ключ к настоящему"</w:t>
            </w:r>
          </w:p>
          <w:p w:rsidR="00D02F1B" w:rsidRPr="0055664D" w:rsidRDefault="0091139F" w:rsidP="009113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Истоки русской истории и культуры. 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08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758" w:type="dxa"/>
          </w:tcPr>
          <w:p w:rsidR="00D02F1B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1400D">
              <w:rPr>
                <w:rFonts w:ascii="Times New Roman" w:eastAsia="Times New Roman" w:hAnsi="Times New Roman"/>
                <w:b/>
                <w:sz w:val="24"/>
                <w:szCs w:val="24"/>
              </w:rPr>
              <w:t>https://esoterics.wikireading.ru/64952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D02F1B" w:rsidRPr="0055664D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64D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Default="00D02F1B" w:rsidP="00D132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в парах. 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D02F1B" w:rsidRPr="0055664D" w:rsidRDefault="0091139F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Выдающиеся деятели царской России.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hAnsi="Times New Roman" w:cs="Times New Roman"/>
                <w:sz w:val="24"/>
                <w:szCs w:val="24"/>
              </w:rPr>
              <w:t xml:space="preserve">Беседа, дискуссия в формате </w:t>
            </w:r>
            <w:r w:rsidRPr="00883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свободного обмена мнениями.</w:t>
            </w:r>
          </w:p>
        </w:tc>
        <w:tc>
          <w:tcPr>
            <w:tcW w:w="2758" w:type="dxa"/>
          </w:tcPr>
          <w:p w:rsidR="00D02F1B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1400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http://poznaemvmeste.ru/index.php/9-pervyj-poslednij/2335-istoriya-</w:t>
            </w:r>
            <w:r w:rsidRPr="0031400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rossii-7-klass-lichnosti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3119" w:type="dxa"/>
          </w:tcPr>
          <w:p w:rsidR="00D02F1B" w:rsidRPr="0055664D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64D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D02F1B" w:rsidRPr="0055664D" w:rsidRDefault="0091139F" w:rsidP="009113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Быть лидером - значит вести за собой Тренинг по технике успешного общения. </w:t>
            </w:r>
          </w:p>
        </w:tc>
        <w:tc>
          <w:tcPr>
            <w:tcW w:w="1417" w:type="dxa"/>
          </w:tcPr>
          <w:p w:rsidR="00D02F1B" w:rsidRPr="00883764" w:rsidRDefault="00D02F1B" w:rsidP="004213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7765AA" w:rsidP="0088376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06.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Квест</w:t>
            </w:r>
            <w:proofErr w:type="spellEnd"/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, конкурс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просмотр презентации</w:t>
            </w:r>
          </w:p>
        </w:tc>
        <w:tc>
          <w:tcPr>
            <w:tcW w:w="2758" w:type="dxa"/>
          </w:tcPr>
          <w:p w:rsidR="00D02F1B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1400D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https://infourok.ru/klassniy-chas-liderami-ne-rozhdayutsyaliderami-stanovyatsya-klass-2481366.html</w:t>
            </w:r>
          </w:p>
        </w:tc>
      </w:tr>
      <w:tr w:rsidR="00D02F1B" w:rsidRPr="00B970A2" w:rsidTr="003121F9">
        <w:trPr>
          <w:trHeight w:val="973"/>
        </w:trPr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D02F1B" w:rsidRPr="0055664D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64D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D02F1B" w:rsidRPr="0055664D" w:rsidRDefault="0091139F" w:rsidP="009113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и упражнения  на развитие организаторских качеств. 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Ролевая игра</w:t>
            </w:r>
          </w:p>
        </w:tc>
        <w:tc>
          <w:tcPr>
            <w:tcW w:w="2758" w:type="dxa"/>
          </w:tcPr>
          <w:p w:rsidR="00D02F1B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1400D">
              <w:rPr>
                <w:rFonts w:ascii="Times New Roman" w:eastAsia="Times New Roman" w:hAnsi="Times New Roman"/>
                <w:b/>
                <w:sz w:val="24"/>
                <w:szCs w:val="24"/>
              </w:rPr>
              <w:t>https://znanio.ru/media/igry-na-razvitie-organizatorskih-sposobnostej-s-uchaschimisya-2502697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D02F1B" w:rsidRPr="0055664D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64D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D02F1B" w:rsidRPr="0055664D" w:rsidRDefault="0035269B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проектирование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Знакомство с примерами социальных проектов. </w:t>
            </w:r>
          </w:p>
        </w:tc>
        <w:tc>
          <w:tcPr>
            <w:tcW w:w="1417" w:type="dxa"/>
          </w:tcPr>
          <w:p w:rsidR="00D02F1B" w:rsidRPr="007117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711799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8A0DB7">
              <w:rPr>
                <w:rFonts w:ascii="Times New Roman" w:eastAsia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D02F1B" w:rsidRDefault="0031400D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1400D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https://infourok.ru/socialnyj-proekt-obuchayushegosya-7-klassa-4024590.html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D02F1B" w:rsidRPr="0055664D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64D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D02F1B" w:rsidRPr="007117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711799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D02F1B" w:rsidRPr="0055664D" w:rsidRDefault="0035269B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собственным проектом. Социально полезная деятельность.</w:t>
            </w:r>
          </w:p>
        </w:tc>
        <w:tc>
          <w:tcPr>
            <w:tcW w:w="1417" w:type="dxa"/>
          </w:tcPr>
          <w:p w:rsidR="00D02F1B" w:rsidRPr="007117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711799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24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2758" w:type="dxa"/>
          </w:tcPr>
          <w:p w:rsidR="00D02F1B" w:rsidRDefault="005544C0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544C0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https://infourok.ru/socialnyy_proekt_uchaschihsya_7a_klassa_interesno_i_polezno-123674.htm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326AE3" w:rsidRPr="0055664D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64D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326AE3" w:rsidRPr="0055664D" w:rsidRDefault="0035269B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"Как наше слово отзовется…" Речь - главный инструмент лидера. 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07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Брейн-ринг</w:t>
            </w:r>
            <w:proofErr w:type="spellEnd"/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конструктирование</w:t>
            </w:r>
            <w:proofErr w:type="spellEnd"/>
          </w:p>
        </w:tc>
        <w:tc>
          <w:tcPr>
            <w:tcW w:w="2758" w:type="dxa"/>
          </w:tcPr>
          <w:p w:rsidR="00326AE3" w:rsidRDefault="005544C0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544C0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https://infourok.ru/masterklass-po-tehnologii-vstrechnih-usiliy-kak-nashe-slovo-otzovetsya-3765858.html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326AE3" w:rsidRPr="0055664D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64D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326AE3" w:rsidRPr="0055664D" w:rsidRDefault="0035269B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Выразительные возможности языка. Вербальные и невербальные средства общения. 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рактикум</w:t>
            </w:r>
          </w:p>
        </w:tc>
        <w:tc>
          <w:tcPr>
            <w:tcW w:w="2758" w:type="dxa"/>
          </w:tcPr>
          <w:p w:rsidR="00326AE3" w:rsidRDefault="00A94DA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94DA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https://uchitelya.com/obschestvoznanie/181001-prezentaciya-neverbalnye-i-verbalnye-sredstva-obscheniya.html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326AE3" w:rsidRPr="0055664D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64D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28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 w:rsidR="00DC4C26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326AE3" w:rsidRPr="0055664D" w:rsidRDefault="0035269B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Техника ведения дискуссии.  Тезис и </w:t>
            </w: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аргументация. 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326AE3" w:rsidRPr="00711799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07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758" w:type="dxa"/>
          </w:tcPr>
          <w:p w:rsidR="00326AE3" w:rsidRDefault="00A94DA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94DA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https://uchitelya.com/russkiy-yazyk/67571-</w:t>
            </w:r>
            <w:r w:rsidRPr="00A94DA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prezentaciya-vyskazyvanie-na-diskussionnuyu-temu-7-klass.html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3119" w:type="dxa"/>
          </w:tcPr>
          <w:p w:rsidR="00326AE3" w:rsidRPr="0055664D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64D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:rsidR="00326AE3" w:rsidRDefault="0035269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326AE3" w:rsidRPr="0055664D" w:rsidRDefault="0035269B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 по эффективному разрешению спора и поведению в конфликтной ситуации.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 w:rsidR="00DC4C26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Default="00A94DA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94DA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https://infourok.ru/zanyatie-s-elementami-treninga-klass-konflikt-3925596.html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326AE3" w:rsidRPr="0055664D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64D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04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Default="0035269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35269B" w:rsidRPr="004E4874" w:rsidRDefault="0035269B" w:rsidP="003526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– лидер</w:t>
            </w:r>
          </w:p>
          <w:p w:rsidR="00326AE3" w:rsidRPr="0055664D" w:rsidRDefault="0035269B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Творческая деятельность. 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Default="00A94DA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94DA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https://lusana.ru/presentation/4798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326AE3" w:rsidRPr="0055664D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64D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Default="0035269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326AE3" w:rsidRPr="0055664D" w:rsidRDefault="0035269B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"Познай себя и мир вокруг" Мониторинг на</w:t>
            </w:r>
            <w:r w:rsidRPr="004E4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самоконтроль. 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 w:rsidR="00DC4C26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2758" w:type="dxa"/>
          </w:tcPr>
          <w:p w:rsidR="00326AE3" w:rsidRDefault="00A94DA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94DA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https://multiurok.ru/files/klassnyi-chas-v-7-klasse-poznai-sebia.html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326AE3" w:rsidRPr="0055664D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64D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:rsidR="00326AE3" w:rsidRPr="00326AE3" w:rsidRDefault="0035269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43F5" w:rsidRPr="00B970A2" w:rsidTr="00326AE3">
        <w:tc>
          <w:tcPr>
            <w:tcW w:w="675" w:type="dxa"/>
          </w:tcPr>
          <w:p w:rsidR="00EB43F5" w:rsidRDefault="00BB5B35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EB43F5" w:rsidRPr="0055664D" w:rsidRDefault="0035269B" w:rsidP="00C8709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Наблюдение, техника составления опросов, интервью, анкет.</w:t>
            </w:r>
          </w:p>
        </w:tc>
        <w:tc>
          <w:tcPr>
            <w:tcW w:w="1417" w:type="dxa"/>
          </w:tcPr>
          <w:p w:rsidR="00EB43F5" w:rsidRDefault="00EB43F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B43F5" w:rsidRDefault="007765A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:rsidR="00EB43F5" w:rsidRPr="00326AE3" w:rsidRDefault="00BB5B3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EB43F5" w:rsidRDefault="00A94DA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94DA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https://nsportal.ru/shkola/raznoe/library/2022/09/30/tema-zanyatiya-metody-oprosa</w:t>
            </w:r>
          </w:p>
        </w:tc>
      </w:tr>
      <w:tr w:rsidR="00DC4C26" w:rsidRPr="00B970A2" w:rsidTr="00326AE3">
        <w:tc>
          <w:tcPr>
            <w:tcW w:w="10456" w:type="dxa"/>
            <w:gridSpan w:val="6"/>
          </w:tcPr>
          <w:p w:rsidR="00DC4C26" w:rsidRDefault="007765AA" w:rsidP="00DC4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33</w:t>
            </w:r>
            <w:r w:rsidR="00DC4C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занятия</w:t>
            </w:r>
          </w:p>
        </w:tc>
      </w:tr>
    </w:tbl>
    <w:p w:rsidR="00C87096" w:rsidRDefault="00C87096" w:rsidP="00C87096">
      <w:pPr>
        <w:tabs>
          <w:tab w:val="left" w:pos="900"/>
          <w:tab w:val="left" w:pos="1080"/>
          <w:tab w:val="left" w:pos="1980"/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F90A81" w:rsidRDefault="00F90A81" w:rsidP="00F90A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0A81" w:rsidRPr="00F90A81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0A81">
        <w:rPr>
          <w:rFonts w:ascii="Times New Roman" w:hAnsi="Times New Roman" w:cs="Times New Roman"/>
          <w:sz w:val="24"/>
          <w:szCs w:val="24"/>
        </w:rPr>
        <w:t xml:space="preserve">    «Согласовано»</w:t>
      </w:r>
    </w:p>
    <w:p w:rsidR="00F90A81" w:rsidRPr="00F90A81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0A81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</w:t>
      </w:r>
    </w:p>
    <w:p w:rsidR="00F90A81" w:rsidRPr="00F90A81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0A81">
        <w:rPr>
          <w:rFonts w:ascii="Times New Roman" w:hAnsi="Times New Roman" w:cs="Times New Roman"/>
          <w:sz w:val="24"/>
          <w:szCs w:val="24"/>
        </w:rPr>
        <w:t>_________ /Н.В.Скрынникова/</w:t>
      </w:r>
    </w:p>
    <w:p w:rsidR="00F90A81" w:rsidRPr="00F90A81" w:rsidRDefault="007765AA" w:rsidP="00951402">
      <w:pPr>
        <w:spacing w:after="308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19</w:t>
      </w:r>
      <w:r w:rsidR="00BB5B35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F90A81" w:rsidRPr="00F90A81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10F3C" w:rsidRPr="00B970A2" w:rsidRDefault="00210F3C" w:rsidP="006E2854">
      <w:pPr>
        <w:framePr w:w="11021" w:wrap="auto" w:hAnchor="text"/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</w:rPr>
        <w:sectPr w:rsidR="00210F3C" w:rsidRPr="00B970A2" w:rsidSect="003502AD">
          <w:footerReference w:type="default" r:id="rId8"/>
          <w:footerReference w:type="first" r:id="rId9"/>
          <w:pgSz w:w="11906" w:h="16838"/>
          <w:pgMar w:top="1134" w:right="1079" w:bottom="1134" w:left="851" w:header="709" w:footer="709" w:gutter="0"/>
          <w:cols w:space="708"/>
          <w:titlePg/>
          <w:docGrid w:linePitch="360"/>
        </w:sectPr>
      </w:pPr>
    </w:p>
    <w:p w:rsidR="00210F3C" w:rsidRDefault="00210F3C" w:rsidP="00210F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EE633A">
        <w:rPr>
          <w:b/>
          <w:bCs/>
        </w:rPr>
        <w:lastRenderedPageBreak/>
        <w:t xml:space="preserve">Список </w:t>
      </w:r>
      <w:r>
        <w:rPr>
          <w:b/>
          <w:bCs/>
        </w:rPr>
        <w:t xml:space="preserve">использованной </w:t>
      </w:r>
      <w:r w:rsidRPr="00EE633A">
        <w:rPr>
          <w:b/>
          <w:bCs/>
        </w:rPr>
        <w:t>литературы</w:t>
      </w:r>
      <w:r>
        <w:rPr>
          <w:b/>
          <w:bCs/>
        </w:rPr>
        <w:t>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Архипова О. В. Жизнь после уроков</w:t>
      </w:r>
      <w:proofErr w:type="gramStart"/>
      <w:r w:rsidRPr="009C6C3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C6C31">
        <w:rPr>
          <w:rFonts w:ascii="Times New Roman" w:hAnsi="Times New Roman"/>
          <w:sz w:val="24"/>
          <w:szCs w:val="24"/>
        </w:rPr>
        <w:t xml:space="preserve"> радость познания // Дополнительное образование и воспитание. - 2013. - № 12. - С. 19-21.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Баженова Е. В. Инновационная образовательная модель внеурочной деятельности "Всему учит детство" // Дополнительное образование и воспитание. - 2013. - № 4. - С. 10-16.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6C31">
        <w:rPr>
          <w:rFonts w:ascii="Times New Roman" w:hAnsi="Times New Roman"/>
          <w:sz w:val="24"/>
          <w:szCs w:val="24"/>
        </w:rPr>
        <w:t>Байбородова</w:t>
      </w:r>
      <w:proofErr w:type="spellEnd"/>
      <w:r w:rsidRPr="009C6C31">
        <w:rPr>
          <w:rFonts w:ascii="Times New Roman" w:hAnsi="Times New Roman"/>
          <w:sz w:val="24"/>
          <w:szCs w:val="24"/>
        </w:rPr>
        <w:t xml:space="preserve"> Л. В. Внеурочная деятельность сельских школьников // Народное образование. - 2013. - № 1. - С. 227-233.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Боровик В. Г. Как взаимодействуют образовательные учреждения общего и дополнительного образования // Народное образование. - 2012. - № 5. - С. 90-93.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6C31">
        <w:rPr>
          <w:rFonts w:ascii="Times New Roman" w:hAnsi="Times New Roman"/>
          <w:sz w:val="24"/>
          <w:szCs w:val="24"/>
        </w:rPr>
        <w:t>Витовтова</w:t>
      </w:r>
      <w:proofErr w:type="spellEnd"/>
      <w:r w:rsidRPr="009C6C31">
        <w:rPr>
          <w:rFonts w:ascii="Times New Roman" w:hAnsi="Times New Roman"/>
          <w:sz w:val="24"/>
          <w:szCs w:val="24"/>
        </w:rPr>
        <w:t xml:space="preserve"> М. С. Патриотическое воспитание во внеурочной деятельности учителя // Народное образование. - 2012. - № 9. - С. 88-90.</w:t>
      </w:r>
    </w:p>
    <w:p w:rsidR="00210F3C" w:rsidRPr="009C6C31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proofErr w:type="gramStart"/>
      <w:r w:rsidRPr="009C6C31">
        <w:rPr>
          <w:color w:val="000000"/>
          <w:shd w:val="clear" w:color="auto" w:fill="FFFFFF"/>
        </w:rPr>
        <w:t>Дик</w:t>
      </w:r>
      <w:proofErr w:type="gramEnd"/>
      <w:r w:rsidRPr="009C6C31">
        <w:rPr>
          <w:color w:val="000000"/>
          <w:shd w:val="clear" w:color="auto" w:fill="FFFFFF"/>
        </w:rPr>
        <w:t xml:space="preserve">, Н.Ф. Лучшие инновационные формы </w:t>
      </w:r>
      <w:proofErr w:type="spellStart"/>
      <w:r w:rsidRPr="009C6C31">
        <w:rPr>
          <w:color w:val="000000"/>
          <w:shd w:val="clear" w:color="auto" w:fill="FFFFFF"/>
        </w:rPr>
        <w:t>внеучебной</w:t>
      </w:r>
      <w:proofErr w:type="spellEnd"/>
      <w:r w:rsidRPr="009C6C31">
        <w:rPr>
          <w:color w:val="000000"/>
          <w:shd w:val="clear" w:color="auto" w:fill="FFFFFF"/>
        </w:rPr>
        <w:t xml:space="preserve"> деятельности в начальной школе / Н.Ф. Дик. - М.: Феникс, 2009. - </w:t>
      </w:r>
      <w:r w:rsidRPr="009C6C31">
        <w:rPr>
          <w:rStyle w:val="a4"/>
          <w:b w:val="0"/>
          <w:shd w:val="clear" w:color="auto" w:fill="FFFFFF"/>
        </w:rPr>
        <w:t>837</w:t>
      </w:r>
      <w:r w:rsidRPr="009C6C31">
        <w:rPr>
          <w:b/>
          <w:shd w:val="clear" w:color="auto" w:fill="FFFFFF"/>
        </w:rPr>
        <w:t> </w:t>
      </w:r>
      <w:r w:rsidRPr="009C6C31">
        <w:rPr>
          <w:shd w:val="clear" w:color="auto" w:fill="FFFFFF"/>
        </w:rPr>
        <w:t>c</w:t>
      </w:r>
      <w:r w:rsidRPr="009C6C31">
        <w:rPr>
          <w:color w:val="000000"/>
          <w:shd w:val="clear" w:color="auto" w:fill="FFFFFF"/>
        </w:rPr>
        <w:t>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Калмыкова И. Модель спортивной досуговой деятельности школьников // Народное образование. - 2009. - N 9. - С. 173-176.</w:t>
      </w:r>
    </w:p>
    <w:p w:rsidR="00210F3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Косенкова Е. Ю. Инструментально-диагностическое обеспечение внеурочной деятельности. Обзор итогов областного тематического круглого стола // Воспитание и дополнительное образование. - 2012. - № 4. - С. 52-55.</w:t>
      </w:r>
    </w:p>
    <w:p w:rsidR="00210F3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Науменко Ю. В. Образовательная программа для младших школьников "Мое здоровье" // Народное образование. - 2013. - № 8. - С. 193-200.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Новикова Т., Проектные технологии на уроках и во внеурочной деятельности // Народное образование. – 2000. - N 7. - С. 151-157</w:t>
      </w:r>
      <w:r>
        <w:rPr>
          <w:rFonts w:ascii="Times New Roman" w:hAnsi="Times New Roman"/>
          <w:sz w:val="24"/>
          <w:szCs w:val="24"/>
        </w:rPr>
        <w:t>.</w:t>
      </w:r>
    </w:p>
    <w:p w:rsidR="00210F3C" w:rsidRPr="009C6C31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9C6C31">
        <w:t>Попова И. Н. Организация внеурочной деятельности в условиях реализации ФГОС // Народное образование. - 2013. - № 1. - С. 219-226.</w:t>
      </w:r>
    </w:p>
    <w:p w:rsidR="00210F3C" w:rsidRPr="004E20BB" w:rsidRDefault="00210F3C" w:rsidP="00210F3C">
      <w:pPr>
        <w:pStyle w:val="a3"/>
        <w:shd w:val="clear" w:color="auto" w:fill="FFFFFF"/>
        <w:spacing w:before="0" w:beforeAutospacing="0" w:after="0" w:afterAutospacing="0"/>
        <w:jc w:val="both"/>
      </w:pPr>
    </w:p>
    <w:p w:rsidR="00570EB4" w:rsidRDefault="009B4F6F" w:rsidP="00F53001">
      <w:pPr>
        <w:shd w:val="clear" w:color="auto" w:fill="FFFFFF"/>
        <w:spacing w:after="167" w:line="240" w:lineRule="auto"/>
        <w:jc w:val="center"/>
      </w:pPr>
      <w:r w:rsidRPr="009B4F6F">
        <w:rPr>
          <w:rFonts w:ascii="Arial" w:eastAsia="Times New Roman" w:hAnsi="Arial" w:cs="Arial"/>
          <w:color w:val="000000"/>
          <w:sz w:val="23"/>
          <w:szCs w:val="23"/>
        </w:rPr>
        <w:br/>
      </w:r>
    </w:p>
    <w:sectPr w:rsidR="00570EB4" w:rsidSect="0057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9FB" w:rsidRDefault="003B09FB" w:rsidP="00394B06">
      <w:pPr>
        <w:spacing w:after="0" w:line="240" w:lineRule="auto"/>
      </w:pPr>
      <w:r>
        <w:separator/>
      </w:r>
    </w:p>
  </w:endnote>
  <w:endnote w:type="continuationSeparator" w:id="1">
    <w:p w:rsidR="003B09FB" w:rsidRDefault="003B09FB" w:rsidP="0039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67751"/>
      <w:docPartObj>
        <w:docPartGallery w:val="Page Numbers (Bottom of Page)"/>
        <w:docPartUnique/>
      </w:docPartObj>
    </w:sdtPr>
    <w:sdtContent>
      <w:p w:rsidR="003B09FB" w:rsidRDefault="00E711D0">
        <w:pPr>
          <w:pStyle w:val="aa"/>
          <w:jc w:val="center"/>
        </w:pPr>
        <w:r>
          <w:fldChar w:fldCharType="begin"/>
        </w:r>
        <w:r w:rsidR="00713131">
          <w:instrText xml:space="preserve"> PAGE   \* MERGEFORMAT </w:instrText>
        </w:r>
        <w:r>
          <w:fldChar w:fldCharType="separate"/>
        </w:r>
        <w:r w:rsidR="00E408E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3B09FB" w:rsidRDefault="003B09F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9FB" w:rsidRDefault="003B09FB">
    <w:pPr>
      <w:pStyle w:val="aa"/>
      <w:jc w:val="center"/>
    </w:pPr>
  </w:p>
  <w:p w:rsidR="003B09FB" w:rsidRDefault="003B09F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9FB" w:rsidRDefault="003B09FB" w:rsidP="00394B06">
      <w:pPr>
        <w:spacing w:after="0" w:line="240" w:lineRule="auto"/>
      </w:pPr>
      <w:r>
        <w:separator/>
      </w:r>
    </w:p>
  </w:footnote>
  <w:footnote w:type="continuationSeparator" w:id="1">
    <w:p w:rsidR="003B09FB" w:rsidRDefault="003B09FB" w:rsidP="0039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1198"/>
    <w:multiLevelType w:val="multilevel"/>
    <w:tmpl w:val="294CB7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30DE8"/>
    <w:multiLevelType w:val="hybridMultilevel"/>
    <w:tmpl w:val="3C9A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C0F4B"/>
    <w:multiLevelType w:val="hybridMultilevel"/>
    <w:tmpl w:val="B382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70B9B"/>
    <w:multiLevelType w:val="hybridMultilevel"/>
    <w:tmpl w:val="E3F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5">
    <w:nsid w:val="45EA5BF7"/>
    <w:multiLevelType w:val="hybridMultilevel"/>
    <w:tmpl w:val="436A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8F77378"/>
    <w:multiLevelType w:val="hybridMultilevel"/>
    <w:tmpl w:val="4C26A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AB551B"/>
    <w:multiLevelType w:val="multilevel"/>
    <w:tmpl w:val="5B9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E60A29"/>
    <w:multiLevelType w:val="multilevel"/>
    <w:tmpl w:val="B5C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344117"/>
    <w:multiLevelType w:val="hybridMultilevel"/>
    <w:tmpl w:val="A0BA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032379"/>
    <w:multiLevelType w:val="multilevel"/>
    <w:tmpl w:val="1B6C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10"/>
  </w:num>
  <w:num w:numId="10">
    <w:abstractNumId w:val="12"/>
  </w:num>
  <w:num w:numId="11">
    <w:abstractNumId w:val="8"/>
  </w:num>
  <w:num w:numId="12">
    <w:abstractNumId w:val="0"/>
  </w:num>
  <w:num w:numId="13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4F6F"/>
    <w:rsid w:val="00030C78"/>
    <w:rsid w:val="00031B68"/>
    <w:rsid w:val="00055036"/>
    <w:rsid w:val="000625AF"/>
    <w:rsid w:val="00071200"/>
    <w:rsid w:val="00071460"/>
    <w:rsid w:val="00074AC4"/>
    <w:rsid w:val="000945B5"/>
    <w:rsid w:val="00101338"/>
    <w:rsid w:val="00195E7F"/>
    <w:rsid w:val="00210F3C"/>
    <w:rsid w:val="00225D14"/>
    <w:rsid w:val="0023537E"/>
    <w:rsid w:val="00272E30"/>
    <w:rsid w:val="00294B69"/>
    <w:rsid w:val="002F60DD"/>
    <w:rsid w:val="003121F9"/>
    <w:rsid w:val="0031400D"/>
    <w:rsid w:val="00326AE3"/>
    <w:rsid w:val="003453FB"/>
    <w:rsid w:val="003502AD"/>
    <w:rsid w:val="0035269B"/>
    <w:rsid w:val="00372761"/>
    <w:rsid w:val="00394B06"/>
    <w:rsid w:val="003B09FB"/>
    <w:rsid w:val="003C6C48"/>
    <w:rsid w:val="004213D3"/>
    <w:rsid w:val="0043705F"/>
    <w:rsid w:val="004579A4"/>
    <w:rsid w:val="004A733A"/>
    <w:rsid w:val="004C4CA7"/>
    <w:rsid w:val="004E4874"/>
    <w:rsid w:val="005544C0"/>
    <w:rsid w:val="0055664D"/>
    <w:rsid w:val="00556984"/>
    <w:rsid w:val="00564C31"/>
    <w:rsid w:val="00570EB4"/>
    <w:rsid w:val="00585B42"/>
    <w:rsid w:val="005A7781"/>
    <w:rsid w:val="005C1C59"/>
    <w:rsid w:val="005D1F90"/>
    <w:rsid w:val="00602E6F"/>
    <w:rsid w:val="00644861"/>
    <w:rsid w:val="00681A6D"/>
    <w:rsid w:val="006E17AE"/>
    <w:rsid w:val="006E2854"/>
    <w:rsid w:val="00711799"/>
    <w:rsid w:val="00713131"/>
    <w:rsid w:val="00734747"/>
    <w:rsid w:val="007525CD"/>
    <w:rsid w:val="007765AA"/>
    <w:rsid w:val="007B650A"/>
    <w:rsid w:val="007E0837"/>
    <w:rsid w:val="0083017F"/>
    <w:rsid w:val="008473E5"/>
    <w:rsid w:val="00872198"/>
    <w:rsid w:val="00883764"/>
    <w:rsid w:val="008A0DB7"/>
    <w:rsid w:val="008F2135"/>
    <w:rsid w:val="0091139F"/>
    <w:rsid w:val="00951402"/>
    <w:rsid w:val="00953F19"/>
    <w:rsid w:val="009B4F6F"/>
    <w:rsid w:val="009D79B6"/>
    <w:rsid w:val="009E2771"/>
    <w:rsid w:val="00A27A4B"/>
    <w:rsid w:val="00A924F1"/>
    <w:rsid w:val="00A94DA9"/>
    <w:rsid w:val="00B13AEC"/>
    <w:rsid w:val="00B26F58"/>
    <w:rsid w:val="00B33DD9"/>
    <w:rsid w:val="00B36BA1"/>
    <w:rsid w:val="00B804EC"/>
    <w:rsid w:val="00B8280C"/>
    <w:rsid w:val="00BB5B35"/>
    <w:rsid w:val="00BE54D9"/>
    <w:rsid w:val="00C41EA4"/>
    <w:rsid w:val="00C54228"/>
    <w:rsid w:val="00C87096"/>
    <w:rsid w:val="00C96A76"/>
    <w:rsid w:val="00C97E89"/>
    <w:rsid w:val="00D02F1B"/>
    <w:rsid w:val="00D1320A"/>
    <w:rsid w:val="00D71E7E"/>
    <w:rsid w:val="00DC4C26"/>
    <w:rsid w:val="00DF4388"/>
    <w:rsid w:val="00E36019"/>
    <w:rsid w:val="00E408E9"/>
    <w:rsid w:val="00E43FE2"/>
    <w:rsid w:val="00E67EEB"/>
    <w:rsid w:val="00E711D0"/>
    <w:rsid w:val="00E937EB"/>
    <w:rsid w:val="00EB43F5"/>
    <w:rsid w:val="00EF0461"/>
    <w:rsid w:val="00EF6050"/>
    <w:rsid w:val="00F27AF9"/>
    <w:rsid w:val="00F53001"/>
    <w:rsid w:val="00F57F3F"/>
    <w:rsid w:val="00F90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с отступом 22"/>
    <w:basedOn w:val="a"/>
    <w:rsid w:val="009B4F6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4">
    <w:name w:val="Strong"/>
    <w:basedOn w:val="a0"/>
    <w:qFormat/>
    <w:rsid w:val="00210F3C"/>
    <w:rPr>
      <w:b/>
      <w:bCs/>
    </w:rPr>
  </w:style>
  <w:style w:type="character" w:customStyle="1" w:styleId="FontStyle20">
    <w:name w:val="Font Style20"/>
    <w:uiPriority w:val="99"/>
    <w:rsid w:val="00210F3C"/>
    <w:rPr>
      <w:rFonts w:ascii="Times New Roman" w:hAnsi="Times New Roman" w:cs="Times New Roman" w:hint="default"/>
      <w:sz w:val="22"/>
      <w:szCs w:val="22"/>
    </w:rPr>
  </w:style>
  <w:style w:type="paragraph" w:styleId="a5">
    <w:name w:val="List Paragraph"/>
    <w:basedOn w:val="a"/>
    <w:uiPriority w:val="34"/>
    <w:qFormat/>
    <w:rsid w:val="00F90A81"/>
    <w:pPr>
      <w:ind w:left="720"/>
      <w:contextualSpacing/>
    </w:pPr>
  </w:style>
  <w:style w:type="paragraph" w:customStyle="1" w:styleId="Default">
    <w:name w:val="Default"/>
    <w:rsid w:val="00C870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C87096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4579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4B06"/>
  </w:style>
  <w:style w:type="paragraph" w:styleId="aa">
    <w:name w:val="footer"/>
    <w:basedOn w:val="a"/>
    <w:link w:val="ab"/>
    <w:uiPriority w:val="99"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4B06"/>
  </w:style>
  <w:style w:type="paragraph" w:customStyle="1" w:styleId="c40">
    <w:name w:val="c4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3705F"/>
  </w:style>
  <w:style w:type="paragraph" w:customStyle="1" w:styleId="c30">
    <w:name w:val="c3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705F"/>
  </w:style>
  <w:style w:type="character" w:customStyle="1" w:styleId="c23">
    <w:name w:val="c23"/>
    <w:basedOn w:val="a0"/>
    <w:rsid w:val="0043705F"/>
  </w:style>
  <w:style w:type="paragraph" w:styleId="ac">
    <w:name w:val="Balloon Text"/>
    <w:basedOn w:val="a"/>
    <w:link w:val="ad"/>
    <w:uiPriority w:val="99"/>
    <w:semiHidden/>
    <w:unhideWhenUsed/>
    <w:rsid w:val="004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05F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225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225D14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CharacterStyle1">
    <w:name w:val="Character Style 1"/>
    <w:uiPriority w:val="99"/>
    <w:rsid w:val="002F60DD"/>
    <w:rPr>
      <w:rFonts w:ascii="Verdana" w:hAnsi="Verdana" w:cs="Verdana"/>
      <w:sz w:val="18"/>
      <w:szCs w:val="18"/>
    </w:rPr>
  </w:style>
  <w:style w:type="character" w:customStyle="1" w:styleId="c12">
    <w:name w:val="c12"/>
    <w:basedOn w:val="a0"/>
    <w:rsid w:val="004E4874"/>
  </w:style>
  <w:style w:type="paragraph" w:customStyle="1" w:styleId="c2">
    <w:name w:val="c2"/>
    <w:basedOn w:val="a"/>
    <w:rsid w:val="004E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E4874"/>
  </w:style>
  <w:style w:type="paragraph" w:customStyle="1" w:styleId="c15">
    <w:name w:val="c15"/>
    <w:basedOn w:val="a"/>
    <w:rsid w:val="004E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4E48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7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11</Pages>
  <Words>3167</Words>
  <Characters>18058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2023-09-19T10:48:00Z</cp:lastPrinted>
  <dcterms:created xsi:type="dcterms:W3CDTF">2022-08-31T13:53:00Z</dcterms:created>
  <dcterms:modified xsi:type="dcterms:W3CDTF">2024-09-07T20:47:00Z</dcterms:modified>
</cp:coreProperties>
</file>