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A2D" w:rsidRPr="004D4937" w:rsidRDefault="001B2BAE" w:rsidP="00F95A2D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2BAE"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 w:rsidP="00F95A2D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95A2D" w:rsidRPr="004D4937" w:rsidRDefault="00F95A2D" w:rsidP="00F95A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9 классе разработана на основе следующих нормативно-правовых документов:</w:t>
      </w:r>
    </w:p>
    <w:p w:rsidR="00F95A2D" w:rsidRPr="004D4937" w:rsidRDefault="00F95A2D" w:rsidP="00F95A2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="003400B3"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D4937">
        <w:rPr>
          <w:rFonts w:ascii="Times New Roman" w:hAnsi="Times New Roman" w:cs="Times New Roman"/>
          <w:b/>
          <w:sz w:val="24"/>
          <w:szCs w:val="24"/>
        </w:rPr>
        <w:t>.</w:t>
      </w:r>
    </w:p>
    <w:p w:rsidR="00F95A2D" w:rsidRPr="004D4937" w:rsidRDefault="00F95A2D" w:rsidP="00F95A2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3400B3"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F95A2D" w:rsidRPr="004D4937" w:rsidRDefault="00F95A2D" w:rsidP="00F95A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</w:t>
      </w:r>
      <w:r w:rsidR="003400B3" w:rsidRPr="004D4937">
        <w:rPr>
          <w:rFonts w:ascii="Times New Roman" w:hAnsi="Times New Roman" w:cs="Times New Roman"/>
          <w:sz w:val="24"/>
          <w:szCs w:val="24"/>
        </w:rPr>
        <w:t>ова (обновленный ФГОС) на   2024-2025</w:t>
      </w:r>
      <w:r w:rsidRPr="004D4937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B74E93" w:rsidRPr="004D4937" w:rsidRDefault="00F95A2D" w:rsidP="00B74E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 4.</w:t>
      </w: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4E93" w:rsidRPr="004D4937">
        <w:rPr>
          <w:rFonts w:ascii="Times New Roman" w:eastAsia="Calibri" w:hAnsi="Times New Roman" w:cs="Times New Roman"/>
          <w:sz w:val="24"/>
          <w:szCs w:val="24"/>
        </w:rPr>
        <w:t>Учебник «Технология-9» (авторы: Е.С. Глозман, О.А. Кожина, Ю.Л. Хотунцев, Е.Н. Кудакова и др. Москва: «Просвещение», 2023г.).</w:t>
      </w:r>
    </w:p>
    <w:p w:rsidR="003400B3" w:rsidRPr="004D4937" w:rsidRDefault="00B74E9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3400B3"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знаниями, умениями и опытом деятельности в предметной области «Технология»;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400B3" w:rsidRPr="004D4937" w:rsidRDefault="003400B3" w:rsidP="003400B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400B3" w:rsidRPr="004D4937" w:rsidRDefault="003400B3" w:rsidP="003400B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C402D8" w:rsidRPr="008226FB" w:rsidRDefault="00C402D8" w:rsidP="00C402D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F95A2D" w:rsidRPr="004D4937" w:rsidRDefault="00F95A2D" w:rsidP="0034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F4B" w:rsidRPr="004D4937" w:rsidRDefault="00555F4B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F95A2D" w:rsidRPr="004D4937" w:rsidRDefault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B7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0B3" w:rsidRPr="004D4937" w:rsidRDefault="003400B3" w:rsidP="00B74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7E2" w:rsidRPr="004D4937" w:rsidRDefault="00EA27E2" w:rsidP="00B74E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Инструментарий для оценивания результатов </w:t>
      </w:r>
      <w:r w:rsidRPr="004D4937">
        <w:rPr>
          <w:rFonts w:ascii="Times New Roman" w:eastAsia="Calibri" w:hAnsi="Times New Roman" w:cs="Times New Roman"/>
          <w:b/>
          <w:sz w:val="24"/>
          <w:szCs w:val="24"/>
        </w:rPr>
        <w:t>обучающихся по технологии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1.При устной проверке.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-полностью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-умеет изложить учебный материал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-самостоятельно подтверждает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и обстоятельно отвечает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-в основном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незначительные ошибки при его изложении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-подтверждает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отвечает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«3»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усвоил существенную часть учебного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значительные ошибки при его изложении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-затрудняется подтвердить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-слабо отвечает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-почти не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подтвердить ответ конкретными примерами;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отвечает на большую часть дополнительных вопросов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-полностью не усвоил учебный материал;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ответить на дополнительные вопросы учителя.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D4937">
        <w:rPr>
          <w:rFonts w:ascii="Times New Roman" w:eastAsia="Calibri" w:hAnsi="Times New Roman" w:cs="Times New Roman"/>
          <w:sz w:val="24"/>
          <w:szCs w:val="24"/>
        </w:rPr>
        <w:t>.</w:t>
      </w:r>
      <w:r w:rsidRPr="004D4937">
        <w:rPr>
          <w:rFonts w:ascii="Times New Roman" w:eastAsia="Calibri" w:hAnsi="Times New Roman" w:cs="Times New Roman"/>
          <w:b/>
          <w:sz w:val="24"/>
          <w:szCs w:val="24"/>
        </w:rPr>
        <w:t>При выполнении практических работ.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-творчески планирует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и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-правильно планирует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-в основном правильно и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Оценка «3»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ошибки при планировании выполнения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самостоятельно использовать значительную часть знаний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ошибки и не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правильно спланировать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-допускает грубые ошибки и не аккуратно выполняет задания;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lastRenderedPageBreak/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спланировать выполнение работы;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EA27E2" w:rsidRPr="004D4937" w:rsidRDefault="00EA27E2" w:rsidP="00EA27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-отказывается выполнять задания.</w:t>
      </w:r>
    </w:p>
    <w:p w:rsidR="00EA27E2" w:rsidRPr="004D4937" w:rsidRDefault="00EA27E2" w:rsidP="00EA27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27E2" w:rsidRPr="004D4937" w:rsidRDefault="00EA27E2" w:rsidP="00EA27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3. При выполнении творческих и проектных работ</w:t>
      </w:r>
    </w:p>
    <w:p w:rsidR="00EA27E2" w:rsidRPr="004D4937" w:rsidRDefault="00EA27E2" w:rsidP="00EA27E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3"/>
        <w:gridCol w:w="2131"/>
        <w:gridCol w:w="2029"/>
        <w:gridCol w:w="2304"/>
        <w:gridCol w:w="1903"/>
      </w:tblGrid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4D493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экономические </w:t>
            </w:r>
            <w:r w:rsidRPr="004D493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Оценка «5»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«4»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«3»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«2»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Обнаруживает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содержания доклада 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 работы.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четко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все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вопросы. Умеет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Обнаруживает, в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работы. Правильно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четко отвечает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почти на все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вопросы. Умеет, в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основном,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самостоятельно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неполное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проектной работы.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правильно и четко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отдельные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Затрудняется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Обнаруживает </w:t>
            </w: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незнание большей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</w:t>
            </w:r>
            <w:r w:rsidRPr="004D493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проектной работы. 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4D493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правильно и четко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многие вопросы. 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Оформление </w:t>
            </w: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Печатный вариант.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выполнения 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всех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разделов. 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качество наглядных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(иллюстрации,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фотографии, схемы и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т.д.). 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разработок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Печатный вариант.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в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изложение всех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Качественное,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неполное количество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технологических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Печатный вариант.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Неполное соответствие требованиям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проекта. Не совсем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разделов.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Некачественные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материалы. Неполное соответствие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технологических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разработок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Рукописный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вариант.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Не соответствие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Неграмотное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изложение всех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обработки.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Практичес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кая </w:t>
            </w: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ность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Выполненное изделие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и может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использоваться по назначению, </w:t>
            </w: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предусмотренному при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 проекта.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соответствует 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по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назначению и допущенные отклонения в проекте не имеют </w:t>
            </w:r>
            <w:r w:rsidRPr="004D493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принципиального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имеет отклонение от указанного назначения,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предусмотренного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проекте, но может </w:t>
            </w:r>
            <w:r w:rsidRPr="004D4937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в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не </w:t>
            </w: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соответствует и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4D493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использоваться по 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назначению.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вие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 выполнена в</w:t>
            </w: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технологией.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подбора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EA27E2" w:rsidRPr="004D4937" w:rsidTr="00EA27E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</w:p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</w:p>
          <w:p w:rsidR="00EA27E2" w:rsidRPr="004D4937" w:rsidRDefault="00EA27E2" w:rsidP="00EA27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7E2" w:rsidRPr="004D4937" w:rsidRDefault="00EA27E2" w:rsidP="00EA27E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EA27E2" w:rsidRPr="004D4937" w:rsidRDefault="00EA27E2" w:rsidP="00EA27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4937">
        <w:rPr>
          <w:rFonts w:ascii="Times New Roman" w:eastAsia="Calibri" w:hAnsi="Times New Roman" w:cs="Times New Roman"/>
          <w:b/>
          <w:sz w:val="24"/>
          <w:szCs w:val="24"/>
        </w:rPr>
        <w:t>4.При выполнении тестов, контрольных работ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«5» ставится, если учащийся: выполнил   90 - 100 % работы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«4» ставится, если учащийся: выполнил   70 - 89 % работы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«3» ставится, если учащийся: выполнил   30 - 69 % работы</w:t>
      </w:r>
    </w:p>
    <w:p w:rsidR="00F95A2D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eastAsia="Calibri" w:hAnsi="Times New Roman" w:cs="Times New Roman"/>
          <w:sz w:val="24"/>
          <w:szCs w:val="24"/>
        </w:rPr>
        <w:t>Оценка «2» ставится, если учащийся: выполнил   до 30 % работы.</w:t>
      </w:r>
    </w:p>
    <w:p w:rsidR="00EA27E2" w:rsidRPr="004D4937" w:rsidRDefault="00EA27E2" w:rsidP="00EA27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block-33606999"/>
      <w:bookmarkStart w:id="2" w:name="block-20399488"/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00B3" w:rsidRPr="004D4937" w:rsidRDefault="003400B3" w:rsidP="003400B3">
      <w:pPr>
        <w:spacing w:before="161" w:after="161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3400B3" w:rsidRPr="004D4937" w:rsidRDefault="003400B3" w:rsidP="003400B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41791714"/>
      <w:bookmarkEnd w:id="3"/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_Toc157707439"/>
      <w:bookmarkEnd w:id="4"/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и внешняя среда предпринимательства. Базовые составляющие внутренней среды.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предпринимательство. Инновации и их виды. Новые рынки для продуктов.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Мир профессий. Выбор профессии. 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57707445"/>
      <w:bookmarkEnd w:id="5"/>
    </w:p>
    <w:p w:rsidR="003400B3" w:rsidRPr="004D4937" w:rsidRDefault="003400B3" w:rsidP="003400B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57707451"/>
      <w:bookmarkEnd w:id="6"/>
    </w:p>
    <w:p w:rsidR="003400B3" w:rsidRPr="004D4937" w:rsidRDefault="003400B3" w:rsidP="003400B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Понятие «аддитивные технологии».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Области применения трёхмерной печати. Сырьё для трёхмерной печати.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Подготовка к печати. Печать 3D-модели.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3D-печатью.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3D-печатью.</w:t>
      </w:r>
    </w:p>
    <w:p w:rsidR="003400B3" w:rsidRPr="004D4937" w:rsidRDefault="003400B3" w:rsidP="003400B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57707455"/>
      <w:bookmarkEnd w:id="7"/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57707459"/>
      <w:bookmarkEnd w:id="8"/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Робототехнические и автоматизированные системы.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Система интернет вещей. Промышленный интернет вещей.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Потребительский интернет вещей.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Конструирование и моделирование автоматизированных и роботизированных систем.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Управление роботами с использованием телеметрических систем.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в области робототехники.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 по робототехнике.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41791715"/>
      <w:bookmarkEnd w:id="9"/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57707466"/>
      <w:bookmarkEnd w:id="10"/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8–9 классы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Введение в автоматизированные системы.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Элементная база автоматизированных систем.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Управление техническими системами.</w:t>
      </w:r>
    </w:p>
    <w:p w:rsidR="003400B3" w:rsidRPr="004D4937" w:rsidRDefault="003400B3" w:rsidP="003400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400B3" w:rsidRPr="004D4937" w:rsidRDefault="003400B3" w:rsidP="003400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57707468"/>
      <w:bookmarkEnd w:id="11"/>
    </w:p>
    <w:p w:rsidR="003400B3" w:rsidRPr="004D4937" w:rsidRDefault="003400B3" w:rsidP="003400B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rPr>
          <w:rFonts w:ascii="Times New Roman" w:hAnsi="Times New Roman" w:cs="Times New Roman"/>
          <w:sz w:val="24"/>
          <w:szCs w:val="24"/>
        </w:rPr>
        <w:sectPr w:rsidR="003400B3" w:rsidRPr="004D4937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3400B3" w:rsidRPr="004D4937" w:rsidRDefault="003400B3" w:rsidP="003400B3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ПЛАНИРУЕМЫЕ ОБРАЗОВАТЕЛЬНЫЕ РЕЗУЛЬТАТЫ</w:t>
      </w:r>
    </w:p>
    <w:p w:rsidR="003400B3" w:rsidRPr="004D4937" w:rsidRDefault="003400B3" w:rsidP="003400B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1791749"/>
      <w:bookmarkEnd w:id="12"/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российских инженеров и учёных;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7)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1791750"/>
      <w:bookmarkEnd w:id="13"/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57707474"/>
      <w:bookmarkEnd w:id="14"/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Базовые проектные действия: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осуществлять самооценку процесса и результата проектной деятельности, взаимооценку.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Работа с информацией: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3400B3" w:rsidRPr="004D4937" w:rsidRDefault="003400B3" w:rsidP="003400B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амоконтроль (рефлексия)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Умение принятия себя и других: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400B3" w:rsidRPr="004D4937" w:rsidRDefault="003400B3" w:rsidP="003400B3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всех модулей 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обязательные предметные результаты: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создавать модели экономической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разрабатывать бизнес-проект;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эффективность предпринимательской деятельности;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4D49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этапы аддитивного производства;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области применения 3D-моделирования;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автоматизированные и роботизированные системы;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анализировать перспективы развития беспилотной робототехники;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составлять алгоритмы и программы по управлению робототехническими системами;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использовать языки программирования для управления роботами;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осуществлять управление групповым взаимодействием роботов;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пилотирования;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робототехнические проекты;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:rsidR="003400B3" w:rsidRPr="004D4937" w:rsidRDefault="003400B3" w:rsidP="003400B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8–9 классах: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признаки автоматизированных систем, их виды;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принципы управления технологическими процессами;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управляющие и управляемые системы, функции обратной связи;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управление учебными техническими системами;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конструировать автоматизированные системы;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объяснять принцип сборки электрических схем;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400B3" w:rsidRPr="004D4937" w:rsidRDefault="003400B3" w:rsidP="00340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  <w:sectPr w:rsidR="00F95A2D" w:rsidRPr="004D4937">
          <w:footerReference w:type="default" r:id="rId7"/>
          <w:footerReference w:type="first" r:id="rId8"/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2514"/>
        <w:gridCol w:w="884"/>
        <w:gridCol w:w="1703"/>
        <w:gridCol w:w="1766"/>
        <w:gridCol w:w="2051"/>
      </w:tblGrid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3D-моделирование, прототипирование, макетирование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системы</w:t>
            </w: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проектной деятельности. Автоматизированные системы на предприятиях региона. Защита 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9E0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0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3400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  <w:r w:rsidR="003400B3"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00B3"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A2D" w:rsidRPr="004D4937" w:rsidRDefault="00F95A2D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</w:pP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3400B3" w:rsidRPr="004D4937" w:rsidRDefault="003400B3" w:rsidP="003400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8"/>
        <w:gridCol w:w="2192"/>
        <w:gridCol w:w="795"/>
        <w:gridCol w:w="1506"/>
        <w:gridCol w:w="1561"/>
        <w:gridCol w:w="1113"/>
        <w:gridCol w:w="1808"/>
      </w:tblGrid>
      <w:tr w:rsidR="003400B3" w:rsidRPr="004D4937" w:rsidTr="009E03BE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P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Полугодовая контрольная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Защита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робототехники к искусственному 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Потребительский Интернет вещей. Практическая работа «Модель системы безопасности в 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Умном доме»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P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9E03BE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E" w:rsidRPr="004D4937" w:rsidTr="009E03BE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92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B3" w:rsidRPr="004D4937" w:rsidTr="009E0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9E03BE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  <w:r w:rsidR="003400B3"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9E03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0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0B3" w:rsidRPr="004D4937" w:rsidRDefault="003400B3" w:rsidP="0034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0B3" w:rsidRPr="004D4937" w:rsidRDefault="003400B3" w:rsidP="00F95A2D">
      <w:pPr>
        <w:rPr>
          <w:rFonts w:ascii="Times New Roman" w:hAnsi="Times New Roman" w:cs="Times New Roman"/>
          <w:sz w:val="24"/>
          <w:szCs w:val="24"/>
        </w:rPr>
        <w:sectPr w:rsidR="003400B3" w:rsidRPr="004D4937">
          <w:pgSz w:w="11906" w:h="16383"/>
          <w:pgMar w:top="1134" w:right="850" w:bottom="1134" w:left="1701" w:header="720" w:footer="720" w:gutter="0"/>
          <w:cols w:space="720"/>
        </w:sectPr>
      </w:pPr>
    </w:p>
    <w:p w:rsidR="00EA27E2" w:rsidRPr="004D4937" w:rsidRDefault="00EA27E2" w:rsidP="00EA27E2">
      <w:pPr>
        <w:rPr>
          <w:rFonts w:ascii="Times New Roman" w:hAnsi="Times New Roman" w:cs="Times New Roman"/>
          <w:sz w:val="24"/>
          <w:szCs w:val="24"/>
        </w:rPr>
        <w:sectPr w:rsidR="00EA27E2" w:rsidRPr="004D4937" w:rsidSect="00190830">
          <w:pgSz w:w="11906" w:h="16383"/>
          <w:pgMar w:top="709" w:right="1134" w:bottom="850" w:left="1134" w:header="720" w:footer="720" w:gutter="0"/>
          <w:cols w:space="720"/>
          <w:titlePg/>
          <w:docGrid w:linePitch="299"/>
        </w:sectPr>
      </w:pPr>
    </w:p>
    <w:p w:rsidR="00EA27E2" w:rsidRPr="004D4937" w:rsidRDefault="00EA27E2" w:rsidP="00EA27E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EA27E2" w:rsidRPr="004D4937" w:rsidRDefault="00EA27E2" w:rsidP="00EA27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B74E93" w:rsidRPr="004D4937" w:rsidRDefault="00EA27E2" w:rsidP="00EA27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​‌‌​</w:t>
      </w:r>
      <w:r w:rsidRPr="004D49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4E93" w:rsidRPr="004D4937">
        <w:rPr>
          <w:rFonts w:ascii="Times New Roman" w:eastAsia="Calibri" w:hAnsi="Times New Roman" w:cs="Times New Roman"/>
          <w:sz w:val="24"/>
          <w:szCs w:val="24"/>
        </w:rPr>
        <w:t>Учебник «Технология-9» (авторы: Е.С. Глозман, О.А. Кожина, Ю.Л. Хотунцев, Е.Н. Кудакова и др. Москва: «Просвещение», 2023г.)</w:t>
      </w:r>
    </w:p>
    <w:p w:rsidR="00B74E93" w:rsidRPr="004D4937" w:rsidRDefault="00B74E93" w:rsidP="00EA27E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7E2" w:rsidRPr="004D4937" w:rsidRDefault="00EA27E2" w:rsidP="00EA27E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​‌‌</w:t>
      </w:r>
      <w:r w:rsidRPr="004D4937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EA27E2" w:rsidRPr="004D4937" w:rsidRDefault="00EA27E2" w:rsidP="00EA27E2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по новым ФГОС ФООП </w:t>
      </w:r>
      <w:r w:rsidR="004D4937"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2024-2025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D4937">
        <w:rPr>
          <w:rFonts w:ascii="Times New Roman" w:hAnsi="Times New Roman" w:cs="Times New Roman"/>
          <w:b/>
          <w:sz w:val="24"/>
          <w:szCs w:val="24"/>
        </w:rPr>
        <w:t>.</w:t>
      </w:r>
    </w:p>
    <w:p w:rsidR="00EA27E2" w:rsidRPr="004D4937" w:rsidRDefault="00EA27E2" w:rsidP="00EA27E2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4D4937"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4D493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EA27E2" w:rsidRPr="004D4937" w:rsidRDefault="00EA27E2" w:rsidP="00EA27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EA27E2" w:rsidRPr="004D4937" w:rsidRDefault="00EA27E2" w:rsidP="00EA27E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​​‌‌​1. https://ruso-oge.sdamgia.ru/ </w:t>
      </w:r>
    </w:p>
    <w:p w:rsidR="00EA27E2" w:rsidRPr="004D4937" w:rsidRDefault="00EA27E2" w:rsidP="00EA27E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2. https://resh.edu.ru/</w:t>
      </w:r>
    </w:p>
    <w:p w:rsidR="00EA27E2" w:rsidRPr="004D4937" w:rsidRDefault="00EA27E2" w:rsidP="00EA27E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3.  https://m.edsoo.ru/7f413e80</w:t>
      </w:r>
    </w:p>
    <w:p w:rsidR="00EA27E2" w:rsidRPr="004D4937" w:rsidRDefault="00EA27E2" w:rsidP="00EA27E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 xml:space="preserve"> 4. https://www.yaklass.ru/ </w:t>
      </w:r>
    </w:p>
    <w:p w:rsidR="00EA27E2" w:rsidRPr="004D4937" w:rsidRDefault="00EA27E2" w:rsidP="00EA27E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4D4937">
        <w:rPr>
          <w:rFonts w:ascii="Times New Roman" w:hAnsi="Times New Roman" w:cs="Times New Roman"/>
          <w:sz w:val="24"/>
          <w:szCs w:val="24"/>
        </w:rPr>
        <w:t>5. https://skysmart.ru/</w:t>
      </w:r>
    </w:p>
    <w:p w:rsidR="00EA27E2" w:rsidRPr="004D4937" w:rsidRDefault="00EA27E2" w:rsidP="00EA27E2">
      <w:pPr>
        <w:rPr>
          <w:rFonts w:ascii="Times New Roman" w:hAnsi="Times New Roman" w:cs="Times New Roman"/>
          <w:sz w:val="24"/>
          <w:szCs w:val="24"/>
        </w:rPr>
      </w:pPr>
    </w:p>
    <w:p w:rsidR="00EA27E2" w:rsidRPr="004D4937" w:rsidRDefault="00EA27E2" w:rsidP="00EA27E2">
      <w:pPr>
        <w:rPr>
          <w:rFonts w:ascii="Times New Roman" w:hAnsi="Times New Roman" w:cs="Times New Roman"/>
          <w:sz w:val="24"/>
          <w:szCs w:val="24"/>
        </w:rPr>
      </w:pPr>
    </w:p>
    <w:p w:rsidR="00EA27E2" w:rsidRPr="004D4937" w:rsidRDefault="00EA27E2">
      <w:pPr>
        <w:rPr>
          <w:rFonts w:ascii="Times New Roman" w:hAnsi="Times New Roman" w:cs="Times New Roman"/>
          <w:sz w:val="24"/>
          <w:szCs w:val="24"/>
        </w:rPr>
      </w:pPr>
    </w:p>
    <w:sectPr w:rsidR="00EA27E2" w:rsidRPr="004D4937" w:rsidSect="00EA27E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154" w:rsidRDefault="00B77154" w:rsidP="00190830">
      <w:pPr>
        <w:spacing w:after="0" w:line="240" w:lineRule="auto"/>
      </w:pPr>
      <w:r>
        <w:separator/>
      </w:r>
    </w:p>
  </w:endnote>
  <w:endnote w:type="continuationSeparator" w:id="0">
    <w:p w:rsidR="00B77154" w:rsidRDefault="00B77154" w:rsidP="0019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207"/>
      <w:docPartObj>
        <w:docPartGallery w:val="Page Numbers (Bottom of Page)"/>
        <w:docPartUnique/>
      </w:docPartObj>
    </w:sdtPr>
    <w:sdtEndPr/>
    <w:sdtContent>
      <w:p w:rsidR="003400B3" w:rsidRDefault="00B7715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3BE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3400B3" w:rsidRDefault="003400B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209"/>
      <w:docPartObj>
        <w:docPartGallery w:val="Page Numbers (Bottom of Page)"/>
        <w:docPartUnique/>
      </w:docPartObj>
    </w:sdtPr>
    <w:sdtEndPr/>
    <w:sdtContent>
      <w:p w:rsidR="003400B3" w:rsidRDefault="00B7715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3B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3400B3" w:rsidRDefault="003400B3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74628"/>
      <w:docPartObj>
        <w:docPartGallery w:val="Page Numbers (Bottom of Page)"/>
        <w:docPartUnique/>
      </w:docPartObj>
    </w:sdtPr>
    <w:sdtEndPr/>
    <w:sdtContent>
      <w:p w:rsidR="003400B3" w:rsidRDefault="00B7715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0B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400B3" w:rsidRDefault="003400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154" w:rsidRDefault="00B77154" w:rsidP="00190830">
      <w:pPr>
        <w:spacing w:after="0" w:line="240" w:lineRule="auto"/>
      </w:pPr>
      <w:r>
        <w:separator/>
      </w:r>
    </w:p>
  </w:footnote>
  <w:footnote w:type="continuationSeparator" w:id="0">
    <w:p w:rsidR="00B77154" w:rsidRDefault="00B77154" w:rsidP="0019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A2D"/>
    <w:rsid w:val="0008649C"/>
    <w:rsid w:val="00190830"/>
    <w:rsid w:val="001B2BAE"/>
    <w:rsid w:val="003400B3"/>
    <w:rsid w:val="00355BE2"/>
    <w:rsid w:val="004D4937"/>
    <w:rsid w:val="00555F4B"/>
    <w:rsid w:val="005B72EA"/>
    <w:rsid w:val="00821DF1"/>
    <w:rsid w:val="00964702"/>
    <w:rsid w:val="009E03BE"/>
    <w:rsid w:val="00B26EA9"/>
    <w:rsid w:val="00B74E93"/>
    <w:rsid w:val="00B77154"/>
    <w:rsid w:val="00C402D8"/>
    <w:rsid w:val="00D06B5C"/>
    <w:rsid w:val="00EA27E2"/>
    <w:rsid w:val="00F9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0BBE6C-88E7-4825-AB92-D0E6D2ED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95A2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A2D"/>
    <w:rPr>
      <w:b/>
      <w:bCs/>
    </w:rPr>
  </w:style>
  <w:style w:type="paragraph" w:styleId="a4">
    <w:name w:val="footer"/>
    <w:basedOn w:val="a"/>
    <w:link w:val="a5"/>
    <w:uiPriority w:val="99"/>
    <w:rsid w:val="00EA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A27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19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908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6050</Words>
  <Characters>34488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8</cp:revision>
  <cp:lastPrinted>2023-09-15T08:52:00Z</cp:lastPrinted>
  <dcterms:created xsi:type="dcterms:W3CDTF">2023-09-13T18:33:00Z</dcterms:created>
  <dcterms:modified xsi:type="dcterms:W3CDTF">2024-09-06T05:59:00Z</dcterms:modified>
</cp:coreProperties>
</file>