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580E" w14:textId="77777777" w:rsidR="004C5B5A" w:rsidRDefault="004C5B5A" w:rsidP="00107E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2E3936" w14:textId="209E6083" w:rsidR="003607A3" w:rsidRPr="00462DA2" w:rsidRDefault="003607A3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F557D66" w14:textId="77777777" w:rsidR="003607A3" w:rsidRPr="003607A3" w:rsidRDefault="003607A3" w:rsidP="003607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2DB86F0D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7890AA9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7F6AAD10" w14:textId="5164A3BC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3607A3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3607A3">
        <w:rPr>
          <w:rFonts w:ascii="Times New Roman" w:hAnsi="Times New Roman" w:cs="Times New Roman"/>
          <w:sz w:val="24"/>
          <w:szCs w:val="24"/>
        </w:rPr>
        <w:t xml:space="preserve"> на 202</w:t>
      </w:r>
      <w:r w:rsidR="004C5B5A">
        <w:rPr>
          <w:rFonts w:ascii="Times New Roman" w:hAnsi="Times New Roman" w:cs="Times New Roman"/>
          <w:sz w:val="24"/>
          <w:szCs w:val="24"/>
        </w:rPr>
        <w:t>4</w:t>
      </w:r>
      <w:r w:rsidRPr="003607A3">
        <w:rPr>
          <w:rFonts w:ascii="Times New Roman" w:hAnsi="Times New Roman" w:cs="Times New Roman"/>
          <w:sz w:val="24"/>
          <w:szCs w:val="24"/>
        </w:rPr>
        <w:t>-202</w:t>
      </w:r>
      <w:r w:rsidR="004C5B5A">
        <w:rPr>
          <w:rFonts w:ascii="Times New Roman" w:hAnsi="Times New Roman" w:cs="Times New Roman"/>
          <w:sz w:val="24"/>
          <w:szCs w:val="24"/>
        </w:rPr>
        <w:t>5</w:t>
      </w:r>
      <w:r w:rsidRPr="00360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07A3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A7E3D71" w14:textId="77777777" w:rsidR="003607A3" w:rsidRPr="003607A3" w:rsidRDefault="003607A3" w:rsidP="003607A3">
      <w:pPr>
        <w:spacing w:line="240" w:lineRule="auto"/>
        <w:ind w:left="-284" w:firstLine="567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Программа внеурочной деятельности по </w:t>
      </w:r>
      <w:r w:rsidRPr="003607A3">
        <w:rPr>
          <w:rStyle w:val="a6"/>
          <w:rFonts w:ascii="Times New Roman" w:eastAsia="Calibri" w:hAnsi="Times New Roman" w:cs="Times New Roman"/>
          <w:i w:val="0"/>
          <w:sz w:val="24"/>
          <w:szCs w:val="24"/>
        </w:rPr>
        <w:t>спортивно-оздоровительному</w:t>
      </w:r>
      <w:r w:rsidRPr="003607A3">
        <w:rPr>
          <w:rStyle w:val="a6"/>
          <w:rFonts w:ascii="Times New Roman" w:eastAsia="Calibri" w:hAnsi="Times New Roman" w:cs="Times New Roman"/>
          <w:i w:val="0"/>
          <w:color w:val="FF0000"/>
          <w:sz w:val="24"/>
          <w:szCs w:val="24"/>
        </w:rPr>
        <w:t xml:space="preserve">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направлению 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включает в </w:t>
      </w:r>
      <w:proofErr w:type="gramStart"/>
      <w:r w:rsidRPr="003607A3">
        <w:rPr>
          <w:rFonts w:ascii="Times New Roman" w:eastAsia="Calibri" w:hAnsi="Times New Roman" w:cs="Times New Roman"/>
          <w:sz w:val="24"/>
          <w:szCs w:val="24"/>
        </w:rPr>
        <w:t>себя</w:t>
      </w:r>
      <w:r w:rsidRPr="003607A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знания</w:t>
      </w:r>
      <w:proofErr w:type="gramEnd"/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>является  комплексной</w:t>
      </w:r>
      <w:proofErr w:type="gramEnd"/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программой 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1807F0FE" w14:textId="77777777" w:rsidR="003607A3" w:rsidRPr="003607A3" w:rsidRDefault="003607A3" w:rsidP="003607A3">
      <w:pPr>
        <w:pStyle w:val="a7"/>
        <w:ind w:left="-284" w:right="-1" w:firstLine="284"/>
        <w:contextualSpacing/>
      </w:pPr>
      <w:r w:rsidRPr="003607A3">
        <w:t xml:space="preserve">Программа </w:t>
      </w:r>
      <w:proofErr w:type="gramStart"/>
      <w:r w:rsidRPr="003607A3">
        <w:t>носит  образовательно</w:t>
      </w:r>
      <w:proofErr w:type="gramEnd"/>
      <w:r w:rsidRPr="003607A3">
        <w:t xml:space="preserve">-воспитательный характер и направлена на осуществление следующих </w:t>
      </w:r>
      <w:r w:rsidRPr="003607A3">
        <w:rPr>
          <w:b/>
        </w:rPr>
        <w:t>ЦЕЛЕЙ</w:t>
      </w:r>
      <w:r w:rsidRPr="003607A3">
        <w:t xml:space="preserve">: </w:t>
      </w:r>
    </w:p>
    <w:p w14:paraId="03B50B0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5375D633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14:paraId="6AA7529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14:paraId="30196D69" w14:textId="77777777" w:rsidR="003607A3" w:rsidRPr="003607A3" w:rsidRDefault="003607A3" w:rsidP="003607A3">
      <w:pPr>
        <w:pStyle w:val="a4"/>
        <w:ind w:right="-1" w:firstLine="56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Cs/>
          <w:sz w:val="24"/>
          <w:szCs w:val="24"/>
        </w:rPr>
        <w:t xml:space="preserve">Цели конкретизированы следующими 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ЗАДАЧАМИ</w:t>
      </w:r>
      <w:r w:rsidRPr="003607A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A873234" w14:textId="77777777" w:rsidR="003607A3" w:rsidRPr="003607A3" w:rsidRDefault="003607A3" w:rsidP="003607A3">
      <w:pPr>
        <w:pStyle w:val="a4"/>
        <w:suppressAutoHyphens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>Формирование:</w:t>
      </w:r>
    </w:p>
    <w:p w14:paraId="0F9DE5A9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3780460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навыков конструктивного общения; </w:t>
      </w:r>
    </w:p>
    <w:p w14:paraId="4F0B7F3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потребности безбоязненно обращаться к врачу по вопросам состояния здоровья, в том числе связанным с особенностями роста и развития; формировать у </w:t>
      </w:r>
      <w:proofErr w:type="gramStart"/>
      <w:r w:rsidRPr="003607A3">
        <w:rPr>
          <w:rFonts w:ascii="Times New Roman" w:eastAsia="Calibri" w:hAnsi="Times New Roman" w:cs="Times New Roman"/>
          <w:sz w:val="24"/>
          <w:szCs w:val="24"/>
        </w:rPr>
        <w:t>учащихся  необходимые</w:t>
      </w:r>
      <w:proofErr w:type="gramEnd"/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знания, умения и навыки по здоровому образу жизни;</w:t>
      </w:r>
    </w:p>
    <w:p w14:paraId="071D3B4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14:paraId="0778C14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обеспечить физическое и психическое саморазвитие;</w:t>
      </w:r>
    </w:p>
    <w:p w14:paraId="3E9BA57F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научить использовать полученные знания в повседневной жизни; </w:t>
      </w:r>
    </w:p>
    <w:p w14:paraId="7428D7C5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добиться потребности выполнения элементарных правил </w:t>
      </w:r>
      <w:proofErr w:type="spellStart"/>
      <w:r w:rsidRPr="003607A3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3607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EA8A37" w14:textId="77777777" w:rsidR="003607A3" w:rsidRPr="003607A3" w:rsidRDefault="003607A3" w:rsidP="003607A3">
      <w:pPr>
        <w:pStyle w:val="a4"/>
        <w:suppressAutoHyphens/>
        <w:ind w:left="360"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 xml:space="preserve">Обучение: </w:t>
      </w:r>
    </w:p>
    <w:p w14:paraId="09C53E52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607A3">
        <w:rPr>
          <w:rFonts w:ascii="Times New Roman" w:eastAsia="Calibri" w:hAnsi="Times New Roman" w:cs="Times New Roman"/>
          <w:sz w:val="24"/>
          <w:szCs w:val="24"/>
        </w:rPr>
        <w:t>осознанному  выбору</w:t>
      </w:r>
      <w:proofErr w:type="gramEnd"/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модели  поведения, позволяющей сохранять и укреплять здоровье;</w:t>
      </w:r>
    </w:p>
    <w:p w14:paraId="6EF477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14:paraId="338DCE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элементарным навыкам эмоциональной разгрузки (релаксации);</w:t>
      </w:r>
    </w:p>
    <w:p w14:paraId="622C38F1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упражнениям сохранения зрения.</w:t>
      </w:r>
    </w:p>
    <w:p w14:paraId="55915B27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 w:right="2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lastRenderedPageBreak/>
        <w:t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</w:t>
      </w:r>
    </w:p>
    <w:p w14:paraId="4462CCB2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 связи с этим особое место в программе занимают следующие</w:t>
      </w:r>
      <w:r w:rsidRPr="003607A3">
        <w:rPr>
          <w:rStyle w:val="ac"/>
          <w:rFonts w:eastAsia="Calibri" w:cs="Times New Roman"/>
          <w:i w:val="0"/>
          <w:sz w:val="24"/>
          <w:szCs w:val="24"/>
        </w:rPr>
        <w:t xml:space="preserve"> формы обучения:</w:t>
      </w:r>
    </w:p>
    <w:p w14:paraId="1D53A73A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конкурсы</w:t>
      </w:r>
    </w:p>
    <w:p w14:paraId="2D43186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анкетирование</w:t>
      </w:r>
    </w:p>
    <w:p w14:paraId="020B704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практические и учебные игры</w:t>
      </w:r>
    </w:p>
    <w:p w14:paraId="0BDEECE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викторины</w:t>
      </w:r>
    </w:p>
    <w:p w14:paraId="0232E14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заочные путешествия</w:t>
      </w:r>
    </w:p>
    <w:p w14:paraId="74F8B0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экскурсии</w:t>
      </w:r>
    </w:p>
    <w:p w14:paraId="03991CE5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презентации</w:t>
      </w:r>
    </w:p>
    <w:p w14:paraId="23F6256E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проекты</w:t>
      </w:r>
    </w:p>
    <w:p w14:paraId="3506B531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занимательные беседы</w:t>
      </w:r>
    </w:p>
    <w:p w14:paraId="5D61F689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оздоровительные минутки</w:t>
      </w:r>
    </w:p>
    <w:p w14:paraId="123BC8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кроссворды</w:t>
      </w:r>
    </w:p>
    <w:p w14:paraId="1A88A5F5" w14:textId="77777777" w:rsidR="003607A3" w:rsidRPr="003607A3" w:rsidRDefault="003607A3" w:rsidP="003607A3">
      <w:pPr>
        <w:pStyle w:val="ad"/>
        <w:shd w:val="clear" w:color="auto" w:fill="FFFFFF"/>
        <w:spacing w:after="0"/>
        <w:ind w:left="720"/>
        <w:jc w:val="center"/>
        <w:rPr>
          <w:b/>
          <w:bCs/>
          <w:color w:val="000000"/>
        </w:rPr>
      </w:pPr>
      <w:r w:rsidRPr="003607A3">
        <w:rPr>
          <w:b/>
          <w:bCs/>
          <w:color w:val="000000"/>
        </w:rPr>
        <w:t>Место кружка в учебном плане</w:t>
      </w:r>
    </w:p>
    <w:p w14:paraId="0753635A" w14:textId="726C989F" w:rsidR="003607A3" w:rsidRPr="004C5B5A" w:rsidRDefault="003607A3" w:rsidP="004C5B5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Рабочая программа кружка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 рассчитана на 33часа в </w:t>
      </w:r>
      <w:proofErr w:type="gramStart"/>
      <w:r w:rsidRPr="004C5B5A">
        <w:rPr>
          <w:rFonts w:ascii="Times New Roman" w:hAnsi="Times New Roman"/>
          <w:color w:val="000000"/>
          <w:sz w:val="24"/>
          <w:szCs w:val="24"/>
        </w:rPr>
        <w:t>год,  1</w:t>
      </w:r>
      <w:proofErr w:type="gramEnd"/>
      <w:r w:rsidRPr="004C5B5A">
        <w:rPr>
          <w:rFonts w:ascii="Times New Roman" w:hAnsi="Times New Roman"/>
          <w:color w:val="000000"/>
          <w:sz w:val="24"/>
          <w:szCs w:val="24"/>
        </w:rPr>
        <w:t xml:space="preserve"> ч. в неделю</w:t>
      </w:r>
      <w:r w:rsidRPr="004C5B5A">
        <w:rPr>
          <w:rFonts w:ascii="Times New Roman" w:hAnsi="Times New Roman"/>
          <w:sz w:val="24"/>
          <w:szCs w:val="24"/>
        </w:rPr>
        <w:t xml:space="preserve"> </w:t>
      </w:r>
      <w:r w:rsidR="004C5B5A" w:rsidRPr="004C5B5A">
        <w:rPr>
          <w:rFonts w:ascii="Times New Roman" w:hAnsi="Times New Roman"/>
          <w:sz w:val="24"/>
          <w:szCs w:val="24"/>
        </w:rPr>
        <w:t>.</w:t>
      </w:r>
      <w:r w:rsidR="004C5B5A" w:rsidRPr="004C5B5A">
        <w:rPr>
          <w:rFonts w:ascii="Times New Roman" w:eastAsia="Calibri" w:hAnsi="Times New Roman"/>
          <w:bCs/>
          <w:sz w:val="24"/>
          <w:szCs w:val="24"/>
        </w:rPr>
        <w:t xml:space="preserve">  </w:t>
      </w:r>
      <w:bookmarkStart w:id="0" w:name="_Hlk176120599"/>
      <w:r w:rsidR="004C5B5A" w:rsidRPr="004C5B5A">
        <w:rPr>
          <w:rFonts w:ascii="Times New Roman" w:hAnsi="Times New Roman"/>
          <w:color w:val="000000"/>
          <w:sz w:val="24"/>
          <w:szCs w:val="24"/>
        </w:rPr>
        <w:t>‌‌</w:t>
      </w:r>
      <w:r w:rsidR="004C5B5A" w:rsidRPr="004C5B5A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4C5B5A" w:rsidRPr="004C5B5A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4C5B5A" w:rsidRPr="004C5B5A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</w:t>
      </w:r>
      <w:r w:rsidR="004C5B5A">
        <w:rPr>
          <w:rFonts w:ascii="Times New Roman" w:hAnsi="Times New Roman"/>
          <w:sz w:val="24"/>
          <w:szCs w:val="24"/>
        </w:rPr>
        <w:t>.</w:t>
      </w:r>
    </w:p>
    <w:bookmarkEnd w:id="0"/>
    <w:p w14:paraId="73564DD7" w14:textId="623ACA35" w:rsidR="00E553C5" w:rsidRPr="00E10A26" w:rsidRDefault="00E553C5" w:rsidP="00E10A26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E553C5" w:rsidRPr="00E10A26" w:rsidSect="00E5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DBF"/>
    <w:multiLevelType w:val="hybridMultilevel"/>
    <w:tmpl w:val="BFB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3A49"/>
    <w:multiLevelType w:val="hybridMultilevel"/>
    <w:tmpl w:val="9418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AFD"/>
    <w:multiLevelType w:val="hybridMultilevel"/>
    <w:tmpl w:val="2A64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5" w15:restartNumberingAfterBreak="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7A3"/>
    <w:rsid w:val="00107E3C"/>
    <w:rsid w:val="002642F8"/>
    <w:rsid w:val="003607A3"/>
    <w:rsid w:val="004A7346"/>
    <w:rsid w:val="004C5B5A"/>
    <w:rsid w:val="00BA24D4"/>
    <w:rsid w:val="00CF5CED"/>
    <w:rsid w:val="00E10A26"/>
    <w:rsid w:val="00E5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A029"/>
  <w15:docId w15:val="{55C18FE2-83E6-4327-AD21-00A180E5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7A3"/>
  </w:style>
  <w:style w:type="paragraph" w:styleId="1">
    <w:name w:val="heading 1"/>
    <w:basedOn w:val="a"/>
    <w:next w:val="a"/>
    <w:link w:val="10"/>
    <w:uiPriority w:val="9"/>
    <w:qFormat/>
    <w:rsid w:val="00360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607A3"/>
    <w:rPr>
      <w:rFonts w:ascii="Calibri" w:hAnsi="Calibri" w:cs="Arial"/>
    </w:rPr>
  </w:style>
  <w:style w:type="paragraph" w:styleId="a4">
    <w:name w:val="No Spacing"/>
    <w:link w:val="a3"/>
    <w:qFormat/>
    <w:rsid w:val="003607A3"/>
    <w:pPr>
      <w:spacing w:after="0" w:line="240" w:lineRule="auto"/>
    </w:pPr>
    <w:rPr>
      <w:rFonts w:ascii="Calibri" w:hAnsi="Calibri" w:cs="Arial"/>
    </w:rPr>
  </w:style>
  <w:style w:type="paragraph" w:styleId="a5">
    <w:name w:val="List Paragraph"/>
    <w:basedOn w:val="a"/>
    <w:uiPriority w:val="34"/>
    <w:qFormat/>
    <w:rsid w:val="003607A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3607A3"/>
    <w:rPr>
      <w:i/>
      <w:iCs/>
    </w:rPr>
  </w:style>
  <w:style w:type="paragraph" w:styleId="a7">
    <w:name w:val="Body Text Indent"/>
    <w:basedOn w:val="a"/>
    <w:link w:val="a8"/>
    <w:rsid w:val="003607A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3607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8"/>
    <w:rsid w:val="003607A3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3607A3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3607A3"/>
    <w:pPr>
      <w:shd w:val="clear" w:color="auto" w:fill="FFFFFF"/>
      <w:spacing w:after="0" w:line="322" w:lineRule="exact"/>
      <w:ind w:firstLine="300"/>
      <w:jc w:val="both"/>
    </w:pPr>
    <w:rPr>
      <w:rFonts w:ascii="Times New Roman" w:hAnsi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360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uiPriority w:val="99"/>
    <w:unhideWhenUsed/>
    <w:qFormat/>
    <w:rsid w:val="003607A3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6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11</cp:revision>
  <dcterms:created xsi:type="dcterms:W3CDTF">2023-09-11T19:53:00Z</dcterms:created>
  <dcterms:modified xsi:type="dcterms:W3CDTF">2024-09-08T13:41:00Z</dcterms:modified>
</cp:coreProperties>
</file>