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6DD" w14:textId="5C020478" w:rsidR="00724E00" w:rsidRPr="00724E00" w:rsidRDefault="003F6CF8" w:rsidP="00724E0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  <w:r w:rsidRPr="003F6CF8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drawing>
          <wp:inline distT="0" distB="0" distL="0" distR="0" wp14:anchorId="5472696D" wp14:editId="541B0DD1">
            <wp:extent cx="5940425" cy="8468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F429" w14:textId="77777777" w:rsidR="00724E00" w:rsidRDefault="00724E00" w:rsidP="00A929F1">
      <w:pPr>
        <w:ind w:right="-143"/>
        <w:rPr>
          <w:rFonts w:asciiTheme="minorHAnsi" w:eastAsiaTheme="minorHAnsi" w:hAnsiTheme="minorHAnsi" w:cstheme="minorBidi"/>
        </w:rPr>
      </w:pPr>
    </w:p>
    <w:p w14:paraId="38B7461F" w14:textId="3FBBDCFF" w:rsidR="003614F4" w:rsidRPr="00A929F1" w:rsidRDefault="003614F4" w:rsidP="00724E00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A929F1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A09D3D9" w14:textId="0929D7D7" w:rsidR="00EA02DD" w:rsidRDefault="00EA02DD" w:rsidP="004346D1">
      <w:pPr>
        <w:pStyle w:val="cef1edeee2edeee9f2e5eaf1f2"/>
        <w:ind w:firstLine="708"/>
        <w:jc w:val="both"/>
      </w:pPr>
      <w:r>
        <w:lastRenderedPageBreak/>
        <w:t xml:space="preserve">Рабочая программа </w:t>
      </w:r>
      <w:r w:rsidRPr="00A75833">
        <w:rPr>
          <w:rFonts w:eastAsia="Calibri"/>
        </w:rPr>
        <w:t xml:space="preserve">внеурочной деятельности </w:t>
      </w:r>
      <w:r>
        <w:rPr>
          <w:rFonts w:eastAsia="Calibri"/>
        </w:rPr>
        <w:t xml:space="preserve">курса </w:t>
      </w:r>
      <w:r w:rsidR="00163F7A">
        <w:rPr>
          <w:rFonts w:eastAsia="Calibri"/>
        </w:rPr>
        <w:t>«История родного края</w:t>
      </w:r>
      <w:r w:rsidR="00724E00">
        <w:rPr>
          <w:rFonts w:eastAsia="Calibri"/>
        </w:rPr>
        <w:t>.</w:t>
      </w:r>
      <w:r w:rsidR="00724E00" w:rsidRPr="00724E00">
        <w:rPr>
          <w:rFonts w:eastAsiaTheme="minorHAnsi"/>
          <w:sz w:val="28"/>
          <w:szCs w:val="28"/>
          <w:lang w:eastAsia="en-US"/>
        </w:rPr>
        <w:t xml:space="preserve"> </w:t>
      </w:r>
      <w:r w:rsidR="00724E00" w:rsidRPr="00724E00">
        <w:rPr>
          <w:rFonts w:eastAsia="Calibri"/>
        </w:rPr>
        <w:t>Школа - общий дом</w:t>
      </w:r>
      <w:r w:rsidRPr="00A75833">
        <w:rPr>
          <w:rFonts w:eastAsia="Calibri"/>
        </w:rPr>
        <w:t xml:space="preserve">» </w:t>
      </w:r>
      <w:r>
        <w:rPr>
          <w:rFonts w:eastAsia="Calibri"/>
        </w:rPr>
        <w:t>для</w:t>
      </w:r>
      <w:r w:rsidR="00954CB5">
        <w:t xml:space="preserve"> </w:t>
      </w:r>
      <w:r w:rsidR="00F04273">
        <w:t>обучающихся 2</w:t>
      </w:r>
      <w:r w:rsidR="00724E00">
        <w:t xml:space="preserve"> </w:t>
      </w:r>
      <w:r w:rsidR="00954CB5">
        <w:t>класса</w:t>
      </w:r>
      <w:r>
        <w:t xml:space="preserve"> разработана на основе нормативно-правовых документов:</w:t>
      </w:r>
    </w:p>
    <w:p w14:paraId="747B1F6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32713DB0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D585F7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24E00">
        <w:rPr>
          <w:rFonts w:ascii="Times New Roman" w:eastAsiaTheme="minorHAnsi" w:hAnsi="Times New Roman"/>
          <w:sz w:val="24"/>
          <w:szCs w:val="24"/>
        </w:rPr>
        <w:t>Н.В.Попова</w:t>
      </w:r>
      <w:proofErr w:type="spellEnd"/>
      <w:r w:rsidRPr="00724E00">
        <w:rPr>
          <w:rFonts w:ascii="Times New Roman" w:eastAsiaTheme="minorHAnsi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724E00">
        <w:rPr>
          <w:rFonts w:ascii="Times New Roman" w:eastAsiaTheme="minorHAnsi" w:hAnsi="Times New Roman"/>
          <w:sz w:val="24"/>
          <w:szCs w:val="24"/>
        </w:rPr>
        <w:t>уч.год</w:t>
      </w:r>
      <w:proofErr w:type="spellEnd"/>
      <w:proofErr w:type="gramEnd"/>
    </w:p>
    <w:p w14:paraId="526360C2" w14:textId="77777777" w:rsidR="00724E00" w:rsidRDefault="00A929F1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F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10C2" w:rsidRPr="00E265D4">
        <w:rPr>
          <w:rFonts w:ascii="Times New Roman" w:hAnsi="Times New Roman"/>
          <w:b/>
          <w:bCs/>
          <w:spacing w:val="45"/>
        </w:rPr>
        <w:t>Цели и задачи программы.</w:t>
      </w:r>
    </w:p>
    <w:p w14:paraId="0048ECC5" w14:textId="02E2D072" w:rsidR="00E710C2" w:rsidRPr="00724E00" w:rsidRDefault="00F04273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Целью курса является</w:t>
      </w:r>
      <w:r w:rsidR="00F62218" w:rsidRPr="00354CD6">
        <w:rPr>
          <w:rFonts w:ascii="Times New Roman" w:hAnsi="Times New Roman"/>
          <w:bCs/>
          <w:sz w:val="24"/>
          <w:szCs w:val="24"/>
        </w:rPr>
        <w:t xml:space="preserve"> формирование у детей младшего школьного возраста целостного представлени</w:t>
      </w:r>
      <w:r w:rsidR="00ED2451">
        <w:rPr>
          <w:rFonts w:ascii="Times New Roman" w:hAnsi="Times New Roman"/>
          <w:bCs/>
          <w:sz w:val="24"/>
          <w:szCs w:val="24"/>
        </w:rPr>
        <w:t>я о малой Родине – Донском крае.</w:t>
      </w:r>
    </w:p>
    <w:p w14:paraId="08AFFD23" w14:textId="4F72B135" w:rsidR="00F62218" w:rsidRPr="00F62218" w:rsidRDefault="00E265D4" w:rsidP="00724E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Основными задачами </w:t>
      </w:r>
      <w:r w:rsidR="00954CB5">
        <w:rPr>
          <w:rFonts w:ascii="Times New Roman" w:hAnsi="Times New Roman"/>
          <w:b/>
          <w:bCs/>
          <w:sz w:val="24"/>
          <w:szCs w:val="24"/>
        </w:rPr>
        <w:t>обучения</w:t>
      </w:r>
      <w:r w:rsidR="00954CB5" w:rsidRPr="00F62218">
        <w:rPr>
          <w:rFonts w:ascii="Times New Roman" w:hAnsi="Times New Roman"/>
          <w:b/>
          <w:bCs/>
          <w:sz w:val="24"/>
          <w:szCs w:val="24"/>
        </w:rPr>
        <w:t xml:space="preserve"> курса</w:t>
      </w:r>
      <w:r w:rsidR="00163F7A">
        <w:rPr>
          <w:rFonts w:ascii="Times New Roman" w:hAnsi="Times New Roman"/>
          <w:b/>
          <w:bCs/>
          <w:sz w:val="24"/>
          <w:szCs w:val="24"/>
        </w:rPr>
        <w:t xml:space="preserve"> «История родного края</w:t>
      </w:r>
      <w:r w:rsidR="00724E00">
        <w:rPr>
          <w:rFonts w:ascii="Times New Roman" w:hAnsi="Times New Roman"/>
          <w:b/>
          <w:bCs/>
          <w:sz w:val="24"/>
          <w:szCs w:val="24"/>
        </w:rPr>
        <w:t>.</w:t>
      </w:r>
      <w:r w:rsidR="00724E00" w:rsidRPr="00724E00">
        <w:rPr>
          <w:rFonts w:ascii="Times New Roman" w:eastAsiaTheme="minorHAnsi" w:hAnsi="Times New Roman"/>
          <w:sz w:val="28"/>
          <w:szCs w:val="28"/>
        </w:rPr>
        <w:t xml:space="preserve"> </w:t>
      </w:r>
      <w:r w:rsidR="00724E00" w:rsidRPr="00724E00">
        <w:rPr>
          <w:rFonts w:ascii="Times New Roman" w:hAnsi="Times New Roman"/>
          <w:b/>
          <w:bCs/>
          <w:sz w:val="24"/>
          <w:szCs w:val="24"/>
        </w:rPr>
        <w:t>Школа - общий дом</w:t>
      </w:r>
      <w:r w:rsidR="00954CB5">
        <w:rPr>
          <w:rFonts w:ascii="Times New Roman" w:hAnsi="Times New Roman"/>
          <w:b/>
          <w:bCs/>
          <w:sz w:val="24"/>
          <w:szCs w:val="24"/>
        </w:rPr>
        <w:t xml:space="preserve">» во 2 </w:t>
      </w:r>
      <w:r w:rsidR="00AA19F5">
        <w:rPr>
          <w:rFonts w:ascii="Times New Roman" w:hAnsi="Times New Roman"/>
          <w:b/>
          <w:bCs/>
          <w:sz w:val="24"/>
          <w:szCs w:val="24"/>
        </w:rPr>
        <w:t>к</w:t>
      </w:r>
      <w:r w:rsidR="00954CB5">
        <w:rPr>
          <w:rFonts w:ascii="Times New Roman" w:hAnsi="Times New Roman"/>
          <w:b/>
          <w:bCs/>
          <w:sz w:val="24"/>
          <w:szCs w:val="24"/>
        </w:rPr>
        <w:t>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14:paraId="628EEAB3" w14:textId="77777777" w:rsidR="002B0EBC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 xml:space="preserve">1. Пробуждение интереса к малой Родине </w:t>
      </w:r>
      <w:r w:rsidR="00954CB5" w:rsidRPr="00F62218">
        <w:rPr>
          <w:rFonts w:ascii="Times New Roman" w:hAnsi="Times New Roman"/>
          <w:bCs/>
          <w:sz w:val="24"/>
          <w:szCs w:val="24"/>
        </w:rPr>
        <w:t>и формирование</w:t>
      </w:r>
      <w:r w:rsidRPr="00F62218">
        <w:rPr>
          <w:rFonts w:ascii="Times New Roman" w:hAnsi="Times New Roman"/>
          <w:bCs/>
          <w:sz w:val="24"/>
          <w:szCs w:val="24"/>
        </w:rPr>
        <w:t xml:space="preserve"> пропедевтических знаний о природных и социальных объектах и явлениях Донского края;   </w:t>
      </w:r>
    </w:p>
    <w:p w14:paraId="1FCECC15" w14:textId="77777777" w:rsidR="00F62218" w:rsidRPr="00F62218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14:paraId="5B77FDDF" w14:textId="77777777" w:rsidR="00F62218" w:rsidRPr="00F62218" w:rsidRDefault="00954CB5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Воспитательные: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="00E265D4">
        <w:rPr>
          <w:rFonts w:ascii="Times New Roman" w:hAnsi="Times New Roman"/>
          <w:bCs/>
          <w:sz w:val="24"/>
          <w:szCs w:val="24"/>
        </w:rPr>
        <w:t>.  О</w:t>
      </w:r>
      <w:r w:rsidR="00F62218" w:rsidRPr="00F62218">
        <w:rPr>
          <w:rFonts w:ascii="Times New Roman" w:hAnsi="Times New Roman"/>
          <w:bCs/>
          <w:sz w:val="24"/>
          <w:szCs w:val="24"/>
        </w:rPr>
        <w:t>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14:paraId="25532F5A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>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14:paraId="034C5349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Развивающие:</w:t>
      </w:r>
      <w:r>
        <w:rPr>
          <w:rFonts w:ascii="Times New Roman" w:hAnsi="Times New Roman"/>
          <w:bCs/>
          <w:sz w:val="24"/>
          <w:szCs w:val="24"/>
        </w:rPr>
        <w:t>1. У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мения взаимодействовать с различными объектами окружающего мира с учётом их своеобразия и особенностей. </w:t>
      </w:r>
    </w:p>
    <w:p w14:paraId="2223C4DA" w14:textId="77777777" w:rsidR="00E710C2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.Формирование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</w:t>
      </w:r>
    </w:p>
    <w:p w14:paraId="613B75A4" w14:textId="77777777" w:rsidR="00724E00" w:rsidRPr="00724E00" w:rsidRDefault="00724E00" w:rsidP="00724E00">
      <w:pPr>
        <w:spacing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724E00">
        <w:rPr>
          <w:rFonts w:ascii="Times New Roman" w:eastAsiaTheme="minorHAnsi" w:hAnsi="Times New Roman"/>
          <w:b/>
          <w:bCs/>
          <w:sz w:val="24"/>
          <w:szCs w:val="24"/>
        </w:rPr>
        <w:t xml:space="preserve">Сроки </w:t>
      </w:r>
      <w:proofErr w:type="gramStart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реализации  программы</w:t>
      </w:r>
      <w:proofErr w:type="gramEnd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: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 xml:space="preserve"> 1 год (2024-2025 учебный год)</w:t>
      </w:r>
    </w:p>
    <w:p w14:paraId="5143B4EA" w14:textId="77777777" w:rsidR="00E710C2" w:rsidRDefault="00E710C2" w:rsidP="00F622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6B791" w14:textId="77777777" w:rsid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932D558" w14:textId="0C94F060" w:rsidR="00A929F1" w:rsidRP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</w:rPr>
      </w:pPr>
      <w:r w:rsidRPr="007B48F0">
        <w:t>Рабочая программа кружка</w:t>
      </w:r>
      <w:r w:rsidRPr="007B48F0">
        <w:rPr>
          <w:color w:val="000000"/>
        </w:rPr>
        <w:t xml:space="preserve"> рассчитана на 3</w:t>
      </w:r>
      <w:r>
        <w:rPr>
          <w:color w:val="000000"/>
        </w:rPr>
        <w:t xml:space="preserve">4 </w:t>
      </w:r>
      <w:r w:rsidRPr="007B48F0">
        <w:rPr>
          <w:color w:val="000000"/>
        </w:rPr>
        <w:t xml:space="preserve">часа в </w:t>
      </w:r>
      <w:proofErr w:type="gramStart"/>
      <w:r w:rsidRPr="007B48F0">
        <w:rPr>
          <w:color w:val="000000"/>
        </w:rPr>
        <w:t>год,  1</w:t>
      </w:r>
      <w:proofErr w:type="gramEnd"/>
      <w:r w:rsidRPr="007B48F0">
        <w:rPr>
          <w:color w:val="000000"/>
        </w:rPr>
        <w:t xml:space="preserve"> ч. в неделю.</w:t>
      </w:r>
    </w:p>
    <w:p w14:paraId="7F11B24C" w14:textId="77777777" w:rsidR="00A929F1" w:rsidRDefault="00A929F1" w:rsidP="00724E00">
      <w:pPr>
        <w:pStyle w:val="c47"/>
        <w:shd w:val="clear" w:color="auto" w:fill="FFFFFF"/>
        <w:spacing w:before="0" w:beforeAutospacing="0" w:after="0" w:afterAutospacing="0"/>
        <w:rPr>
          <w:rStyle w:val="c3"/>
          <w:rFonts w:eastAsia="Trebuchet MS"/>
          <w:b/>
          <w:bCs/>
          <w:color w:val="000000"/>
        </w:rPr>
      </w:pPr>
    </w:p>
    <w:p w14:paraId="3DA6E700" w14:textId="3AA8F6D2" w:rsidR="001F0A03" w:rsidRDefault="00F92BCD" w:rsidP="001F0A03">
      <w:pPr>
        <w:pStyle w:val="c47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="Trebuchet MS"/>
          <w:b/>
          <w:bCs/>
          <w:color w:val="000000"/>
        </w:rPr>
        <w:t>Общая характеристика курса</w:t>
      </w:r>
    </w:p>
    <w:p w14:paraId="46F8C4C4" w14:textId="77777777" w:rsidR="001F0A03" w:rsidRPr="00A75833" w:rsidRDefault="001F0A03" w:rsidP="00C97AF0">
      <w:pPr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A75833">
        <w:rPr>
          <w:rFonts w:ascii="Times New Roman" w:hAnsi="Times New Roman"/>
          <w:sz w:val="24"/>
          <w:szCs w:val="24"/>
        </w:rPr>
        <w:t>курса внеурочной деятельности «</w:t>
      </w:r>
      <w:r w:rsidR="00163F7A">
        <w:rPr>
          <w:rFonts w:ascii="Times New Roman" w:hAnsi="Times New Roman"/>
          <w:sz w:val="24"/>
          <w:szCs w:val="24"/>
        </w:rPr>
        <w:t>История родного края</w:t>
      </w:r>
      <w:r>
        <w:rPr>
          <w:rFonts w:ascii="Times New Roman" w:hAnsi="Times New Roman"/>
          <w:sz w:val="24"/>
          <w:szCs w:val="24"/>
        </w:rPr>
        <w:t xml:space="preserve">» направлена на реализацию </w:t>
      </w:r>
      <w:r w:rsidRPr="001E66E0">
        <w:rPr>
          <w:rFonts w:ascii="Times New Roman" w:hAnsi="Times New Roman"/>
          <w:sz w:val="24"/>
          <w:szCs w:val="24"/>
        </w:rPr>
        <w:t>духовно-нравственного</w:t>
      </w:r>
      <w:r w:rsidR="00954CB5">
        <w:rPr>
          <w:rFonts w:ascii="Times New Roman" w:hAnsi="Times New Roman"/>
          <w:sz w:val="24"/>
          <w:szCs w:val="24"/>
        </w:rPr>
        <w:t xml:space="preserve"> </w:t>
      </w:r>
      <w:r w:rsidRPr="00A75833">
        <w:rPr>
          <w:rFonts w:ascii="Times New Roman" w:hAnsi="Times New Roman"/>
          <w:sz w:val="24"/>
          <w:szCs w:val="24"/>
        </w:rPr>
        <w:t>направления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обучающихся начальных классов.</w:t>
      </w:r>
    </w:p>
    <w:p w14:paraId="50A15DE8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 отборе содержания курса учитывались принципы, отражённые в «Концепции содержания непрерывного образования» (начальное звено).</w:t>
      </w:r>
    </w:p>
    <w:p w14:paraId="599C6ACA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ab/>
        <w:t xml:space="preserve">Ведущим из них является принцип целостности, который достигается за счёт интеграции содержания. В основу интеграции </w:t>
      </w:r>
      <w:r w:rsidR="00163F7A">
        <w:rPr>
          <w:rFonts w:ascii="Times New Roman" w:hAnsi="Times New Roman"/>
          <w:sz w:val="24"/>
          <w:szCs w:val="24"/>
        </w:rPr>
        <w:t>содержания по курсу «История родного края</w:t>
      </w:r>
      <w:r w:rsidRPr="00D50CAC">
        <w:rPr>
          <w:rFonts w:ascii="Times New Roman" w:hAnsi="Times New Roman"/>
          <w:sz w:val="24"/>
          <w:szCs w:val="24"/>
        </w:rPr>
        <w:t>»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60B9BB98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50CAC">
        <w:rPr>
          <w:rFonts w:ascii="Times New Roman" w:hAnsi="Times New Roman"/>
          <w:sz w:val="24"/>
          <w:szCs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505EABDB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D50CAC"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 xml:space="preserve">ловек Донского края имеет свои </w:t>
      </w:r>
      <w:r w:rsidRPr="00D50CAC">
        <w:rPr>
          <w:rFonts w:ascii="Times New Roman" w:hAnsi="Times New Roman"/>
          <w:sz w:val="24"/>
          <w:szCs w:val="24"/>
        </w:rPr>
        <w:t>индивидуальные черты и проявления, исторически развивающиеся в деятельности и во взаимоотношениях с другими.</w:t>
      </w:r>
    </w:p>
    <w:p w14:paraId="5AF3D124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3.   История Донского края – часть истории Отечества.</w:t>
      </w:r>
    </w:p>
    <w:p w14:paraId="56AB3116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0086FF20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Сведения о социальной составляющей действительности представлены в курсе элементами истори</w:t>
      </w:r>
      <w:r>
        <w:rPr>
          <w:rFonts w:ascii="Times New Roman" w:hAnsi="Times New Roman"/>
          <w:sz w:val="24"/>
          <w:szCs w:val="24"/>
        </w:rPr>
        <w:t xml:space="preserve">и и технологии. В данном курсе </w:t>
      </w:r>
      <w:r w:rsidRPr="00D50CAC">
        <w:rPr>
          <w:rFonts w:ascii="Times New Roman" w:hAnsi="Times New Roman"/>
          <w:sz w:val="24"/>
          <w:szCs w:val="24"/>
        </w:rPr>
        <w:t xml:space="preserve">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55F611D7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Принцип развития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5C174D2E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ab/>
        <w:t xml:space="preserve">Принцип </w:t>
      </w:r>
      <w:proofErr w:type="spellStart"/>
      <w:r w:rsidRPr="00D50CAC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D50CAC">
        <w:rPr>
          <w:rFonts w:ascii="Times New Roman" w:hAnsi="Times New Roman"/>
          <w:sz w:val="24"/>
          <w:szCs w:val="24"/>
        </w:rPr>
        <w:t xml:space="preserve"> 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 проходящей ценности и необходимости их охраны.</w:t>
      </w:r>
    </w:p>
    <w:p w14:paraId="58160652" w14:textId="615B2516" w:rsidR="001F0A03" w:rsidRDefault="001F0A03" w:rsidP="00724E00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 конструировании содержани</w:t>
      </w:r>
      <w:r>
        <w:rPr>
          <w:rFonts w:ascii="Times New Roman" w:hAnsi="Times New Roman"/>
          <w:sz w:val="24"/>
          <w:szCs w:val="24"/>
        </w:rPr>
        <w:t xml:space="preserve">я программы курса использовался </w:t>
      </w:r>
      <w:proofErr w:type="gramStart"/>
      <w:r w:rsidRPr="00D50CAC">
        <w:rPr>
          <w:rFonts w:ascii="Times New Roman" w:hAnsi="Times New Roman"/>
          <w:sz w:val="24"/>
          <w:szCs w:val="24"/>
        </w:rPr>
        <w:t xml:space="preserve">принцип  </w:t>
      </w:r>
      <w:proofErr w:type="spellStart"/>
      <w:r w:rsidRPr="00D50CAC">
        <w:rPr>
          <w:rFonts w:ascii="Times New Roman" w:hAnsi="Times New Roman"/>
          <w:sz w:val="24"/>
          <w:szCs w:val="24"/>
        </w:rPr>
        <w:t>спиралевидности</w:t>
      </w:r>
      <w:proofErr w:type="spellEnd"/>
      <w:proofErr w:type="gramEnd"/>
      <w:r w:rsidRPr="00D50CAC">
        <w:rPr>
          <w:rFonts w:ascii="Times New Roman" w:hAnsi="Times New Roman"/>
          <w:sz w:val="24"/>
          <w:szCs w:val="24"/>
        </w:rPr>
        <w:t>.  Младший школьный возраст отличается интенсивным формированием многих психических новообразований. В связи с этим, обучение по данному курсу целесообразно рассматривать как ряд этапов.</w:t>
      </w:r>
    </w:p>
    <w:p w14:paraId="5FFD561F" w14:textId="77777777" w:rsidR="00AE7C27" w:rsidRPr="00952879" w:rsidRDefault="00AE7C27" w:rsidP="00AE7C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52879">
        <w:rPr>
          <w:rFonts w:ascii="Times New Roman" w:hAnsi="Times New Roman"/>
          <w:b/>
          <w:bCs/>
          <w:sz w:val="24"/>
          <w:szCs w:val="24"/>
        </w:rPr>
        <w:t>Виды и формы учебной деятельности</w:t>
      </w:r>
    </w:p>
    <w:p w14:paraId="14DDD767" w14:textId="77777777" w:rsidR="00AE7C27" w:rsidRPr="00C97AF0" w:rsidRDefault="00AE7C27" w:rsidP="00C97AF0">
      <w:pPr>
        <w:pStyle w:val="af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>В курсе внеурочной деятельно</w:t>
      </w:r>
      <w:r w:rsidR="00163F7A" w:rsidRPr="00C97AF0">
        <w:rPr>
          <w:rFonts w:ascii="Times New Roman" w:hAnsi="Times New Roman"/>
          <w:sz w:val="24"/>
          <w:szCs w:val="24"/>
          <w:lang w:eastAsia="ru-RU"/>
        </w:rPr>
        <w:t>сти «История родного края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» запланировано </w:t>
      </w:r>
      <w:r w:rsidR="00954CB5" w:rsidRPr="00C97AF0">
        <w:rPr>
          <w:rFonts w:ascii="Times New Roman" w:hAnsi="Times New Roman"/>
          <w:sz w:val="24"/>
          <w:szCs w:val="24"/>
          <w:lang w:eastAsia="ru-RU"/>
        </w:rPr>
        <w:t>использование следующих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 видов коллективной учебной деятельности обучающихся:</w:t>
      </w:r>
    </w:p>
    <w:p w14:paraId="1D9D52BA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парная работа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носящая односторонний характер, когда сильный обучающийся помогает отстающему, или двусторонний характер взаимоотношений – взаимопомощь, взаимоконтроль, </w:t>
      </w:r>
      <w:proofErr w:type="spellStart"/>
      <w:r w:rsidRPr="00C97AF0">
        <w:rPr>
          <w:rFonts w:ascii="Times New Roman" w:hAnsi="Times New Roman"/>
          <w:bCs/>
          <w:sz w:val="24"/>
          <w:szCs w:val="24"/>
          <w:lang w:eastAsia="ru-RU"/>
        </w:rPr>
        <w:t>взаимооценка</w:t>
      </w:r>
      <w:proofErr w:type="spellEnd"/>
      <w:r w:rsidRPr="00C97AF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377B67E9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групповая работа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в малых группах (по 3-5 обучающихся в каждой);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ab/>
      </w:r>
    </w:p>
    <w:p w14:paraId="144E3448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командные игры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когда класс делится на две команды.</w:t>
      </w:r>
    </w:p>
    <w:p w14:paraId="17387172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-при изучении природы и истории родного края </w:t>
      </w:r>
      <w:r w:rsidR="00954CB5" w:rsidRPr="00C97AF0">
        <w:rPr>
          <w:rFonts w:ascii="Times New Roman" w:hAnsi="Times New Roman"/>
          <w:sz w:val="24"/>
          <w:szCs w:val="24"/>
          <w:lang w:eastAsia="ru-RU"/>
        </w:rPr>
        <w:t>будут проводиться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экскурсии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по местности и в музеи. На них обучающиеся познакомятся с памятниками природы, с подлинными предметами истории. </w:t>
      </w:r>
    </w:p>
    <w:p w14:paraId="6B64DA3C" w14:textId="77777777" w:rsidR="00AE7C27" w:rsidRPr="00C97AF0" w:rsidRDefault="00AE7C27" w:rsidP="00C97AF0">
      <w:pPr>
        <w:pStyle w:val="af0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В процессе обучения обучающиеся, под руководством учителя, учатся выполнять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проектные и исследовательские работы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которые, могут стать экспонатами классных, </w:t>
      </w:r>
      <w:r w:rsidR="00954CB5"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школьных выставок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14:paraId="0F70D973" w14:textId="77777777" w:rsidR="00724E00" w:rsidRPr="0032149B" w:rsidRDefault="00724E00" w:rsidP="00724E00">
      <w:pPr>
        <w:pStyle w:val="ae"/>
        <w:ind w:left="1080"/>
        <w:jc w:val="center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  <w:r w:rsidRPr="0032149B">
        <w:rPr>
          <w:rFonts w:ascii="Times New Roman" w:hAnsi="Times New Roman"/>
          <w:b/>
          <w:sz w:val="24"/>
          <w:szCs w:val="24"/>
          <w:shd w:val="clear" w:color="auto" w:fill="FFFFFF"/>
        </w:rPr>
        <w:t>Планируемые результаты изучения курса</w:t>
      </w:r>
      <w:r w:rsidRPr="0032149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14:paraId="7752BBC8" w14:textId="77777777" w:rsidR="00724E00" w:rsidRDefault="00724E00" w:rsidP="00724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4CD6">
        <w:rPr>
          <w:rFonts w:ascii="Times New Roman" w:hAnsi="Times New Roman"/>
          <w:b/>
          <w:i/>
          <w:sz w:val="24"/>
          <w:szCs w:val="24"/>
          <w:u w:val="single"/>
        </w:rPr>
        <w:t>Личностными результатами</w:t>
      </w:r>
      <w:r w:rsidRPr="00354CD6">
        <w:rPr>
          <w:rFonts w:ascii="Times New Roman" w:hAnsi="Times New Roman"/>
          <w:sz w:val="24"/>
          <w:szCs w:val="24"/>
        </w:rPr>
        <w:t xml:space="preserve"> изучения курса   в</w:t>
      </w:r>
      <w:r>
        <w:rPr>
          <w:rFonts w:ascii="Times New Roman" w:hAnsi="Times New Roman"/>
          <w:sz w:val="24"/>
          <w:szCs w:val="24"/>
        </w:rPr>
        <w:t>о 2</w:t>
      </w:r>
      <w:r w:rsidRPr="00354CD6">
        <w:rPr>
          <w:rFonts w:ascii="Times New Roman" w:hAnsi="Times New Roman"/>
          <w:sz w:val="24"/>
          <w:szCs w:val="24"/>
        </w:rPr>
        <w:t xml:space="preserve">-м классе является формирование следующих умений: </w:t>
      </w:r>
    </w:p>
    <w:p w14:paraId="3BFAF1E6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-   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14:paraId="251EE357" w14:textId="77777777" w:rsidR="00724E00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14:paraId="2D0451D4" w14:textId="77777777" w:rsidR="00724E00" w:rsidRPr="00354CD6" w:rsidRDefault="00724E00" w:rsidP="00724E0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CD6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Метапредметными  результатами</w:t>
      </w:r>
      <w:proofErr w:type="gramEnd"/>
      <w:r w:rsidRPr="00354CD6">
        <w:rPr>
          <w:rFonts w:ascii="Times New Roman" w:hAnsi="Times New Roman"/>
          <w:sz w:val="24"/>
          <w:szCs w:val="24"/>
        </w:rPr>
        <w:t xml:space="preserve"> изучения курса   в</w:t>
      </w:r>
      <w:r>
        <w:rPr>
          <w:rFonts w:ascii="Times New Roman" w:hAnsi="Times New Roman"/>
          <w:sz w:val="24"/>
          <w:szCs w:val="24"/>
        </w:rPr>
        <w:t>о 2</w:t>
      </w:r>
      <w:r w:rsidRPr="00354CD6">
        <w:rPr>
          <w:rFonts w:ascii="Times New Roman" w:hAnsi="Times New Roman"/>
          <w:sz w:val="24"/>
          <w:szCs w:val="24"/>
        </w:rPr>
        <w:t>-м классе являются формирование следующих униве</w:t>
      </w:r>
      <w:r>
        <w:rPr>
          <w:rFonts w:ascii="Times New Roman" w:hAnsi="Times New Roman"/>
          <w:sz w:val="24"/>
          <w:szCs w:val="24"/>
        </w:rPr>
        <w:t>рсальных учебных действий (УУД):</w:t>
      </w:r>
    </w:p>
    <w:p w14:paraId="19C407F6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ru-RU"/>
        </w:rPr>
        <w:t>Регулятивные УУД:</w:t>
      </w:r>
    </w:p>
    <w:p w14:paraId="107228F5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14:paraId="069A0883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-  составлять план исследований и проектов по заданной теме и определять последовательность собственных действий;</w:t>
      </w:r>
    </w:p>
    <w:p w14:paraId="5E454455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вносить необходимые дополнения и коррективы в план и способ действия в случае расхождения с предлагаемым эталоном; </w:t>
      </w:r>
    </w:p>
    <w:p w14:paraId="225B5A4E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оценивать собственные знания и умения; </w:t>
      </w:r>
    </w:p>
    <w:p w14:paraId="25A42B9E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доводить дело до конца. </w:t>
      </w:r>
    </w:p>
    <w:p w14:paraId="262A189A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Познавательные УУД:</w:t>
      </w:r>
    </w:p>
    <w:p w14:paraId="37FE9B5F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находить </w:t>
      </w:r>
      <w:proofErr w:type="gramStart"/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пользоваться</w:t>
      </w:r>
      <w:proofErr w:type="gramEnd"/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учебной и справочной литературой для подготовки устных сообщений, выполнения самостоятельных исследований и проектов;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>в том числе с помощью компьютерных средств;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географическую карту Ростовской области как источник информации;</w:t>
      </w:r>
    </w:p>
    <w:p w14:paraId="3D9B53AB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проводить индивидуальные и групповые наблюдения во время экскурсий;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исследовать (на основе непосредственных наблюдений) связи жизнедеятельности растений, животных и времени года;</w:t>
      </w:r>
    </w:p>
    <w:p w14:paraId="0AE59DE4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14:paraId="25E6F458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Коммуникативные УУД:</w:t>
      </w:r>
    </w:p>
    <w:p w14:paraId="28389682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14:paraId="1DF2B818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осознанно и произвольно строить речевое высказывание в устной и письменной форме;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пересказывать и понимать тексты о природе, истории родного края. Готовить 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родственниками, местными жителями;</w:t>
      </w:r>
    </w:p>
    <w:p w14:paraId="038D3369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F9E995" w14:textId="77777777" w:rsidR="00724E00" w:rsidRPr="005722C6" w:rsidRDefault="00724E00" w:rsidP="00724E00">
      <w:pPr>
        <w:rPr>
          <w:rFonts w:ascii="Times New Roman" w:hAnsi="Times New Roman"/>
          <w:b/>
          <w:sz w:val="24"/>
          <w:szCs w:val="24"/>
        </w:rPr>
      </w:pPr>
      <w:r w:rsidRPr="005722C6">
        <w:rPr>
          <w:rFonts w:ascii="Times New Roman" w:hAnsi="Times New Roman"/>
          <w:b/>
          <w:sz w:val="24"/>
          <w:szCs w:val="24"/>
        </w:rPr>
        <w:t>Предметные результаты реализации курса:</w:t>
      </w:r>
    </w:p>
    <w:p w14:paraId="4082D9F0" w14:textId="77777777" w:rsidR="00724E00" w:rsidRPr="00F62218" w:rsidRDefault="00724E00" w:rsidP="00724E00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В процессе изучения курса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История родного края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32149B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обучающиеся научатся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76EF99BC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различать объекты живой и неживой природы родного края, приводить примеры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(3-4 названия каждого вида);</w:t>
      </w:r>
    </w:p>
    <w:p w14:paraId="60E9C16C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различать растения родного края – деревья, кустарники, травы, приводить примеры (3-4 названия каждого вида);</w:t>
      </w:r>
    </w:p>
    <w:p w14:paraId="02AE3D75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узнавать наиболее распространённые лекарственные растения родного края; </w:t>
      </w:r>
    </w:p>
    <w:p w14:paraId="71785039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приводить примеры представителей животного мира родного края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(3-4 названия каждого вида);</w:t>
      </w:r>
    </w:p>
    <w:p w14:paraId="2FAA86AF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достопримечательностей родного края (не менее 3);</w:t>
      </w:r>
    </w:p>
    <w:p w14:paraId="3BFDA83D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 наиболее важные события истории родного края; </w:t>
      </w:r>
    </w:p>
    <w:p w14:paraId="0D2BFCA3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рассказывать по результатам экскурсии о достопримечательностях родного города (села);</w:t>
      </w:r>
    </w:p>
    <w:p w14:paraId="6B87AFD6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показывать на карте Ростовской области границу области, крупные города и своё местонахождение;</w:t>
      </w:r>
    </w:p>
    <w:p w14:paraId="4F718E8A" w14:textId="77777777" w:rsidR="00724E00" w:rsidRPr="00651BE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приводить примеры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профессий людей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сельского хозяйства и промышленности Ростовской области;</w:t>
      </w:r>
    </w:p>
    <w:p w14:paraId="52763041" w14:textId="77777777" w:rsidR="00724E00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B260B93" w14:textId="77777777" w:rsidR="00724E00" w:rsidRPr="00FA778F" w:rsidRDefault="00724E00" w:rsidP="00724E00">
      <w:pPr>
        <w:suppressAutoHyphens/>
        <w:spacing w:after="120" w:line="240" w:lineRule="auto"/>
        <w:ind w:right="-1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>Обучающиеся получат</w:t>
      </w:r>
      <w:r w:rsidRPr="00FA778F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</w:t>
      </w:r>
      <w:r w:rsidRPr="00FA778F">
        <w:rPr>
          <w:rFonts w:ascii="Times New Roman" w:hAnsi="Times New Roman"/>
          <w:b/>
          <w:i/>
          <w:sz w:val="24"/>
          <w:szCs w:val="24"/>
          <w:lang w:eastAsia="ar-SA"/>
        </w:rPr>
        <w:t>:</w:t>
      </w:r>
    </w:p>
    <w:p w14:paraId="1D96D7B4" w14:textId="77777777" w:rsidR="00724E00" w:rsidRPr="00FC0679" w:rsidRDefault="00724E00" w:rsidP="00724E00">
      <w:pPr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- </w:t>
      </w:r>
      <w:r w:rsidRPr="00FC0679">
        <w:rPr>
          <w:rFonts w:ascii="Times New Roman" w:hAnsi="Times New Roman"/>
          <w:bCs/>
          <w:sz w:val="24"/>
          <w:szCs w:val="24"/>
          <w:lang w:eastAsia="ru-RU"/>
        </w:rPr>
        <w:t>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14:paraId="3EDDCAF0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FC0679">
        <w:rPr>
          <w:rFonts w:ascii="Times New Roman" w:hAnsi="Times New Roman"/>
          <w:sz w:val="24"/>
          <w:szCs w:val="24"/>
          <w:lang w:eastAsia="ar-SA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14:paraId="5DBF3C04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14:paraId="0C6E55B3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оценивать собственные знания и умения; </w:t>
      </w:r>
    </w:p>
    <w:p w14:paraId="7FDA6B3F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доводить дело до конца. </w:t>
      </w:r>
    </w:p>
    <w:p w14:paraId="79514B11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FC0679">
        <w:rPr>
          <w:rFonts w:ascii="Times New Roman" w:hAnsi="Times New Roman"/>
          <w:sz w:val="24"/>
          <w:szCs w:val="24"/>
          <w:lang w:eastAsia="ar-SA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14:paraId="3EB9BCB1" w14:textId="77777777" w:rsidR="00724E00" w:rsidRDefault="00724E00" w:rsidP="00724E00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0679">
        <w:rPr>
          <w:rFonts w:ascii="Times New Roman" w:hAnsi="Times New Roman"/>
          <w:bCs/>
          <w:sz w:val="24"/>
          <w:szCs w:val="24"/>
          <w:lang w:eastAsia="ru-RU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14:paraId="12EFAA9C" w14:textId="77777777" w:rsidR="00724E00" w:rsidRDefault="00724E00" w:rsidP="00724E00">
      <w:pPr>
        <w:pStyle w:val="ae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151600" w14:textId="169FFE68" w:rsidR="00E710C2" w:rsidRPr="00821B08" w:rsidRDefault="00E710C2" w:rsidP="00724E00">
      <w:pPr>
        <w:pStyle w:val="ae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</w:t>
      </w:r>
      <w:r w:rsidR="00AE7C27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курса внеурочной деятельно</w:t>
      </w:r>
      <w:r w:rsidR="00163F7A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сти «История родного края</w:t>
      </w:r>
      <w:r w:rsidR="00AE7C27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1EF9CE8D" w14:textId="4FEF8350" w:rsidR="009C4025" w:rsidRPr="00821B08" w:rsidRDefault="00FB2AA1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Я и окружающий мир </w:t>
      </w:r>
    </w:p>
    <w:p w14:paraId="7075B4D0" w14:textId="77777777" w:rsidR="009C4025" w:rsidRPr="00821B08" w:rsidRDefault="009C4025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С чего начинается Родина.</w:t>
      </w:r>
      <w:r w:rsidR="00FB2AA1" w:rsidRPr="00821B08">
        <w:rPr>
          <w:rFonts w:ascii="Times New Roman" w:hAnsi="Times New Roman"/>
          <w:sz w:val="24"/>
          <w:szCs w:val="24"/>
          <w:lang w:eastAsia="ru-RU"/>
        </w:rPr>
        <w:t xml:space="preserve"> Символика Ростовской области и города Сальска. </w:t>
      </w:r>
      <w:r w:rsidRPr="00821B08">
        <w:rPr>
          <w:rFonts w:ascii="Times New Roman" w:hAnsi="Times New Roman"/>
          <w:sz w:val="24"/>
          <w:szCs w:val="24"/>
          <w:lang w:eastAsia="ru-RU"/>
        </w:rPr>
        <w:t xml:space="preserve"> Домашний адрес. Адрес школы, история школы.</w:t>
      </w:r>
    </w:p>
    <w:p w14:paraId="6EA6753D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Безопасное поведение на улице. Дорога от дома до школы. Правила</w:t>
      </w:r>
    </w:p>
    <w:p w14:paraId="02EC91BC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противопожарной безопасности.</w:t>
      </w:r>
    </w:p>
    <w:p w14:paraId="489F946A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Моя семья. Древо семьи. Происхождение </w:t>
      </w:r>
      <w:proofErr w:type="spellStart"/>
      <w:r w:rsidRPr="00821B08">
        <w:rPr>
          <w:rFonts w:ascii="Times New Roman" w:hAnsi="Times New Roman"/>
          <w:sz w:val="24"/>
          <w:szCs w:val="24"/>
          <w:lang w:eastAsia="ru-RU"/>
        </w:rPr>
        <w:t>имѐн</w:t>
      </w:r>
      <w:proofErr w:type="spellEnd"/>
      <w:r w:rsidRPr="00821B08">
        <w:rPr>
          <w:rFonts w:ascii="Times New Roman" w:hAnsi="Times New Roman"/>
          <w:sz w:val="24"/>
          <w:szCs w:val="24"/>
          <w:lang w:eastAsia="ru-RU"/>
        </w:rPr>
        <w:t xml:space="preserve"> и фамилий на Дону.</w:t>
      </w:r>
    </w:p>
    <w:p w14:paraId="2D0D8C6A" w14:textId="766D8C35" w:rsidR="009C4025" w:rsidRPr="00821B08" w:rsidRDefault="00FB2AA1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>Природа Донского края</w:t>
      </w:r>
    </w:p>
    <w:p w14:paraId="7BD08A2F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Живая и неживая природа Донского края. Времена года.</w:t>
      </w:r>
    </w:p>
    <w:p w14:paraId="0A521873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Растения Донского края: деревья, кустарники, травы. Лекарственные растения</w:t>
      </w:r>
    </w:p>
    <w:p w14:paraId="0A80B27F" w14:textId="77777777" w:rsidR="00FB2AA1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Донского края.</w:t>
      </w:r>
      <w:r w:rsidR="00FB2AA1" w:rsidRPr="00821B08">
        <w:rPr>
          <w:rFonts w:ascii="Times New Roman" w:hAnsi="Times New Roman"/>
          <w:sz w:val="24"/>
          <w:szCs w:val="24"/>
          <w:lang w:eastAsia="ru-RU"/>
        </w:rPr>
        <w:t xml:space="preserve"> Исследовательская деятельность по проблемам «Дерево моего края», «Кустарник моего края»</w:t>
      </w:r>
    </w:p>
    <w:p w14:paraId="064C66E4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Животноводство на Дону. Профессии людей в животноводстве.</w:t>
      </w:r>
    </w:p>
    <w:p w14:paraId="3C13E782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Полезные ископаемые - каменный уголь и его значение в хозяйстве человека.</w:t>
      </w:r>
    </w:p>
    <w:p w14:paraId="62A54648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Почва Донского края и </w:t>
      </w:r>
      <w:proofErr w:type="spellStart"/>
      <w:r w:rsidRPr="00821B08">
        <w:rPr>
          <w:rFonts w:ascii="Times New Roman" w:hAnsi="Times New Roman"/>
          <w:sz w:val="24"/>
          <w:szCs w:val="24"/>
          <w:lang w:eastAsia="ru-RU"/>
        </w:rPr>
        <w:t>еѐ</w:t>
      </w:r>
      <w:proofErr w:type="spellEnd"/>
      <w:r w:rsidRPr="00821B08">
        <w:rPr>
          <w:rFonts w:ascii="Times New Roman" w:hAnsi="Times New Roman"/>
          <w:sz w:val="24"/>
          <w:szCs w:val="24"/>
          <w:lang w:eastAsia="ru-RU"/>
        </w:rPr>
        <w:t xml:space="preserve"> значение для растений и животных.</w:t>
      </w:r>
    </w:p>
    <w:p w14:paraId="7986331C" w14:textId="2A152F4E" w:rsidR="0048013C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Природные сообщества донского края (лес, луг, водо</w:t>
      </w:r>
      <w:r w:rsidR="00AC02F9">
        <w:rPr>
          <w:rFonts w:ascii="Times New Roman" w:hAnsi="Times New Roman"/>
          <w:sz w:val="24"/>
          <w:szCs w:val="24"/>
          <w:lang w:eastAsia="ru-RU"/>
        </w:rPr>
        <w:t>ё</w:t>
      </w:r>
      <w:r w:rsidRPr="00821B08">
        <w:rPr>
          <w:rFonts w:ascii="Times New Roman" w:hAnsi="Times New Roman"/>
          <w:sz w:val="24"/>
          <w:szCs w:val="24"/>
          <w:lang w:eastAsia="ru-RU"/>
        </w:rPr>
        <w:t>м).</w:t>
      </w:r>
      <w:r w:rsidR="0048013C" w:rsidRPr="00821B08">
        <w:rPr>
          <w:rFonts w:ascii="Times New Roman" w:hAnsi="Times New Roman"/>
          <w:sz w:val="24"/>
          <w:szCs w:val="24"/>
          <w:lang w:eastAsia="ru-RU"/>
        </w:rPr>
        <w:t xml:space="preserve"> Влияние жизнедеятельности человека на природу родного края. Правила поведения в природе.</w:t>
      </w:r>
    </w:p>
    <w:p w14:paraId="2C63BC26" w14:textId="77777777" w:rsidR="0048013C" w:rsidRPr="00821B08" w:rsidRDefault="0048013C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Проект «Растительный мир Донского края». Изготовление справочника лекарственных</w:t>
      </w:r>
    </w:p>
    <w:p w14:paraId="0935C4C4" w14:textId="77777777" w:rsidR="00417569" w:rsidRPr="00821B08" w:rsidRDefault="00417569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трав.</w:t>
      </w:r>
    </w:p>
    <w:p w14:paraId="6ECA4733" w14:textId="3EF8BFC2" w:rsidR="009C4025" w:rsidRPr="00821B08" w:rsidRDefault="00417569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Жизнь на Дону </w:t>
      </w:r>
    </w:p>
    <w:p w14:paraId="611A71FA" w14:textId="77777777" w:rsidR="00282C9B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Обычаи, обряды и праздники на Дону (Зимние обряды)</w:t>
      </w:r>
      <w:r w:rsidR="00282C9B" w:rsidRPr="00821B08">
        <w:rPr>
          <w:rFonts w:ascii="Times New Roman" w:hAnsi="Times New Roman"/>
          <w:sz w:val="24"/>
          <w:szCs w:val="24"/>
          <w:lang w:eastAsia="ru-RU"/>
        </w:rPr>
        <w:t xml:space="preserve"> Мини-сочинение</w:t>
      </w:r>
    </w:p>
    <w:p w14:paraId="07DB9E4B" w14:textId="32DE9B0D" w:rsidR="009C4025" w:rsidRPr="00821B08" w:rsidRDefault="00282C9B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«Любимый семейный праздник». Изготовление новогодних игрушек; маски для </w:t>
      </w:r>
      <w:r w:rsidR="00417569" w:rsidRPr="00821B08">
        <w:rPr>
          <w:rFonts w:ascii="Times New Roman" w:hAnsi="Times New Roman"/>
          <w:sz w:val="24"/>
          <w:szCs w:val="24"/>
          <w:lang w:eastAsia="ru-RU"/>
        </w:rPr>
        <w:t>колядования, куклы -</w:t>
      </w:r>
      <w:r w:rsidR="00AC02F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17569" w:rsidRPr="00821B08">
        <w:rPr>
          <w:rFonts w:ascii="Times New Roman" w:hAnsi="Times New Roman"/>
          <w:sz w:val="24"/>
          <w:szCs w:val="24"/>
          <w:lang w:eastAsia="ru-RU"/>
        </w:rPr>
        <w:t>Масленички</w:t>
      </w:r>
      <w:proofErr w:type="spellEnd"/>
      <w:r w:rsidR="00417569" w:rsidRPr="00821B0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C4025" w:rsidRPr="00821B08">
        <w:rPr>
          <w:rFonts w:ascii="Times New Roman" w:hAnsi="Times New Roman"/>
          <w:sz w:val="24"/>
          <w:szCs w:val="24"/>
          <w:lang w:eastAsia="ru-RU"/>
        </w:rPr>
        <w:t xml:space="preserve">Знакомство со знаменательными событиями </w:t>
      </w:r>
      <w:r w:rsidR="00417569" w:rsidRPr="00821B08">
        <w:rPr>
          <w:rFonts w:ascii="Times New Roman" w:hAnsi="Times New Roman"/>
          <w:sz w:val="24"/>
          <w:szCs w:val="24"/>
          <w:lang w:eastAsia="ru-RU"/>
        </w:rPr>
        <w:t xml:space="preserve">военных лет День освобождения </w:t>
      </w:r>
      <w:r w:rsidR="009C4025" w:rsidRPr="00821B08">
        <w:rPr>
          <w:rFonts w:ascii="Times New Roman" w:hAnsi="Times New Roman"/>
          <w:sz w:val="24"/>
          <w:szCs w:val="24"/>
          <w:lang w:eastAsia="ru-RU"/>
        </w:rPr>
        <w:t xml:space="preserve">города </w:t>
      </w:r>
      <w:r w:rsidR="0048013C" w:rsidRPr="00821B08">
        <w:rPr>
          <w:rFonts w:ascii="Times New Roman" w:hAnsi="Times New Roman"/>
          <w:sz w:val="24"/>
          <w:szCs w:val="24"/>
          <w:lang w:eastAsia="ru-RU"/>
        </w:rPr>
        <w:t>«День освобождения» (экскурсия в исторический музей)</w:t>
      </w:r>
    </w:p>
    <w:p w14:paraId="0F54523B" w14:textId="42326BB4" w:rsidR="009C4025" w:rsidRPr="00821B08" w:rsidRDefault="009C4025" w:rsidP="009C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Резервные уроки </w:t>
      </w:r>
    </w:p>
    <w:p w14:paraId="30E350A4" w14:textId="77777777" w:rsidR="009C4025" w:rsidRPr="00821B08" w:rsidRDefault="009C4025" w:rsidP="009C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Экскурсии1</w:t>
      </w:r>
    </w:p>
    <w:p w14:paraId="672BA90C" w14:textId="44916D59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«Родной город (село)», «Дорога от дома до школы», «Многообразие природы родного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 xml:space="preserve">края», «Растения и животные родного края» (экскурсия в краеведческий музей), </w:t>
      </w:r>
    </w:p>
    <w:p w14:paraId="11011099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Исследовательские, проектные и практические работы</w:t>
      </w:r>
    </w:p>
    <w:p w14:paraId="70E66BE3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Проект «История моей улицы», «Улица моего детства».</w:t>
      </w:r>
    </w:p>
    <w:p w14:paraId="52C5C70B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Рисование макета «Мой путь от дома до школы» с указанием опасных мест.</w:t>
      </w:r>
    </w:p>
    <w:p w14:paraId="0871DA46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Создание книжки-малышки «Как сохранить своё здоровье»</w:t>
      </w:r>
    </w:p>
    <w:p w14:paraId="12CF6AC7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Проекты «Моё генеалогическое древо», «Откуда моя фамилия». </w:t>
      </w:r>
    </w:p>
    <w:p w14:paraId="79044F6B" w14:textId="04F3463D" w:rsidR="00AE7C27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lastRenderedPageBreak/>
        <w:t>Изготовление коллективного альбома «Домашние питомцы». Исследовательская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>деятельность по проблеме «Это животное - …». Изготовление книжки-малышки «Мой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>любимый друг» и др.</w:t>
      </w:r>
    </w:p>
    <w:p w14:paraId="79283B8F" w14:textId="77777777" w:rsidR="0032149B" w:rsidRPr="00FC0679" w:rsidRDefault="0032149B" w:rsidP="0032149B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CCBAA60" w14:textId="77777777" w:rsidR="00F62218" w:rsidRPr="00BC6EB8" w:rsidRDefault="00F62218" w:rsidP="00EA02DD">
      <w:pPr>
        <w:pStyle w:val="ae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32149B">
        <w:rPr>
          <w:rFonts w:ascii="Times New Roman" w:hAnsi="Times New Roman"/>
          <w:b/>
          <w:bCs/>
          <w:sz w:val="24"/>
          <w:szCs w:val="24"/>
        </w:rPr>
        <w:t>Календарно - тематическое планирование</w:t>
      </w:r>
    </w:p>
    <w:p w14:paraId="5C542826" w14:textId="77777777" w:rsidR="00E265D4" w:rsidRPr="00F62218" w:rsidRDefault="00E265D4" w:rsidP="00E53B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3890"/>
        <w:gridCol w:w="828"/>
        <w:gridCol w:w="1119"/>
        <w:gridCol w:w="2810"/>
      </w:tblGrid>
      <w:tr w:rsidR="00A929F1" w14:paraId="78341E27" w14:textId="7A71B042" w:rsidTr="00EC15C0">
        <w:trPr>
          <w:trHeight w:val="269"/>
        </w:trPr>
        <w:tc>
          <w:tcPr>
            <w:tcW w:w="816" w:type="dxa"/>
          </w:tcPr>
          <w:p w14:paraId="23951CA3" w14:textId="77777777" w:rsidR="00A929F1" w:rsidRPr="0082689D" w:rsidRDefault="00A929F1" w:rsidP="00D22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0" w:type="dxa"/>
          </w:tcPr>
          <w:p w14:paraId="2A786319" w14:textId="77777777" w:rsidR="00A929F1" w:rsidRPr="0082689D" w:rsidRDefault="00A929F1" w:rsidP="00D22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8" w:type="dxa"/>
          </w:tcPr>
          <w:p w14:paraId="10110962" w14:textId="76403B91" w:rsidR="00A929F1" w:rsidRPr="0082689D" w:rsidRDefault="00A929F1" w:rsidP="00A92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19" w:type="dxa"/>
          </w:tcPr>
          <w:p w14:paraId="677E6D4D" w14:textId="516AFA4C" w:rsidR="00A929F1" w:rsidRPr="0082689D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10" w:type="dxa"/>
          </w:tcPr>
          <w:p w14:paraId="7683C2CB" w14:textId="2F6F0F99" w:rsidR="00A929F1" w:rsidRPr="0082689D" w:rsidRDefault="002767E0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ЦОР/ЭОР</w:t>
            </w:r>
          </w:p>
        </w:tc>
      </w:tr>
      <w:tr w:rsidR="00A929F1" w14:paraId="77E1AD9A" w14:textId="0F516AEC" w:rsidTr="00EC15C0">
        <w:trPr>
          <w:trHeight w:val="343"/>
        </w:trPr>
        <w:tc>
          <w:tcPr>
            <w:tcW w:w="4706" w:type="dxa"/>
            <w:gridSpan w:val="2"/>
          </w:tcPr>
          <w:p w14:paraId="0275AFB0" w14:textId="77777777" w:rsidR="00A929F1" w:rsidRPr="00E97FB7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FB7">
              <w:rPr>
                <w:rFonts w:ascii="Times New Roman" w:hAnsi="Times New Roman"/>
                <w:b/>
                <w:sz w:val="24"/>
                <w:szCs w:val="24"/>
              </w:rPr>
              <w:t>Я и окружающий мир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(11</w:t>
            </w:r>
            <w:r w:rsidRPr="00E97FB7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4757" w:type="dxa"/>
            <w:gridSpan w:val="3"/>
          </w:tcPr>
          <w:p w14:paraId="417F9801" w14:textId="77777777" w:rsidR="00A929F1" w:rsidRPr="00E97FB7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29F1" w14:paraId="64C9FAFC" w14:textId="37C3709C" w:rsidTr="00EC15C0">
        <w:trPr>
          <w:trHeight w:val="269"/>
        </w:trPr>
        <w:tc>
          <w:tcPr>
            <w:tcW w:w="816" w:type="dxa"/>
          </w:tcPr>
          <w:p w14:paraId="27CDF5C5" w14:textId="77777777" w:rsidR="00A929F1" w:rsidRPr="00846304" w:rsidRDefault="00A929F1" w:rsidP="007F51B6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235A44AF" w14:textId="77777777" w:rsidR="00A929F1" w:rsidRPr="007F51B6" w:rsidRDefault="00A929F1" w:rsidP="007F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чего начинается Родина? Символика Ростовской области.</w:t>
            </w:r>
          </w:p>
        </w:tc>
        <w:tc>
          <w:tcPr>
            <w:tcW w:w="828" w:type="dxa"/>
          </w:tcPr>
          <w:p w14:paraId="01253247" w14:textId="2052D135" w:rsidR="00A929F1" w:rsidRPr="007F51B6" w:rsidRDefault="00EC15C0" w:rsidP="007F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5909B74D" w14:textId="055AA828" w:rsidR="00A929F1" w:rsidRPr="00846304" w:rsidRDefault="00724E00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929F1" w:rsidRPr="0084630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10" w:type="dxa"/>
          </w:tcPr>
          <w:p w14:paraId="5FC3EAF5" w14:textId="053E3127" w:rsidR="00A929F1" w:rsidRPr="00846304" w:rsidRDefault="00E70888" w:rsidP="00A92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44BF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   </w:t>
            </w:r>
          </w:p>
        </w:tc>
      </w:tr>
      <w:tr w:rsidR="009A0E9E" w14:paraId="20053941" w14:textId="2EAA3F9D" w:rsidTr="00EC15C0">
        <w:trPr>
          <w:trHeight w:val="269"/>
        </w:trPr>
        <w:tc>
          <w:tcPr>
            <w:tcW w:w="816" w:type="dxa"/>
          </w:tcPr>
          <w:p w14:paraId="33AE729C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466F9513" w14:textId="13D2FEA5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чего начинается Родина? </w:t>
            </w:r>
          </w:p>
        </w:tc>
        <w:tc>
          <w:tcPr>
            <w:tcW w:w="828" w:type="dxa"/>
          </w:tcPr>
          <w:p w14:paraId="52F718F8" w14:textId="2430A1D8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41B6E1E7" w14:textId="33AD170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304"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1</w:t>
            </w:r>
            <w:r w:rsidRPr="0084630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10" w:type="dxa"/>
          </w:tcPr>
          <w:p w14:paraId="5457302B" w14:textId="6ACE9616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9A0E9E" w14:paraId="13C0E939" w14:textId="292F8EFD" w:rsidTr="00EC15C0">
        <w:trPr>
          <w:trHeight w:val="269"/>
        </w:trPr>
        <w:tc>
          <w:tcPr>
            <w:tcW w:w="816" w:type="dxa"/>
          </w:tcPr>
          <w:p w14:paraId="03724065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511D04A2" w14:textId="239BABC3" w:rsidR="009A0E9E" w:rsidRPr="00FB2AA1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альбома о родном селе.</w:t>
            </w:r>
          </w:p>
        </w:tc>
        <w:tc>
          <w:tcPr>
            <w:tcW w:w="828" w:type="dxa"/>
          </w:tcPr>
          <w:p w14:paraId="6707FC48" w14:textId="78BD9FCD" w:rsidR="009A0E9E" w:rsidRPr="00FB2AA1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479F8E" w14:textId="274AEC63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8</w:t>
            </w:r>
            <w:r w:rsidRPr="00846304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810" w:type="dxa"/>
          </w:tcPr>
          <w:p w14:paraId="208D4080" w14:textId="2F0C61F1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010C7E4E" w14:textId="4002F849" w:rsidTr="00EC15C0">
        <w:trPr>
          <w:trHeight w:val="269"/>
        </w:trPr>
        <w:tc>
          <w:tcPr>
            <w:tcW w:w="816" w:type="dxa"/>
          </w:tcPr>
          <w:p w14:paraId="6ABFF2FE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60D9D875" w14:textId="2CF17377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по селу.</w:t>
            </w:r>
          </w:p>
        </w:tc>
        <w:tc>
          <w:tcPr>
            <w:tcW w:w="828" w:type="dxa"/>
          </w:tcPr>
          <w:p w14:paraId="0BC7CA43" w14:textId="24E16471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051E6B5" w14:textId="4AD6D6F4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10" w:type="dxa"/>
          </w:tcPr>
          <w:p w14:paraId="4CFBD805" w14:textId="3D24634B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50ECA440" w14:textId="3A794CDA" w:rsidTr="00EC15C0">
        <w:trPr>
          <w:trHeight w:val="269"/>
        </w:trPr>
        <w:tc>
          <w:tcPr>
            <w:tcW w:w="816" w:type="dxa"/>
          </w:tcPr>
          <w:p w14:paraId="575633ED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2112F0C7" w14:textId="77777777" w:rsidR="009A0E9E" w:rsidRPr="00FB2AA1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о своём городе.</w:t>
            </w:r>
          </w:p>
        </w:tc>
        <w:tc>
          <w:tcPr>
            <w:tcW w:w="828" w:type="dxa"/>
          </w:tcPr>
          <w:p w14:paraId="71042B83" w14:textId="75D70AC1" w:rsidR="009A0E9E" w:rsidRPr="00FB2AA1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EABD3E3" w14:textId="590DC72A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E9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10" w:type="dxa"/>
          </w:tcPr>
          <w:p w14:paraId="5A860802" w14:textId="2E67C1EA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0369694" w14:textId="737DDB95" w:rsidTr="00EC15C0">
        <w:trPr>
          <w:trHeight w:val="269"/>
        </w:trPr>
        <w:tc>
          <w:tcPr>
            <w:tcW w:w="816" w:type="dxa"/>
          </w:tcPr>
          <w:p w14:paraId="2165FD99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60BEA1F5" w14:textId="1683FAAE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фотографий о своём селе.</w:t>
            </w:r>
          </w:p>
        </w:tc>
        <w:tc>
          <w:tcPr>
            <w:tcW w:w="828" w:type="dxa"/>
          </w:tcPr>
          <w:p w14:paraId="627B5711" w14:textId="55C487CC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0C5829DF" w14:textId="5C27BF42" w:rsidR="009A0E9E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.10 </w:t>
            </w:r>
          </w:p>
          <w:p w14:paraId="2D4AF8C6" w14:textId="77777777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3E5DDE89" w14:textId="1D869A9A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0D349C1C" w14:textId="66128491" w:rsidTr="00EC15C0">
        <w:trPr>
          <w:trHeight w:val="269"/>
        </w:trPr>
        <w:tc>
          <w:tcPr>
            <w:tcW w:w="816" w:type="dxa"/>
          </w:tcPr>
          <w:p w14:paraId="393B6CA7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37C4280C" w14:textId="2DBEF573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Домашний адрес. Адрес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шолы</w:t>
            </w:r>
            <w:proofErr w:type="spellEnd"/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История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школы</w:t>
            </w:r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14:paraId="4B1920ED" w14:textId="6F9A7659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B4124FB" w14:textId="07A92413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10" w:type="dxa"/>
          </w:tcPr>
          <w:p w14:paraId="6F749374" w14:textId="1C670DE0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6A7558EE" w14:textId="38896F8D" w:rsidTr="00EC15C0">
        <w:trPr>
          <w:trHeight w:val="269"/>
        </w:trPr>
        <w:tc>
          <w:tcPr>
            <w:tcW w:w="816" w:type="dxa"/>
          </w:tcPr>
          <w:p w14:paraId="36559971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CEC5188" w14:textId="77777777" w:rsidR="009A0E9E" w:rsidRPr="00846304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304">
              <w:rPr>
                <w:rFonts w:ascii="Times New Roman" w:hAnsi="Times New Roman"/>
                <w:sz w:val="24"/>
                <w:szCs w:val="24"/>
                <w:lang w:eastAsia="ru-RU"/>
              </w:rPr>
              <w:t>Проект «История моей улицы», «Улица моего детства»</w:t>
            </w:r>
          </w:p>
        </w:tc>
        <w:tc>
          <w:tcPr>
            <w:tcW w:w="828" w:type="dxa"/>
          </w:tcPr>
          <w:p w14:paraId="1747CCA7" w14:textId="13BB1AFD" w:rsidR="009A0E9E" w:rsidRPr="00846304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007AD6" w14:textId="7BE5122F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.10 </w:t>
            </w:r>
          </w:p>
        </w:tc>
        <w:tc>
          <w:tcPr>
            <w:tcW w:w="2810" w:type="dxa"/>
          </w:tcPr>
          <w:p w14:paraId="0B8933B1" w14:textId="162DF5E9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1E459A07" w14:textId="7310FABF" w:rsidTr="00EC15C0">
        <w:trPr>
          <w:trHeight w:val="269"/>
        </w:trPr>
        <w:tc>
          <w:tcPr>
            <w:tcW w:w="816" w:type="dxa"/>
          </w:tcPr>
          <w:p w14:paraId="32E17F99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FE8E1F5" w14:textId="77777777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Происхождение имён и фамилий на Дону. </w:t>
            </w:r>
          </w:p>
        </w:tc>
        <w:tc>
          <w:tcPr>
            <w:tcW w:w="828" w:type="dxa"/>
          </w:tcPr>
          <w:p w14:paraId="25C723B8" w14:textId="0C0709B2" w:rsidR="009A0E9E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4313184" w14:textId="400980D0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A0E9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10" w:type="dxa"/>
          </w:tcPr>
          <w:p w14:paraId="6D707196" w14:textId="2BB2AB1E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7E029B14" w14:textId="5774E92F" w:rsidTr="00EC15C0">
        <w:trPr>
          <w:trHeight w:val="269"/>
        </w:trPr>
        <w:tc>
          <w:tcPr>
            <w:tcW w:w="816" w:type="dxa"/>
          </w:tcPr>
          <w:p w14:paraId="6F32C8CB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A4E142D" w14:textId="77777777" w:rsidR="009A0E9E" w:rsidRPr="002B21A2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A2">
              <w:rPr>
                <w:rFonts w:ascii="Times New Roman" w:hAnsi="Times New Roman"/>
                <w:sz w:val="24"/>
                <w:szCs w:val="24"/>
              </w:rPr>
              <w:t>Что ты знаешь о роде своём?</w:t>
            </w:r>
          </w:p>
        </w:tc>
        <w:tc>
          <w:tcPr>
            <w:tcW w:w="828" w:type="dxa"/>
          </w:tcPr>
          <w:p w14:paraId="3B1A9B36" w14:textId="050BA478" w:rsidR="009A0E9E" w:rsidRPr="002B21A2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068C2B5" w14:textId="4E82A9F1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10" w:type="dxa"/>
          </w:tcPr>
          <w:p w14:paraId="3B229DEB" w14:textId="3D0D7EF8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15D13B8D" w14:textId="235142A9" w:rsidTr="00EC15C0">
        <w:trPr>
          <w:trHeight w:val="269"/>
        </w:trPr>
        <w:tc>
          <w:tcPr>
            <w:tcW w:w="816" w:type="dxa"/>
          </w:tcPr>
          <w:p w14:paraId="45043BE3" w14:textId="77777777" w:rsidR="009A0E9E" w:rsidRPr="00846304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4E7A436A" w14:textId="77777777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Проект. Моя семья. Создание макета «Семейное древо»</w:t>
            </w:r>
          </w:p>
        </w:tc>
        <w:tc>
          <w:tcPr>
            <w:tcW w:w="828" w:type="dxa"/>
          </w:tcPr>
          <w:p w14:paraId="60A76536" w14:textId="2AB148EA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43790C14" w14:textId="74300B62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 </w:t>
            </w:r>
          </w:p>
        </w:tc>
        <w:tc>
          <w:tcPr>
            <w:tcW w:w="2810" w:type="dxa"/>
          </w:tcPr>
          <w:p w14:paraId="7F770955" w14:textId="2403D6A4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1D18C0AC" w14:textId="72331FE6" w:rsidTr="00EC15C0">
        <w:trPr>
          <w:trHeight w:val="269"/>
        </w:trPr>
        <w:tc>
          <w:tcPr>
            <w:tcW w:w="4706" w:type="dxa"/>
            <w:gridSpan w:val="2"/>
          </w:tcPr>
          <w:p w14:paraId="16E6535C" w14:textId="573E061D" w:rsidR="00A929F1" w:rsidRPr="00846304" w:rsidRDefault="00A929F1" w:rsidP="00D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30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Донского края (6</w:t>
            </w:r>
            <w:r w:rsidRPr="008463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947" w:type="dxa"/>
            <w:gridSpan w:val="2"/>
          </w:tcPr>
          <w:p w14:paraId="49FDAF05" w14:textId="77777777" w:rsidR="00A929F1" w:rsidRPr="00846304" w:rsidRDefault="00A929F1" w:rsidP="00A9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</w:tcPr>
          <w:p w14:paraId="2E5BAA80" w14:textId="259E6E64" w:rsidR="00A929F1" w:rsidRPr="00846304" w:rsidRDefault="00A929F1" w:rsidP="00A9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0E9E" w14:paraId="3C66B52B" w14:textId="05DD4AA7" w:rsidTr="00EC15C0">
        <w:trPr>
          <w:trHeight w:val="269"/>
        </w:trPr>
        <w:tc>
          <w:tcPr>
            <w:tcW w:w="816" w:type="dxa"/>
          </w:tcPr>
          <w:p w14:paraId="59A44E90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F66E07A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Живая и неживая природа Донского края. </w:t>
            </w:r>
          </w:p>
        </w:tc>
        <w:tc>
          <w:tcPr>
            <w:tcW w:w="828" w:type="dxa"/>
          </w:tcPr>
          <w:p w14:paraId="6B4DEC5C" w14:textId="30AFCB59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8BE6CF4" w14:textId="762E909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 </w:t>
            </w:r>
          </w:p>
        </w:tc>
        <w:tc>
          <w:tcPr>
            <w:tcW w:w="2810" w:type="dxa"/>
          </w:tcPr>
          <w:p w14:paraId="1585897D" w14:textId="48CFFCD3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</w:tc>
      </w:tr>
      <w:tr w:rsidR="009A0E9E" w14:paraId="022C79E9" w14:textId="03679B8F" w:rsidTr="00EC15C0">
        <w:trPr>
          <w:trHeight w:val="269"/>
        </w:trPr>
        <w:tc>
          <w:tcPr>
            <w:tcW w:w="816" w:type="dxa"/>
          </w:tcPr>
          <w:p w14:paraId="4B40F515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60704E4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деревья.</w:t>
            </w:r>
          </w:p>
        </w:tc>
        <w:tc>
          <w:tcPr>
            <w:tcW w:w="828" w:type="dxa"/>
          </w:tcPr>
          <w:p w14:paraId="3CA67295" w14:textId="6318EE58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86EEAA4" w14:textId="7C1C29BC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0E9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10" w:type="dxa"/>
          </w:tcPr>
          <w:p w14:paraId="38C77166" w14:textId="4EFCBB9F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15B79203" w14:textId="28D67BB3" w:rsidTr="00EC15C0">
        <w:trPr>
          <w:trHeight w:val="284"/>
        </w:trPr>
        <w:tc>
          <w:tcPr>
            <w:tcW w:w="816" w:type="dxa"/>
          </w:tcPr>
          <w:p w14:paraId="7F4D9B6F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5F50EF94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кустарники.</w:t>
            </w:r>
          </w:p>
        </w:tc>
        <w:tc>
          <w:tcPr>
            <w:tcW w:w="828" w:type="dxa"/>
          </w:tcPr>
          <w:p w14:paraId="326EC522" w14:textId="4E7C9E14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3F03F415" w14:textId="67D33AB2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10" w:type="dxa"/>
          </w:tcPr>
          <w:p w14:paraId="475454E6" w14:textId="4ABB4C14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20A206B1" w14:textId="5BAC9B19" w:rsidTr="00EC15C0">
        <w:trPr>
          <w:trHeight w:val="284"/>
        </w:trPr>
        <w:tc>
          <w:tcPr>
            <w:tcW w:w="816" w:type="dxa"/>
          </w:tcPr>
          <w:p w14:paraId="3E694266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7251D91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травы.</w:t>
            </w:r>
          </w:p>
        </w:tc>
        <w:tc>
          <w:tcPr>
            <w:tcW w:w="828" w:type="dxa"/>
          </w:tcPr>
          <w:p w14:paraId="1FC103ED" w14:textId="0BE0FF46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5EC2DB4" w14:textId="150167E8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 </w:t>
            </w:r>
          </w:p>
        </w:tc>
        <w:tc>
          <w:tcPr>
            <w:tcW w:w="2810" w:type="dxa"/>
          </w:tcPr>
          <w:p w14:paraId="07C6FC75" w14:textId="76DC7B66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8A0C2FE" w14:textId="1CF6E09E" w:rsidTr="00EC15C0">
        <w:trPr>
          <w:trHeight w:val="284"/>
        </w:trPr>
        <w:tc>
          <w:tcPr>
            <w:tcW w:w="816" w:type="dxa"/>
          </w:tcPr>
          <w:p w14:paraId="02E785E7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7089AF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Лекарственные растения Донского края. Изготовление справочника лекарственных трав.</w:t>
            </w:r>
          </w:p>
        </w:tc>
        <w:tc>
          <w:tcPr>
            <w:tcW w:w="828" w:type="dxa"/>
          </w:tcPr>
          <w:p w14:paraId="4E3C8C10" w14:textId="51ADD793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02E3B2B" w14:textId="684DD19A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 </w:t>
            </w:r>
          </w:p>
        </w:tc>
        <w:tc>
          <w:tcPr>
            <w:tcW w:w="2810" w:type="dxa"/>
          </w:tcPr>
          <w:p w14:paraId="4613D2B5" w14:textId="48C00634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EC15C0" w14:paraId="452D8261" w14:textId="08540454" w:rsidTr="00EC15C0">
        <w:trPr>
          <w:trHeight w:val="284"/>
        </w:trPr>
        <w:tc>
          <w:tcPr>
            <w:tcW w:w="816" w:type="dxa"/>
          </w:tcPr>
          <w:p w14:paraId="0A6567DD" w14:textId="77777777" w:rsidR="00EC15C0" w:rsidRPr="00821B08" w:rsidRDefault="00EC15C0" w:rsidP="00EC15C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F4E37BD" w14:textId="46FAB021" w:rsidR="00EC15C0" w:rsidRPr="00821B08" w:rsidRDefault="00EC15C0" w:rsidP="00EC1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Донские</w:t>
            </w: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степи» </w:t>
            </w:r>
          </w:p>
        </w:tc>
        <w:tc>
          <w:tcPr>
            <w:tcW w:w="828" w:type="dxa"/>
          </w:tcPr>
          <w:p w14:paraId="68138B96" w14:textId="1534169E" w:rsidR="00EC15C0" w:rsidRPr="00821B08" w:rsidRDefault="00EC15C0" w:rsidP="00EC1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6BD3F2E" w14:textId="61AC81C3" w:rsidR="00EC15C0" w:rsidRPr="00846304" w:rsidRDefault="00724E00" w:rsidP="00EC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C15C0">
              <w:rPr>
                <w:rFonts w:ascii="Times New Roman" w:hAnsi="Times New Roman"/>
                <w:sz w:val="24"/>
                <w:szCs w:val="24"/>
              </w:rPr>
              <w:t>.</w:t>
            </w:r>
            <w:r w:rsidR="00AA19F5">
              <w:rPr>
                <w:rFonts w:ascii="Times New Roman" w:hAnsi="Times New Roman"/>
                <w:sz w:val="24"/>
                <w:szCs w:val="24"/>
              </w:rPr>
              <w:t>01</w:t>
            </w:r>
            <w:r w:rsidR="00EC1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</w:tcPr>
          <w:p w14:paraId="1A36CC3B" w14:textId="77777777" w:rsidR="00EC15C0" w:rsidRPr="00846304" w:rsidRDefault="00EC15C0" w:rsidP="00EC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9F1" w14:paraId="6159D441" w14:textId="321A0961" w:rsidTr="00EC15C0">
        <w:trPr>
          <w:trHeight w:val="284"/>
        </w:trPr>
        <w:tc>
          <w:tcPr>
            <w:tcW w:w="816" w:type="dxa"/>
          </w:tcPr>
          <w:p w14:paraId="7DEFA5B1" w14:textId="77777777" w:rsidR="00A929F1" w:rsidRPr="00821B08" w:rsidRDefault="00A929F1" w:rsidP="00C16206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DB46B10" w14:textId="77777777" w:rsidR="00A929F1" w:rsidRPr="00E97FB7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FB7">
              <w:rPr>
                <w:rFonts w:ascii="Times New Roman" w:hAnsi="Times New Roman" w:cs="Times New Roman"/>
                <w:b/>
                <w:sz w:val="24"/>
                <w:szCs w:val="24"/>
              </w:rPr>
              <w:t>Яркие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страницы истории земли Донской (3 часа)</w:t>
            </w:r>
          </w:p>
        </w:tc>
        <w:tc>
          <w:tcPr>
            <w:tcW w:w="828" w:type="dxa"/>
          </w:tcPr>
          <w:p w14:paraId="7ED1FD08" w14:textId="77777777" w:rsidR="00A929F1" w:rsidRDefault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FCD708" w14:textId="77777777" w:rsidR="00A929F1" w:rsidRPr="00E97FB7" w:rsidRDefault="00A929F1" w:rsidP="00A92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14:paraId="3D7C3714" w14:textId="54CABE8C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BE69366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6523047A" w14:textId="28AC1D58" w:rsidTr="00EC15C0">
        <w:trPr>
          <w:trHeight w:val="284"/>
        </w:trPr>
        <w:tc>
          <w:tcPr>
            <w:tcW w:w="816" w:type="dxa"/>
          </w:tcPr>
          <w:p w14:paraId="4E30A139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AA5D8D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 знаменательными событиями военных лет – День освобождения города.</w:t>
            </w:r>
          </w:p>
        </w:tc>
        <w:tc>
          <w:tcPr>
            <w:tcW w:w="828" w:type="dxa"/>
          </w:tcPr>
          <w:p w14:paraId="196CD0AF" w14:textId="22DA304F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077D1889" w14:textId="1AEA6DC5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.01 </w:t>
            </w:r>
          </w:p>
        </w:tc>
        <w:tc>
          <w:tcPr>
            <w:tcW w:w="2810" w:type="dxa"/>
          </w:tcPr>
          <w:p w14:paraId="6DEE8791" w14:textId="13CE6ADE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259CBD01" w14:textId="31171891" w:rsidTr="00EC15C0">
        <w:trPr>
          <w:trHeight w:val="284"/>
        </w:trPr>
        <w:tc>
          <w:tcPr>
            <w:tcW w:w="816" w:type="dxa"/>
          </w:tcPr>
          <w:p w14:paraId="0B6FABD1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561F2F31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</w:t>
            </w: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освобождения.  Экскурсия в исторический музей.</w:t>
            </w:r>
          </w:p>
        </w:tc>
        <w:tc>
          <w:tcPr>
            <w:tcW w:w="828" w:type="dxa"/>
          </w:tcPr>
          <w:p w14:paraId="532E2C28" w14:textId="277C1E71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05624279" w14:textId="47ED6471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10" w:type="dxa"/>
          </w:tcPr>
          <w:p w14:paraId="5E16477E" w14:textId="68148725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720B37C7" w14:textId="6B29186B" w:rsidTr="00EC15C0">
        <w:trPr>
          <w:trHeight w:val="284"/>
        </w:trPr>
        <w:tc>
          <w:tcPr>
            <w:tcW w:w="816" w:type="dxa"/>
          </w:tcPr>
          <w:p w14:paraId="090B86D0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A3F9CED" w14:textId="77777777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Исторические памятники города.</w:t>
            </w:r>
          </w:p>
        </w:tc>
        <w:tc>
          <w:tcPr>
            <w:tcW w:w="828" w:type="dxa"/>
          </w:tcPr>
          <w:p w14:paraId="370BEED0" w14:textId="5FA8A36D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573EEE4" w14:textId="19BEF229" w:rsidR="009A0E9E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  <w:p w14:paraId="1BA05C8C" w14:textId="0D7E9CD1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29AC08D" w14:textId="01193C07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53EE72D0" w14:textId="5F1D1205" w:rsidTr="00EC15C0">
        <w:trPr>
          <w:trHeight w:val="284"/>
        </w:trPr>
        <w:tc>
          <w:tcPr>
            <w:tcW w:w="816" w:type="dxa"/>
          </w:tcPr>
          <w:p w14:paraId="3367D417" w14:textId="77777777" w:rsidR="00A929F1" w:rsidRPr="00821B08" w:rsidRDefault="00A929F1" w:rsidP="00C16206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1404781" w14:textId="77777777" w:rsidR="00A929F1" w:rsidRPr="00846304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46304">
              <w:rPr>
                <w:rFonts w:ascii="Times New Roman" w:hAnsi="Times New Roman"/>
                <w:b/>
                <w:sz w:val="24"/>
                <w:szCs w:val="24"/>
              </w:rPr>
              <w:t>Животный мир Ростовской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часа)</w:t>
            </w:r>
          </w:p>
        </w:tc>
        <w:tc>
          <w:tcPr>
            <w:tcW w:w="828" w:type="dxa"/>
          </w:tcPr>
          <w:p w14:paraId="021DFAB5" w14:textId="77777777" w:rsidR="00A929F1" w:rsidRPr="00846304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9" w:type="dxa"/>
          </w:tcPr>
          <w:p w14:paraId="0A03EED7" w14:textId="4B9A8646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79492680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78D94B14" w14:textId="7F9F45FA" w:rsidTr="00EC15C0">
        <w:trPr>
          <w:trHeight w:val="284"/>
        </w:trPr>
        <w:tc>
          <w:tcPr>
            <w:tcW w:w="816" w:type="dxa"/>
          </w:tcPr>
          <w:p w14:paraId="7DB7850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4784EB8" w14:textId="77777777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Дикие животные в Ростовской области</w:t>
            </w:r>
          </w:p>
        </w:tc>
        <w:tc>
          <w:tcPr>
            <w:tcW w:w="828" w:type="dxa"/>
          </w:tcPr>
          <w:p w14:paraId="27F8F475" w14:textId="4F565F79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6709A39" w14:textId="396115B5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1C4C8986" w14:textId="1AAE091F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28" w:history="1">
              <w:r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  </w:t>
            </w:r>
          </w:p>
        </w:tc>
      </w:tr>
      <w:tr w:rsidR="009A0E9E" w14:paraId="6B3BFD6D" w14:textId="6CCC5C0E" w:rsidTr="00EC15C0">
        <w:trPr>
          <w:trHeight w:val="284"/>
        </w:trPr>
        <w:tc>
          <w:tcPr>
            <w:tcW w:w="816" w:type="dxa"/>
          </w:tcPr>
          <w:p w14:paraId="43223E51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3BD939A" w14:textId="77777777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Птицы Донского края.</w:t>
            </w:r>
          </w:p>
        </w:tc>
        <w:tc>
          <w:tcPr>
            <w:tcW w:w="828" w:type="dxa"/>
          </w:tcPr>
          <w:p w14:paraId="06A99242" w14:textId="3F997462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AD43D2E" w14:textId="4DE0794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76F476D3" w14:textId="26721151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7915586" w14:textId="6D5F4082" w:rsidTr="00EC15C0">
        <w:trPr>
          <w:trHeight w:val="284"/>
        </w:trPr>
        <w:tc>
          <w:tcPr>
            <w:tcW w:w="816" w:type="dxa"/>
          </w:tcPr>
          <w:p w14:paraId="77763834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D571B9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на Дону. Профессии людей в животноводстве.</w:t>
            </w:r>
          </w:p>
        </w:tc>
        <w:tc>
          <w:tcPr>
            <w:tcW w:w="828" w:type="dxa"/>
          </w:tcPr>
          <w:p w14:paraId="02210BF6" w14:textId="7D129BC1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CAAE65" w14:textId="397B9C25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7A3AABD7" w14:textId="4A4BED90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62DFAA38" w14:textId="30FB0CF3" w:rsidTr="00EC15C0">
        <w:trPr>
          <w:trHeight w:val="284"/>
        </w:trPr>
        <w:tc>
          <w:tcPr>
            <w:tcW w:w="816" w:type="dxa"/>
          </w:tcPr>
          <w:p w14:paraId="5D8AC0AE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2F0ECC99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дружбы с мохнатыми и пернатыми.</w:t>
            </w:r>
          </w:p>
        </w:tc>
        <w:tc>
          <w:tcPr>
            <w:tcW w:w="828" w:type="dxa"/>
          </w:tcPr>
          <w:p w14:paraId="1EBD4B77" w14:textId="4DEE383E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5CBC6F2" w14:textId="2BDB3265" w:rsidR="009A0E9E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  <w:p w14:paraId="559C290D" w14:textId="2789B67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A2C9002" w14:textId="1293175D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49D2C319" w14:textId="456FA9F8" w:rsidTr="00EC15C0">
        <w:trPr>
          <w:trHeight w:val="284"/>
        </w:trPr>
        <w:tc>
          <w:tcPr>
            <w:tcW w:w="816" w:type="dxa"/>
          </w:tcPr>
          <w:p w14:paraId="3991FFA9" w14:textId="77777777" w:rsidR="00A929F1" w:rsidRPr="00821B08" w:rsidRDefault="00A929F1" w:rsidP="00835D4A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109BDA7" w14:textId="77777777" w:rsidR="00A929F1" w:rsidRPr="00DC552B" w:rsidRDefault="00A929F1" w:rsidP="00835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552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лезные ископаемые Донского края (4 часа)</w:t>
            </w:r>
          </w:p>
        </w:tc>
        <w:tc>
          <w:tcPr>
            <w:tcW w:w="828" w:type="dxa"/>
          </w:tcPr>
          <w:p w14:paraId="30B16E28" w14:textId="77777777" w:rsidR="00A929F1" w:rsidRPr="00DC552B" w:rsidRDefault="00A929F1" w:rsidP="00835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</w:tcPr>
          <w:p w14:paraId="5DBD7F8A" w14:textId="483191C1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67D85766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320AF7F3" w14:textId="3003E00D" w:rsidTr="00EC15C0">
        <w:trPr>
          <w:trHeight w:val="284"/>
        </w:trPr>
        <w:tc>
          <w:tcPr>
            <w:tcW w:w="816" w:type="dxa"/>
          </w:tcPr>
          <w:p w14:paraId="35937A7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5CED02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сообщества Донского края (лес, луг, водоём).</w:t>
            </w:r>
          </w:p>
        </w:tc>
        <w:tc>
          <w:tcPr>
            <w:tcW w:w="828" w:type="dxa"/>
          </w:tcPr>
          <w:p w14:paraId="7E21782F" w14:textId="4BDA9C4C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A14FBC2" w14:textId="6958FDD6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.03 </w:t>
            </w:r>
          </w:p>
        </w:tc>
        <w:tc>
          <w:tcPr>
            <w:tcW w:w="2810" w:type="dxa"/>
          </w:tcPr>
          <w:p w14:paraId="1FB723A6" w14:textId="3DFE9AA6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32" w:history="1">
              <w:r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</w:p>
        </w:tc>
      </w:tr>
      <w:tr w:rsidR="009A0E9E" w14:paraId="65761CA9" w14:textId="7100DC73" w:rsidTr="00EC15C0">
        <w:trPr>
          <w:trHeight w:val="269"/>
        </w:trPr>
        <w:tc>
          <w:tcPr>
            <w:tcW w:w="816" w:type="dxa"/>
          </w:tcPr>
          <w:p w14:paraId="69D70123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8539013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>богаты  недра</w:t>
            </w:r>
            <w:proofErr w:type="gramEnd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Ростовской области.</w:t>
            </w:r>
          </w:p>
        </w:tc>
        <w:tc>
          <w:tcPr>
            <w:tcW w:w="828" w:type="dxa"/>
          </w:tcPr>
          <w:p w14:paraId="6B8EE169" w14:textId="1CAAFDC2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38CB2C7A" w14:textId="3011D2C2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.03 </w:t>
            </w:r>
          </w:p>
        </w:tc>
        <w:tc>
          <w:tcPr>
            <w:tcW w:w="2810" w:type="dxa"/>
          </w:tcPr>
          <w:p w14:paraId="491626EE" w14:textId="0682758C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9032CB9" w14:textId="44DE7B0E" w:rsidTr="00724E00">
        <w:trPr>
          <w:trHeight w:val="425"/>
        </w:trPr>
        <w:tc>
          <w:tcPr>
            <w:tcW w:w="816" w:type="dxa"/>
          </w:tcPr>
          <w:p w14:paraId="7F365F26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3ED3A40" w14:textId="0352F3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Полезные </w:t>
            </w:r>
            <w:proofErr w:type="gramStart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ископаемые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28" w:type="dxa"/>
          </w:tcPr>
          <w:p w14:paraId="03919FBE" w14:textId="66D5AF66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8F779AA" w14:textId="71E66E68" w:rsidR="009A0E9E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2810" w:type="dxa"/>
          </w:tcPr>
          <w:p w14:paraId="2623A081" w14:textId="3E31D519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0B1B4D75" w14:textId="32752575" w:rsidTr="00EC15C0">
        <w:trPr>
          <w:trHeight w:val="269"/>
        </w:trPr>
        <w:tc>
          <w:tcPr>
            <w:tcW w:w="816" w:type="dxa"/>
          </w:tcPr>
          <w:p w14:paraId="49D7975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ED6A2AC" w14:textId="77777777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</w:tc>
        <w:tc>
          <w:tcPr>
            <w:tcW w:w="828" w:type="dxa"/>
          </w:tcPr>
          <w:p w14:paraId="264ACBB8" w14:textId="2EB6D78A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41F2D58" w14:textId="79F7EA9A" w:rsidR="009A0E9E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2810" w:type="dxa"/>
          </w:tcPr>
          <w:p w14:paraId="532AC34F" w14:textId="0142C21D" w:rsidR="009A0E9E" w:rsidRPr="00846304" w:rsidRDefault="00E70888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45551190" w14:textId="7CA83E6F" w:rsidTr="00EC15C0">
        <w:trPr>
          <w:trHeight w:val="269"/>
        </w:trPr>
        <w:tc>
          <w:tcPr>
            <w:tcW w:w="4706" w:type="dxa"/>
            <w:gridSpan w:val="2"/>
          </w:tcPr>
          <w:p w14:paraId="317735BB" w14:textId="77777777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Жизнь на Дону (6</w:t>
            </w:r>
            <w:r w:rsidRPr="00846304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47" w:type="dxa"/>
            <w:gridSpan w:val="2"/>
          </w:tcPr>
          <w:p w14:paraId="7A6D0D33" w14:textId="77777777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14:paraId="5D702860" w14:textId="48017186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E00" w14:paraId="453EB242" w14:textId="048AEFB2" w:rsidTr="00EC15C0">
        <w:trPr>
          <w:trHeight w:val="269"/>
        </w:trPr>
        <w:tc>
          <w:tcPr>
            <w:tcW w:w="816" w:type="dxa"/>
          </w:tcPr>
          <w:p w14:paraId="6B8F97DA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EC17E87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Быт казачества</w:t>
            </w:r>
          </w:p>
        </w:tc>
        <w:tc>
          <w:tcPr>
            <w:tcW w:w="828" w:type="dxa"/>
          </w:tcPr>
          <w:p w14:paraId="59525B4B" w14:textId="3C970E51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01FF674" w14:textId="052E918B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16.04 </w:t>
            </w:r>
          </w:p>
        </w:tc>
        <w:tc>
          <w:tcPr>
            <w:tcW w:w="2810" w:type="dxa"/>
          </w:tcPr>
          <w:p w14:paraId="611A2FD7" w14:textId="3E10EE63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24E00" w14:paraId="00D4952D" w14:textId="75103D85" w:rsidTr="00EC15C0">
        <w:trPr>
          <w:trHeight w:val="269"/>
        </w:trPr>
        <w:tc>
          <w:tcPr>
            <w:tcW w:w="816" w:type="dxa"/>
          </w:tcPr>
          <w:p w14:paraId="114959F5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460CC686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Одежда казачества.</w:t>
            </w:r>
          </w:p>
        </w:tc>
        <w:tc>
          <w:tcPr>
            <w:tcW w:w="828" w:type="dxa"/>
          </w:tcPr>
          <w:p w14:paraId="5E0C7628" w14:textId="0A0D0A4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328D732" w14:textId="669233B2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 </w:t>
            </w:r>
          </w:p>
        </w:tc>
        <w:tc>
          <w:tcPr>
            <w:tcW w:w="2810" w:type="dxa"/>
          </w:tcPr>
          <w:p w14:paraId="0B151FD7" w14:textId="64BD3C63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14323611" w14:textId="5027187C" w:rsidTr="00EC15C0">
        <w:trPr>
          <w:trHeight w:val="269"/>
        </w:trPr>
        <w:tc>
          <w:tcPr>
            <w:tcW w:w="816" w:type="dxa"/>
          </w:tcPr>
          <w:p w14:paraId="766B8422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5B913AD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Обычаи и обряды на Дону.</w:t>
            </w:r>
          </w:p>
        </w:tc>
        <w:tc>
          <w:tcPr>
            <w:tcW w:w="828" w:type="dxa"/>
          </w:tcPr>
          <w:p w14:paraId="63B808E8" w14:textId="314FF8E5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8349482" w14:textId="7EF0A0EF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810" w:type="dxa"/>
          </w:tcPr>
          <w:p w14:paraId="06E33B32" w14:textId="2904215E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348F5925" w14:textId="43C07CCD" w:rsidTr="00EC15C0">
        <w:trPr>
          <w:trHeight w:val="269"/>
        </w:trPr>
        <w:tc>
          <w:tcPr>
            <w:tcW w:w="816" w:type="dxa"/>
          </w:tcPr>
          <w:p w14:paraId="6550E0F2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AD29BA6" w14:textId="77777777" w:rsidR="00724E00" w:rsidRPr="00821B08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Праздники на Дону.</w:t>
            </w:r>
          </w:p>
        </w:tc>
        <w:tc>
          <w:tcPr>
            <w:tcW w:w="828" w:type="dxa"/>
          </w:tcPr>
          <w:p w14:paraId="32661D5E" w14:textId="640C3E62" w:rsidR="00724E00" w:rsidRPr="00821B08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3AED0DD" w14:textId="52A5624B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7.05 </w:t>
            </w:r>
          </w:p>
        </w:tc>
        <w:tc>
          <w:tcPr>
            <w:tcW w:w="2810" w:type="dxa"/>
          </w:tcPr>
          <w:p w14:paraId="4A80AE45" w14:textId="457288A3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215D9435" w14:textId="7226F023" w:rsidTr="00EC15C0">
        <w:trPr>
          <w:trHeight w:val="269"/>
        </w:trPr>
        <w:tc>
          <w:tcPr>
            <w:tcW w:w="816" w:type="dxa"/>
          </w:tcPr>
          <w:p w14:paraId="7A5BB662" w14:textId="77777777" w:rsidR="00724E00" w:rsidRPr="007F51B6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2B70B48E" w14:textId="77777777" w:rsidR="00724E00" w:rsidRPr="0012443A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43A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библиотеку. Знакомство с разделом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2443A"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244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14:paraId="6AB3D503" w14:textId="44C22399" w:rsidR="00724E00" w:rsidRPr="0012443A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DCB753E" w14:textId="7A1C4E18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810" w:type="dxa"/>
          </w:tcPr>
          <w:p w14:paraId="5AD75EF5" w14:textId="1FF88ED3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2F901320" w14:textId="0B283C3C" w:rsidTr="00EC15C0">
        <w:trPr>
          <w:trHeight w:val="269"/>
        </w:trPr>
        <w:tc>
          <w:tcPr>
            <w:tcW w:w="816" w:type="dxa"/>
          </w:tcPr>
          <w:p w14:paraId="1E0B7013" w14:textId="77777777" w:rsidR="00724E00" w:rsidRPr="007F51B6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7D752EF" w14:textId="77777777" w:rsidR="00724E00" w:rsidRPr="007F51B6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2443A">
              <w:rPr>
                <w:rFonts w:ascii="Times New Roman" w:hAnsi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28" w:type="dxa"/>
          </w:tcPr>
          <w:p w14:paraId="6978C0F0" w14:textId="66DC70EF" w:rsidR="00724E00" w:rsidRPr="007F51B6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5A955FFB" w14:textId="46315F42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2810" w:type="dxa"/>
          </w:tcPr>
          <w:p w14:paraId="219B721C" w14:textId="004FDC1E" w:rsidR="00724E00" w:rsidRPr="00846304" w:rsidRDefault="00E70888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14:paraId="7C01B44C" w14:textId="77777777" w:rsidR="0082689D" w:rsidRDefault="0082689D" w:rsidP="00E45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D452C9" w14:textId="77777777" w:rsidR="0082689D" w:rsidRDefault="0082689D" w:rsidP="00E45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5E6AB5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Hlk144763320"/>
      <w:r w:rsidRPr="005F59E5">
        <w:rPr>
          <w:rFonts w:ascii="Times New Roman" w:hAnsi="Times New Roman"/>
          <w:b/>
          <w:sz w:val="24"/>
          <w:szCs w:val="24"/>
        </w:rPr>
        <w:t>Согласовано</w:t>
      </w:r>
    </w:p>
    <w:p w14:paraId="4D308B07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F59E5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14:paraId="5A526D53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F59E5">
        <w:rPr>
          <w:rFonts w:ascii="Times New Roman" w:hAnsi="Times New Roman"/>
          <w:sz w:val="24"/>
          <w:szCs w:val="24"/>
        </w:rPr>
        <w:t>________________ Скрынникова Н.В.</w:t>
      </w:r>
    </w:p>
    <w:p w14:paraId="2738E491" w14:textId="65D9C035" w:rsidR="00A929F1" w:rsidRPr="005F59E5" w:rsidRDefault="00A929F1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24E00">
        <w:rPr>
          <w:rFonts w:ascii="Times New Roman" w:hAnsi="Times New Roman"/>
          <w:sz w:val="24"/>
          <w:szCs w:val="24"/>
        </w:rPr>
        <w:t>9</w:t>
      </w:r>
      <w:r w:rsidRPr="005F59E5">
        <w:rPr>
          <w:rFonts w:ascii="Times New Roman" w:hAnsi="Times New Roman"/>
          <w:sz w:val="24"/>
          <w:szCs w:val="24"/>
        </w:rPr>
        <w:t>.08.202</w:t>
      </w:r>
      <w:r w:rsidR="00724E00">
        <w:rPr>
          <w:rFonts w:ascii="Times New Roman" w:hAnsi="Times New Roman"/>
          <w:sz w:val="24"/>
          <w:szCs w:val="24"/>
        </w:rPr>
        <w:t>4</w:t>
      </w:r>
      <w:r w:rsidRPr="005F59E5">
        <w:rPr>
          <w:rFonts w:ascii="Times New Roman" w:hAnsi="Times New Roman"/>
          <w:sz w:val="24"/>
          <w:szCs w:val="24"/>
        </w:rPr>
        <w:t>г.</w:t>
      </w:r>
    </w:p>
    <w:bookmarkEnd w:id="0"/>
    <w:p w14:paraId="4CA5593B" w14:textId="77777777" w:rsidR="00A929F1" w:rsidRPr="001C6F2C" w:rsidRDefault="00A929F1" w:rsidP="00A929F1">
      <w:pPr>
        <w:tabs>
          <w:tab w:val="left" w:pos="6384"/>
        </w:tabs>
        <w:rPr>
          <w:lang w:eastAsia="ru-RU"/>
        </w:rPr>
      </w:pPr>
    </w:p>
    <w:p w14:paraId="33D35DFE" w14:textId="77777777" w:rsidR="00AC02F9" w:rsidRDefault="00AC02F9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11C66B" w14:textId="77777777" w:rsidR="00AC02F9" w:rsidRDefault="00AC02F9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C1303B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C7A751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DA2978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D9D658" w14:textId="04176A6C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5A6AC8" w14:textId="54BF4150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397EEA" w14:textId="60C6C394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49E62C" w14:textId="621004EB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998A88" w14:textId="6C64511B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886082" w14:textId="0DEB440E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9E84FC" w14:textId="7D607E5A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C357B" w14:textId="77777777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20C1A4" w14:textId="1875C380" w:rsidR="00E45DB2" w:rsidRPr="00F62218" w:rsidRDefault="00E45DB2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</w:t>
      </w:r>
      <w:proofErr w:type="spellStart"/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</w:t>
      </w:r>
      <w:proofErr w:type="spellEnd"/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методического и материально – технического обеспечения образовательного процесса.</w:t>
      </w:r>
    </w:p>
    <w:p w14:paraId="62B1AC48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Для учителя</w:t>
      </w:r>
    </w:p>
    <w:p w14:paraId="552B4229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62218">
        <w:rPr>
          <w:rFonts w:ascii="Times New Roman" w:hAnsi="Times New Roman"/>
          <w:i/>
          <w:sz w:val="24"/>
          <w:szCs w:val="24"/>
        </w:rPr>
        <w:lastRenderedPageBreak/>
        <w:t>Жамгоцева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 И.</w:t>
      </w:r>
      <w:r w:rsidRPr="00F62218">
        <w:rPr>
          <w:rFonts w:ascii="Times New Roman" w:hAnsi="Times New Roman"/>
          <w:sz w:val="24"/>
          <w:szCs w:val="24"/>
        </w:rPr>
        <w:t xml:space="preserve">А., </w:t>
      </w:r>
      <w:r w:rsidRPr="00F62218">
        <w:rPr>
          <w:rFonts w:ascii="Times New Roman" w:hAnsi="Times New Roman"/>
          <w:i/>
          <w:sz w:val="24"/>
          <w:szCs w:val="24"/>
        </w:rPr>
        <w:t xml:space="preserve">Стрельцова И.В., Сухаревская Е.Ю. </w:t>
      </w:r>
      <w:r w:rsidRPr="00F62218">
        <w:rPr>
          <w:rFonts w:ascii="Times New Roman" w:hAnsi="Times New Roman"/>
          <w:sz w:val="24"/>
          <w:szCs w:val="24"/>
        </w:rPr>
        <w:t>Методические рекомендации по использованию проектной и исследовательской деятельности в курсе «</w:t>
      </w:r>
      <w:proofErr w:type="spellStart"/>
      <w:r w:rsidRPr="00F62218">
        <w:rPr>
          <w:rFonts w:ascii="Times New Roman" w:hAnsi="Times New Roman"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sz w:val="24"/>
          <w:szCs w:val="24"/>
        </w:rPr>
        <w:t xml:space="preserve">». Для учителей начальных классов. - </w:t>
      </w:r>
      <w:proofErr w:type="spellStart"/>
      <w:r w:rsidRPr="00F62218">
        <w:rPr>
          <w:rFonts w:ascii="Times New Roman" w:hAnsi="Times New Roman"/>
          <w:sz w:val="24"/>
          <w:szCs w:val="24"/>
        </w:rPr>
        <w:t>Ростов</w:t>
      </w:r>
      <w:proofErr w:type="spellEnd"/>
      <w:r w:rsidRPr="00F62218">
        <w:rPr>
          <w:rFonts w:ascii="Times New Roman" w:hAnsi="Times New Roman"/>
          <w:sz w:val="24"/>
          <w:szCs w:val="24"/>
        </w:rPr>
        <w:t>-на-Дону: «</w:t>
      </w:r>
      <w:r w:rsidR="005722C6">
        <w:rPr>
          <w:rFonts w:ascii="Times New Roman" w:hAnsi="Times New Roman"/>
          <w:sz w:val="24"/>
          <w:szCs w:val="24"/>
        </w:rPr>
        <w:t>Издательство БАРО – ПРЕСС», 2014</w:t>
      </w:r>
      <w:r w:rsidRPr="00F62218">
        <w:rPr>
          <w:rFonts w:ascii="Times New Roman" w:hAnsi="Times New Roman"/>
          <w:sz w:val="24"/>
          <w:szCs w:val="24"/>
        </w:rPr>
        <w:t>.</w:t>
      </w:r>
    </w:p>
    <w:p w14:paraId="77961055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218">
        <w:rPr>
          <w:rFonts w:ascii="Times New Roman" w:hAnsi="Times New Roman"/>
          <w:i/>
          <w:sz w:val="24"/>
          <w:szCs w:val="24"/>
        </w:rPr>
        <w:t xml:space="preserve">Сухаревская Е.Ю., Зыбина </w:t>
      </w:r>
      <w:proofErr w:type="spellStart"/>
      <w:proofErr w:type="gramStart"/>
      <w:r w:rsidRPr="00F62218">
        <w:rPr>
          <w:rFonts w:ascii="Times New Roman" w:hAnsi="Times New Roman"/>
          <w:i/>
          <w:sz w:val="24"/>
          <w:szCs w:val="24"/>
        </w:rPr>
        <w:t>Е.А.,Степанова</w:t>
      </w:r>
      <w:proofErr w:type="spellEnd"/>
      <w:proofErr w:type="gramEnd"/>
      <w:r w:rsidRPr="00F6221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Т.Г.Ткаченко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А.Г.</w:t>
      </w:r>
      <w:r w:rsidRPr="00F62218">
        <w:rPr>
          <w:rFonts w:ascii="Times New Roman" w:hAnsi="Times New Roman"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sz w:val="24"/>
          <w:szCs w:val="24"/>
        </w:rPr>
        <w:t>: Методические разработки уроков и праздничных мероприятий дл</w:t>
      </w:r>
      <w:r w:rsidR="005722C6">
        <w:rPr>
          <w:rFonts w:ascii="Times New Roman" w:hAnsi="Times New Roman"/>
          <w:sz w:val="24"/>
          <w:szCs w:val="24"/>
        </w:rPr>
        <w:t>я учителей начальных классов.  1</w:t>
      </w:r>
      <w:r w:rsidRPr="00F62218">
        <w:rPr>
          <w:rFonts w:ascii="Times New Roman" w:hAnsi="Times New Roman"/>
          <w:sz w:val="24"/>
          <w:szCs w:val="24"/>
        </w:rPr>
        <w:t xml:space="preserve"> класс </w:t>
      </w:r>
      <w:proofErr w:type="gramStart"/>
      <w:r w:rsidRPr="00F62218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62218">
        <w:rPr>
          <w:rFonts w:ascii="Times New Roman" w:hAnsi="Times New Roman"/>
          <w:sz w:val="24"/>
          <w:szCs w:val="24"/>
        </w:rPr>
        <w:t>Ростов</w:t>
      </w:r>
      <w:proofErr w:type="spellEnd"/>
      <w:proofErr w:type="gramEnd"/>
      <w:r w:rsidRPr="00F62218">
        <w:rPr>
          <w:rFonts w:ascii="Times New Roman" w:hAnsi="Times New Roman"/>
          <w:sz w:val="24"/>
          <w:szCs w:val="24"/>
        </w:rPr>
        <w:t>-на-Дону: «</w:t>
      </w:r>
      <w:r w:rsidR="005722C6">
        <w:rPr>
          <w:rFonts w:ascii="Times New Roman" w:hAnsi="Times New Roman"/>
          <w:sz w:val="24"/>
          <w:szCs w:val="24"/>
        </w:rPr>
        <w:t>Издательство БАРО – ПРЕСС», 2014</w:t>
      </w:r>
      <w:r w:rsidRPr="00F62218">
        <w:rPr>
          <w:rFonts w:ascii="Times New Roman" w:hAnsi="Times New Roman"/>
          <w:sz w:val="24"/>
          <w:szCs w:val="24"/>
        </w:rPr>
        <w:t>.</w:t>
      </w:r>
    </w:p>
    <w:p w14:paraId="52FD8D3B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218">
        <w:rPr>
          <w:rFonts w:ascii="Times New Roman" w:hAnsi="Times New Roman"/>
          <w:i/>
          <w:sz w:val="24"/>
          <w:szCs w:val="24"/>
        </w:rPr>
        <w:t>Мультимедийное приложение к курсу «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» </w:t>
      </w:r>
    </w:p>
    <w:p w14:paraId="641FF01D" w14:textId="77777777" w:rsidR="00E45DB2" w:rsidRPr="00F62218" w:rsidRDefault="00E45DB2" w:rsidP="00E45DB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F62218">
        <w:rPr>
          <w:rFonts w:ascii="Times New Roman" w:eastAsia="Times New Roman" w:hAnsi="Times New Roman"/>
          <w:b/>
          <w:i/>
          <w:sz w:val="24"/>
          <w:szCs w:val="24"/>
        </w:rPr>
        <w:t>Мультимедийные материалы</w:t>
      </w:r>
    </w:p>
    <w:p w14:paraId="384B8704" w14:textId="77777777" w:rsidR="00E45DB2" w:rsidRDefault="00E45DB2" w:rsidP="00E45D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62218">
        <w:rPr>
          <w:rFonts w:ascii="Times New Roman" w:eastAsia="Times New Roman" w:hAnsi="Times New Roman"/>
          <w:sz w:val="24"/>
          <w:szCs w:val="24"/>
        </w:rPr>
        <w:t>Мультимедийные презентации.</w:t>
      </w:r>
    </w:p>
    <w:p w14:paraId="44876F4E" w14:textId="77777777" w:rsidR="00E45DB2" w:rsidRPr="009628A9" w:rsidRDefault="00E45DB2" w:rsidP="00E45DB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9628A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Перечень средств ИКТ, необходимых для реализации программы:</w:t>
      </w:r>
    </w:p>
    <w:p w14:paraId="1AC5EEC9" w14:textId="77777777" w:rsidR="00E45DB2" w:rsidRPr="00B35422" w:rsidRDefault="00E45DB2" w:rsidP="004346D1">
      <w:pPr>
        <w:widowControl w:val="0"/>
        <w:numPr>
          <w:ilvl w:val="0"/>
          <w:numId w:val="10"/>
        </w:numPr>
        <w:tabs>
          <w:tab w:val="left" w:pos="1080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35422">
        <w:rPr>
          <w:rFonts w:ascii="Times New Roman" w:eastAsia="Times New Roman" w:hAnsi="Times New Roman"/>
          <w:sz w:val="24"/>
          <w:szCs w:val="24"/>
          <w:lang w:eastAsia="ar-SA"/>
        </w:rPr>
        <w:t>Компьютер</w:t>
      </w:r>
    </w:p>
    <w:p w14:paraId="36665AA1" w14:textId="77777777" w:rsidR="00E45DB2" w:rsidRPr="00B35422" w:rsidRDefault="00E45DB2" w:rsidP="004346D1">
      <w:pPr>
        <w:widowControl w:val="0"/>
        <w:numPr>
          <w:ilvl w:val="0"/>
          <w:numId w:val="10"/>
        </w:numPr>
        <w:tabs>
          <w:tab w:val="left" w:pos="1080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422">
        <w:rPr>
          <w:rFonts w:ascii="Times New Roman" w:eastAsia="Times New Roman" w:hAnsi="Times New Roman"/>
          <w:sz w:val="24"/>
          <w:szCs w:val="24"/>
          <w:lang w:eastAsia="ar-SA"/>
        </w:rPr>
        <w:t>Проектор, экран</w:t>
      </w:r>
    </w:p>
    <w:p w14:paraId="0FAFA284" w14:textId="77777777" w:rsidR="00CA168D" w:rsidRDefault="00CA168D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FA5521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A0AF27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C2EAE" w14:textId="77777777" w:rsidR="00F04273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4795F0" w14:textId="77777777" w:rsidR="008F68BA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14:paraId="4E4FF20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04C8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81BF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976DD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5C974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2493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36AB2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50085A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5D25B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7D6A3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61E1A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19C92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47046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0F3C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16008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1E001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F6918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38D4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31E70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79423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7AD1D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D0F7C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BD680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4BAD8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4CF29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3E0A1" w14:textId="3278D2AB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36C874" w14:textId="30B4FE48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8BD877" w14:textId="51FC0B9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54BEAC" w14:textId="4723B62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0F1489" w14:textId="77777777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CD3C6F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942DC9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E97FB7" w:rsidSect="00C97AF0">
      <w:footerReference w:type="default" r:id="rId42"/>
      <w:footerReference w:type="first" r:id="rId4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540A7" w14:textId="77777777" w:rsidR="00E70888" w:rsidRDefault="00E70888" w:rsidP="00F62218">
      <w:pPr>
        <w:spacing w:after="0" w:line="240" w:lineRule="auto"/>
      </w:pPr>
      <w:r>
        <w:separator/>
      </w:r>
    </w:p>
  </w:endnote>
  <w:endnote w:type="continuationSeparator" w:id="0">
    <w:p w14:paraId="75529909" w14:textId="77777777" w:rsidR="00E70888" w:rsidRDefault="00E70888" w:rsidP="00F6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Sans">
    <w:altName w:val="Calibri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924"/>
      <w:docPartObj>
        <w:docPartGallery w:val="Page Numbers (Bottom of Page)"/>
        <w:docPartUnique/>
      </w:docPartObj>
    </w:sdtPr>
    <w:sdtEndPr/>
    <w:sdtContent>
      <w:p w14:paraId="07C4224A" w14:textId="77777777" w:rsidR="006F470C" w:rsidRDefault="004C5D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FB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A641FB7" w14:textId="77777777" w:rsidR="006F470C" w:rsidRDefault="006F47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5FE4" w14:textId="77777777" w:rsidR="0035353B" w:rsidRDefault="0035353B">
    <w:pPr>
      <w:pStyle w:val="aa"/>
      <w:jc w:val="right"/>
    </w:pPr>
  </w:p>
  <w:p w14:paraId="41E264D3" w14:textId="77777777" w:rsidR="0035353B" w:rsidRDefault="003535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6DC2" w14:textId="77777777" w:rsidR="00E70888" w:rsidRDefault="00E70888" w:rsidP="00F62218">
      <w:pPr>
        <w:spacing w:after="0" w:line="240" w:lineRule="auto"/>
      </w:pPr>
      <w:r>
        <w:separator/>
      </w:r>
    </w:p>
  </w:footnote>
  <w:footnote w:type="continuationSeparator" w:id="0">
    <w:p w14:paraId="467DA9DA" w14:textId="77777777" w:rsidR="00E70888" w:rsidRDefault="00E70888" w:rsidP="00F6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6A4B04"/>
    <w:multiLevelType w:val="hybridMultilevel"/>
    <w:tmpl w:val="055A8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A6969F1"/>
    <w:multiLevelType w:val="hybridMultilevel"/>
    <w:tmpl w:val="7E529270"/>
    <w:lvl w:ilvl="0" w:tplc="CFD6F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16EA3"/>
    <w:multiLevelType w:val="multilevel"/>
    <w:tmpl w:val="B396F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4335BB"/>
    <w:multiLevelType w:val="hybridMultilevel"/>
    <w:tmpl w:val="800E2D94"/>
    <w:lvl w:ilvl="0" w:tplc="407E6F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9B206F"/>
    <w:multiLevelType w:val="hybridMultilevel"/>
    <w:tmpl w:val="D970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18"/>
    <w:rsid w:val="000138F2"/>
    <w:rsid w:val="0003549D"/>
    <w:rsid w:val="000457E5"/>
    <w:rsid w:val="00065016"/>
    <w:rsid w:val="000930C9"/>
    <w:rsid w:val="00113862"/>
    <w:rsid w:val="00116863"/>
    <w:rsid w:val="0012443A"/>
    <w:rsid w:val="00130EFA"/>
    <w:rsid w:val="00155B1B"/>
    <w:rsid w:val="00163F7A"/>
    <w:rsid w:val="001A29E5"/>
    <w:rsid w:val="001A7FC1"/>
    <w:rsid w:val="001F0A03"/>
    <w:rsid w:val="0022570A"/>
    <w:rsid w:val="002418E6"/>
    <w:rsid w:val="00241995"/>
    <w:rsid w:val="00254C46"/>
    <w:rsid w:val="002767E0"/>
    <w:rsid w:val="00281282"/>
    <w:rsid w:val="00282C9B"/>
    <w:rsid w:val="002873F7"/>
    <w:rsid w:val="002B0EBC"/>
    <w:rsid w:val="002B21A2"/>
    <w:rsid w:val="002B4387"/>
    <w:rsid w:val="002D5ADC"/>
    <w:rsid w:val="002D7796"/>
    <w:rsid w:val="0032149B"/>
    <w:rsid w:val="00350879"/>
    <w:rsid w:val="0035353B"/>
    <w:rsid w:val="00354CD6"/>
    <w:rsid w:val="003614F4"/>
    <w:rsid w:val="003F11DA"/>
    <w:rsid w:val="003F6CF8"/>
    <w:rsid w:val="0040010C"/>
    <w:rsid w:val="00402473"/>
    <w:rsid w:val="00417569"/>
    <w:rsid w:val="004176DA"/>
    <w:rsid w:val="00433AE1"/>
    <w:rsid w:val="004346D1"/>
    <w:rsid w:val="0048013C"/>
    <w:rsid w:val="004A03AF"/>
    <w:rsid w:val="004B0034"/>
    <w:rsid w:val="004C171E"/>
    <w:rsid w:val="004C5D97"/>
    <w:rsid w:val="004D0078"/>
    <w:rsid w:val="00501C89"/>
    <w:rsid w:val="00505983"/>
    <w:rsid w:val="005213E7"/>
    <w:rsid w:val="005309C9"/>
    <w:rsid w:val="005338EB"/>
    <w:rsid w:val="005722C6"/>
    <w:rsid w:val="0061289A"/>
    <w:rsid w:val="00634D82"/>
    <w:rsid w:val="00651BE8"/>
    <w:rsid w:val="006B56CA"/>
    <w:rsid w:val="006D1725"/>
    <w:rsid w:val="006F470C"/>
    <w:rsid w:val="00721A91"/>
    <w:rsid w:val="007226F6"/>
    <w:rsid w:val="00724E00"/>
    <w:rsid w:val="0075180B"/>
    <w:rsid w:val="007537EC"/>
    <w:rsid w:val="00757345"/>
    <w:rsid w:val="007777D0"/>
    <w:rsid w:val="007A5567"/>
    <w:rsid w:val="007A6819"/>
    <w:rsid w:val="007B5E14"/>
    <w:rsid w:val="007F51B6"/>
    <w:rsid w:val="00821324"/>
    <w:rsid w:val="00821B08"/>
    <w:rsid w:val="0082689D"/>
    <w:rsid w:val="00835D4A"/>
    <w:rsid w:val="00846304"/>
    <w:rsid w:val="00855644"/>
    <w:rsid w:val="008B72DB"/>
    <w:rsid w:val="008F37E8"/>
    <w:rsid w:val="008F68BA"/>
    <w:rsid w:val="009150CF"/>
    <w:rsid w:val="00941120"/>
    <w:rsid w:val="00954CB5"/>
    <w:rsid w:val="00960137"/>
    <w:rsid w:val="00983D92"/>
    <w:rsid w:val="009A0E9E"/>
    <w:rsid w:val="009C4025"/>
    <w:rsid w:val="00A14E34"/>
    <w:rsid w:val="00A3437B"/>
    <w:rsid w:val="00A746EA"/>
    <w:rsid w:val="00A87C1B"/>
    <w:rsid w:val="00A929F1"/>
    <w:rsid w:val="00AA19F5"/>
    <w:rsid w:val="00AC02F9"/>
    <w:rsid w:val="00AE7C27"/>
    <w:rsid w:val="00AF6C3D"/>
    <w:rsid w:val="00B35422"/>
    <w:rsid w:val="00B437EA"/>
    <w:rsid w:val="00BC6EB8"/>
    <w:rsid w:val="00BD6BE9"/>
    <w:rsid w:val="00BE5A8B"/>
    <w:rsid w:val="00BF6947"/>
    <w:rsid w:val="00C03A82"/>
    <w:rsid w:val="00C16206"/>
    <w:rsid w:val="00C231C4"/>
    <w:rsid w:val="00C27842"/>
    <w:rsid w:val="00C30658"/>
    <w:rsid w:val="00C337E3"/>
    <w:rsid w:val="00C46F8E"/>
    <w:rsid w:val="00C73CAC"/>
    <w:rsid w:val="00C815CE"/>
    <w:rsid w:val="00C867EA"/>
    <w:rsid w:val="00C97AF0"/>
    <w:rsid w:val="00CA168D"/>
    <w:rsid w:val="00CC2675"/>
    <w:rsid w:val="00CD28A3"/>
    <w:rsid w:val="00CF7CC2"/>
    <w:rsid w:val="00D03151"/>
    <w:rsid w:val="00D22010"/>
    <w:rsid w:val="00D22C36"/>
    <w:rsid w:val="00D27291"/>
    <w:rsid w:val="00D37C05"/>
    <w:rsid w:val="00D44BF0"/>
    <w:rsid w:val="00D770B9"/>
    <w:rsid w:val="00D9141B"/>
    <w:rsid w:val="00DC552B"/>
    <w:rsid w:val="00DF5C47"/>
    <w:rsid w:val="00E21EB6"/>
    <w:rsid w:val="00E227A5"/>
    <w:rsid w:val="00E265D4"/>
    <w:rsid w:val="00E27CF0"/>
    <w:rsid w:val="00E35230"/>
    <w:rsid w:val="00E40AE6"/>
    <w:rsid w:val="00E45DB2"/>
    <w:rsid w:val="00E53BB7"/>
    <w:rsid w:val="00E70888"/>
    <w:rsid w:val="00E710C2"/>
    <w:rsid w:val="00E84FC1"/>
    <w:rsid w:val="00E97006"/>
    <w:rsid w:val="00E97FB7"/>
    <w:rsid w:val="00EA02DD"/>
    <w:rsid w:val="00EB4ED2"/>
    <w:rsid w:val="00EB6BAA"/>
    <w:rsid w:val="00EC15C0"/>
    <w:rsid w:val="00EC2E9D"/>
    <w:rsid w:val="00EC5A6E"/>
    <w:rsid w:val="00ED2451"/>
    <w:rsid w:val="00EE3252"/>
    <w:rsid w:val="00F04273"/>
    <w:rsid w:val="00F3547A"/>
    <w:rsid w:val="00F62218"/>
    <w:rsid w:val="00F81066"/>
    <w:rsid w:val="00F92BCD"/>
    <w:rsid w:val="00FB2A23"/>
    <w:rsid w:val="00FB2AA1"/>
    <w:rsid w:val="00FB6EF7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ABB8"/>
  <w15:docId w15:val="{3159397B-6653-4A3A-B6BB-C95947A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221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62218"/>
    <w:rPr>
      <w:lang w:eastAsia="en-US"/>
    </w:rPr>
  </w:style>
  <w:style w:type="paragraph" w:styleId="a5">
    <w:name w:val="Normal (Web)"/>
    <w:basedOn w:val="a"/>
    <w:unhideWhenUsed/>
    <w:rsid w:val="00DF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5C47"/>
    <w:rPr>
      <w:b/>
      <w:bCs/>
    </w:rPr>
  </w:style>
  <w:style w:type="character" w:styleId="a7">
    <w:name w:val="Emphasis"/>
    <w:uiPriority w:val="20"/>
    <w:qFormat/>
    <w:rsid w:val="00DF5C47"/>
    <w:rPr>
      <w:i/>
      <w:iCs/>
    </w:rPr>
  </w:style>
  <w:style w:type="paragraph" w:customStyle="1" w:styleId="ParagraphStyle">
    <w:name w:val="Paragraph Style"/>
    <w:rsid w:val="00E710C2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f1edeee2edeee9f2e5eaf1f2">
    <w:name w:val="Оceсf1нedоeeвe2нedоeeйe9 тf2еe5кeaсf1тf2"/>
    <w:basedOn w:val="a"/>
    <w:uiPriority w:val="99"/>
    <w:rsid w:val="00E710C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0C2"/>
  </w:style>
  <w:style w:type="paragraph" w:customStyle="1" w:styleId="1730333e3b3e323e3a1">
    <w:name w:val="З17а30г33о3eл3bо3eв32о3eк3a 1"/>
    <w:basedOn w:val="a"/>
    <w:next w:val="cef1edeee2edeee9f2e5eaf1f2"/>
    <w:uiPriority w:val="99"/>
    <w:rsid w:val="002B0EBC"/>
    <w:pPr>
      <w:keepNext/>
      <w:widowControl w:val="0"/>
      <w:autoSpaceDE w:val="0"/>
      <w:autoSpaceDN w:val="0"/>
      <w:adjustRightInd w:val="0"/>
      <w:spacing w:before="240" w:after="120" w:line="240" w:lineRule="auto"/>
      <w:outlineLvl w:val="0"/>
    </w:pPr>
    <w:rPr>
      <w:rFonts w:ascii="Times New Roman CYR" w:eastAsia="Times New Roman" w:hAnsi="Times New Roman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37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37E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0B9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qFormat/>
    <w:rsid w:val="003614F4"/>
    <w:pPr>
      <w:ind w:left="720"/>
      <w:contextualSpacing/>
    </w:pPr>
  </w:style>
  <w:style w:type="table" w:styleId="af">
    <w:name w:val="Table Grid"/>
    <w:basedOn w:val="a1"/>
    <w:uiPriority w:val="59"/>
    <w:rsid w:val="003614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qFormat/>
    <w:rsid w:val="001F0A03"/>
    <w:rPr>
      <w:sz w:val="22"/>
      <w:szCs w:val="22"/>
      <w:lang w:eastAsia="en-US"/>
    </w:rPr>
  </w:style>
  <w:style w:type="paragraph" w:customStyle="1" w:styleId="c47">
    <w:name w:val="c47"/>
    <w:basedOn w:val="a"/>
    <w:rsid w:val="001F0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F0A03"/>
  </w:style>
  <w:style w:type="paragraph" w:customStyle="1" w:styleId="Default">
    <w:name w:val="Default"/>
    <w:rsid w:val="00D914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f"/>
    <w:uiPriority w:val="39"/>
    <w:rsid w:val="00C97A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locked/>
    <w:rsid w:val="00A929F1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D44BF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4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halka.com" TargetMode="External"/><Relationship Id="rId18" Type="http://schemas.openxmlformats.org/officeDocument/2006/relationships/hyperlink" Target="http://www.nachalka.com" TargetMode="External"/><Relationship Id="rId26" Type="http://schemas.openxmlformats.org/officeDocument/2006/relationships/hyperlink" Target="http://www.nachalka.com" TargetMode="External"/><Relationship Id="rId39" Type="http://schemas.openxmlformats.org/officeDocument/2006/relationships/hyperlink" Target="http://www.nachalka.com" TargetMode="External"/><Relationship Id="rId21" Type="http://schemas.openxmlformats.org/officeDocument/2006/relationships/hyperlink" Target="http://www.nachalka.com" TargetMode="External"/><Relationship Id="rId34" Type="http://schemas.openxmlformats.org/officeDocument/2006/relationships/hyperlink" Target="http://www.nachalka.com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nachalka.com" TargetMode="External"/><Relationship Id="rId29" Type="http://schemas.openxmlformats.org/officeDocument/2006/relationships/hyperlink" Target="http://www.nachalk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chalka.com" TargetMode="External"/><Relationship Id="rId24" Type="http://schemas.openxmlformats.org/officeDocument/2006/relationships/hyperlink" Target="http://www.nachalka.com" TargetMode="External"/><Relationship Id="rId32" Type="http://schemas.openxmlformats.org/officeDocument/2006/relationships/hyperlink" Target="http://www.nachalka.com" TargetMode="External"/><Relationship Id="rId37" Type="http://schemas.openxmlformats.org/officeDocument/2006/relationships/hyperlink" Target="http://www.nachalka.com" TargetMode="External"/><Relationship Id="rId40" Type="http://schemas.openxmlformats.org/officeDocument/2006/relationships/hyperlink" Target="http://www.nachalka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achalka.com" TargetMode="External"/><Relationship Id="rId23" Type="http://schemas.openxmlformats.org/officeDocument/2006/relationships/hyperlink" Target="http://www.nachalka.com" TargetMode="External"/><Relationship Id="rId28" Type="http://schemas.openxmlformats.org/officeDocument/2006/relationships/hyperlink" Target="http://www.nachalka.com" TargetMode="External"/><Relationship Id="rId36" Type="http://schemas.openxmlformats.org/officeDocument/2006/relationships/hyperlink" Target="http://www.nachalka.com" TargetMode="External"/><Relationship Id="rId10" Type="http://schemas.openxmlformats.org/officeDocument/2006/relationships/hyperlink" Target="http://www.nachalka.com" TargetMode="External"/><Relationship Id="rId19" Type="http://schemas.openxmlformats.org/officeDocument/2006/relationships/hyperlink" Target="http://www.nachalka.com" TargetMode="External"/><Relationship Id="rId31" Type="http://schemas.openxmlformats.org/officeDocument/2006/relationships/hyperlink" Target="http://www.nachalka.co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chalka.com" TargetMode="External"/><Relationship Id="rId14" Type="http://schemas.openxmlformats.org/officeDocument/2006/relationships/hyperlink" Target="http://www.nachalka.com" TargetMode="External"/><Relationship Id="rId22" Type="http://schemas.openxmlformats.org/officeDocument/2006/relationships/hyperlink" Target="http://www.nachalka.com" TargetMode="External"/><Relationship Id="rId27" Type="http://schemas.openxmlformats.org/officeDocument/2006/relationships/hyperlink" Target="http://www.nachalka.com" TargetMode="External"/><Relationship Id="rId30" Type="http://schemas.openxmlformats.org/officeDocument/2006/relationships/hyperlink" Target="http://www.nachalka.com" TargetMode="External"/><Relationship Id="rId35" Type="http://schemas.openxmlformats.org/officeDocument/2006/relationships/hyperlink" Target="http://www.nachalka.com" TargetMode="External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nachalka.com" TargetMode="External"/><Relationship Id="rId17" Type="http://schemas.openxmlformats.org/officeDocument/2006/relationships/hyperlink" Target="http://www.nachalka.com" TargetMode="External"/><Relationship Id="rId25" Type="http://schemas.openxmlformats.org/officeDocument/2006/relationships/hyperlink" Target="http://www.nachalka.com" TargetMode="External"/><Relationship Id="rId33" Type="http://schemas.openxmlformats.org/officeDocument/2006/relationships/hyperlink" Target="http://www.nachalka.com" TargetMode="External"/><Relationship Id="rId38" Type="http://schemas.openxmlformats.org/officeDocument/2006/relationships/hyperlink" Target="http://www.nachalka.com" TargetMode="External"/><Relationship Id="rId20" Type="http://schemas.openxmlformats.org/officeDocument/2006/relationships/hyperlink" Target="http://www.nachalka.com" TargetMode="External"/><Relationship Id="rId41" Type="http://schemas.openxmlformats.org/officeDocument/2006/relationships/hyperlink" Target="http://www.nachal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5462-8486-4579-94B1-F3C641C6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59</cp:revision>
  <cp:lastPrinted>2024-09-02T19:22:00Z</cp:lastPrinted>
  <dcterms:created xsi:type="dcterms:W3CDTF">2017-09-11T20:13:00Z</dcterms:created>
  <dcterms:modified xsi:type="dcterms:W3CDTF">2024-09-08T13:06:00Z</dcterms:modified>
</cp:coreProperties>
</file>