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FE66" w14:textId="2FAABB47" w:rsidR="00776C43" w:rsidRDefault="00F8632D" w:rsidP="00776C4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drawing>
          <wp:inline distT="0" distB="0" distL="0" distR="0" wp14:anchorId="43DF6284" wp14:editId="04E559E3">
            <wp:extent cx="6483350" cy="842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875A2" w14:textId="77777777" w:rsidR="00776C43" w:rsidRDefault="00776C43" w:rsidP="00776C4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5594E0" w14:textId="77777777" w:rsidR="00776C43" w:rsidRDefault="00776C43" w:rsidP="00776C4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3D4B17" w14:textId="77777777" w:rsidR="00776C43" w:rsidRDefault="00776C43" w:rsidP="00776C43"/>
    <w:p w14:paraId="5476729E" w14:textId="77777777" w:rsidR="00A150BA" w:rsidRDefault="00A150BA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7F941" w14:textId="77777777" w:rsidR="00A150BA" w:rsidRDefault="00A150BA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214FF" w14:textId="77777777"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1AC4111" w14:textId="77777777"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78491F7C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2849D10F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2E5ED6A" w14:textId="0A25EC7C"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3.Учебный план МБОУ Киселевской СОШ им. Н.В.Попова на 202</w:t>
      </w:r>
      <w:r w:rsidR="00A36979">
        <w:rPr>
          <w:rFonts w:ascii="Times New Roman" w:hAnsi="Times New Roman" w:cs="Times New Roman"/>
          <w:sz w:val="24"/>
          <w:szCs w:val="24"/>
        </w:rPr>
        <w:t>4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A36979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 xml:space="preserve"> уч.год</w:t>
      </w:r>
    </w:p>
    <w:p w14:paraId="39D1C17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14:paraId="3EF8CB47" w14:textId="77777777"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14:paraId="699B27BA" w14:textId="77777777"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14:paraId="004FE89C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художественные  способности детей, удовлетворять их потребность в саморазвитии и самореализации в обществе; </w:t>
      </w:r>
    </w:p>
    <w:p w14:paraId="149B5A94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14:paraId="26EE9232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14:paraId="296B5360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с природой и историей  родного края;</w:t>
      </w:r>
    </w:p>
    <w:p w14:paraId="156A534F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14:paraId="2B0AB17A" w14:textId="5DC0B8D1"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>Сроки реализации  программы: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A36979">
        <w:rPr>
          <w:rFonts w:ascii="Times New Roman" w:hAnsi="Times New Roman" w:cs="Times New Roman"/>
          <w:bCs/>
          <w:sz w:val="24"/>
          <w:szCs w:val="24"/>
        </w:rPr>
        <w:t>4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A36979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14:paraId="54475C80" w14:textId="77777777"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50B489C5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39161A4A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Человек Донского края имеет свои  индивидуальные черты и проявления, исторически развивающиеся в деятельности и во взаимоотношениях с другими.</w:t>
      </w:r>
    </w:p>
    <w:p w14:paraId="1FFB6CEA" w14:textId="77777777"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14:paraId="0B8E134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6486E642" w14:textId="77777777"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ab/>
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донской земле, начиная с древних времён до современности.  В </w:t>
      </w:r>
      <w:r w:rsidRPr="007B48F0">
        <w:rPr>
          <w:b w:val="0"/>
          <w:bCs w:val="0"/>
          <w:sz w:val="24"/>
        </w:rPr>
        <w:lastRenderedPageBreak/>
        <w:t xml:space="preserve">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263C4CC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725AC0EA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культуросообразности </w:t>
      </w:r>
      <w:r w:rsidRPr="007B48F0">
        <w:rPr>
          <w:b w:val="0"/>
          <w:bCs w:val="0"/>
          <w:sz w:val="24"/>
        </w:rPr>
        <w:t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непроходящей ценности и необходимости их охраны.</w:t>
      </w:r>
    </w:p>
    <w:p w14:paraId="1EA7C18D" w14:textId="77777777"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24B91178" w14:textId="5F345CAE" w:rsidR="007B48F0" w:rsidRPr="00A36979" w:rsidRDefault="007B48F0" w:rsidP="00A3697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33часа в год,  1 ч. в неделю.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r w:rsidR="00A36979" w:rsidRPr="004C5B5A">
        <w:rPr>
          <w:rFonts w:ascii="Times New Roman" w:hAnsi="Times New Roman"/>
          <w:color w:val="000000"/>
          <w:sz w:val="24"/>
          <w:szCs w:val="24"/>
        </w:rPr>
        <w:t>‌‌</w:t>
      </w:r>
      <w:r w:rsidR="00A36979" w:rsidRPr="004C5B5A">
        <w:rPr>
          <w:rFonts w:ascii="Times New Roman" w:hAnsi="Times New Roman"/>
          <w:sz w:val="24"/>
          <w:szCs w:val="24"/>
        </w:rPr>
        <w:t>В соответствии с календарным учебным графиком МБОУ Киселевской СОШ им. Н.В. Попова на 2024-2025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</w:t>
      </w:r>
      <w:r w:rsidR="00A36979">
        <w:rPr>
          <w:rFonts w:ascii="Times New Roman" w:hAnsi="Times New Roman"/>
          <w:sz w:val="24"/>
          <w:szCs w:val="24"/>
        </w:rPr>
        <w:t>.</w:t>
      </w:r>
    </w:p>
    <w:p w14:paraId="6ADFFADD" w14:textId="77777777" w:rsidR="007B48F0" w:rsidRPr="007B48F0" w:rsidRDefault="007B48F0" w:rsidP="003F30D2">
      <w:pPr>
        <w:pStyle w:val="Default"/>
        <w:contextualSpacing/>
        <w:jc w:val="center"/>
      </w:pPr>
      <w:r w:rsidRPr="007B48F0">
        <w:rPr>
          <w:b/>
          <w:bCs/>
        </w:rPr>
        <w:t>Планируемые результаты освоения курса обучения</w:t>
      </w:r>
    </w:p>
    <w:p w14:paraId="2DA7DB0F" w14:textId="77777777"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Личностными результатами </w:t>
      </w:r>
      <w:r w:rsidRPr="007B48F0">
        <w:t xml:space="preserve">изучения курса внеурочной деятельности </w:t>
      </w:r>
      <w:r w:rsidR="003F30D2" w:rsidRPr="007B48F0">
        <w:t xml:space="preserve">является формирование </w:t>
      </w:r>
      <w:r w:rsidRPr="007B48F0">
        <w:t xml:space="preserve">следующих умений: </w:t>
      </w:r>
    </w:p>
    <w:p w14:paraId="1B8BA226" w14:textId="77777777" w:rsidR="007B48F0" w:rsidRPr="007B48F0" w:rsidRDefault="007B48F0" w:rsidP="007B48F0">
      <w:pPr>
        <w:pStyle w:val="Default"/>
        <w:spacing w:after="86"/>
        <w:contextualSpacing/>
      </w:pPr>
      <w:r w:rsidRPr="007B48F0">
        <w:t xml:space="preserve"> Оценивать жизненные ситуации (поступки людей) с точки зрения общепринятых норм и ценностей. </w:t>
      </w:r>
    </w:p>
    <w:p w14:paraId="56D83B29" w14:textId="77777777" w:rsidR="007B48F0" w:rsidRPr="007B48F0" w:rsidRDefault="007B48F0" w:rsidP="007B48F0">
      <w:pPr>
        <w:pStyle w:val="Default"/>
        <w:contextualSpacing/>
      </w:pPr>
      <w:r w:rsidRPr="007B48F0">
        <w:t xml:space="preserve"> В предложенных ситуациях, опираясь на общие для всех простые правила поведения, делать выбор, какой поступок совершить. </w:t>
      </w:r>
    </w:p>
    <w:p w14:paraId="406265F1" w14:textId="77777777" w:rsidR="007B48F0" w:rsidRPr="007B48F0" w:rsidRDefault="007B48F0" w:rsidP="007B48F0">
      <w:pPr>
        <w:pStyle w:val="Default"/>
        <w:contextualSpacing/>
      </w:pPr>
      <w:r w:rsidRPr="007B48F0">
        <w:t xml:space="preserve">Регулятивные УУД: </w:t>
      </w:r>
    </w:p>
    <w:p w14:paraId="19EDA46C" w14:textId="77777777" w:rsidR="007B48F0" w:rsidRPr="007B48F0" w:rsidRDefault="007B48F0" w:rsidP="007B48F0">
      <w:pPr>
        <w:pStyle w:val="Default"/>
        <w:spacing w:after="103"/>
        <w:contextualSpacing/>
      </w:pPr>
      <w:r w:rsidRPr="007B48F0">
        <w:t xml:space="preserve"> Определять цель деятельности на занятии с помощью учителя и самостоятельно. </w:t>
      </w:r>
    </w:p>
    <w:p w14:paraId="4CC97CDB" w14:textId="77777777" w:rsidR="007B48F0" w:rsidRPr="007B48F0" w:rsidRDefault="007B48F0" w:rsidP="007B48F0">
      <w:pPr>
        <w:pStyle w:val="Default"/>
        <w:contextualSpacing/>
      </w:pPr>
      <w:r w:rsidRPr="007B48F0">
        <w:t xml:space="preserve"> Высказывать свою версию, пытаться предлагать способ её проверки </w:t>
      </w:r>
      <w:r w:rsidR="003F30D2">
        <w:t>.</w:t>
      </w:r>
      <w:r w:rsidRPr="007B48F0">
        <w:t xml:space="preserve">Определять успешность выполнения своего задания в диалоге с учителем. </w:t>
      </w:r>
    </w:p>
    <w:p w14:paraId="68C7AB2F" w14:textId="77777777" w:rsidR="007B48F0" w:rsidRPr="007B48F0" w:rsidRDefault="007B48F0" w:rsidP="007B48F0">
      <w:pPr>
        <w:pStyle w:val="Default"/>
        <w:contextualSpacing/>
      </w:pPr>
      <w:r w:rsidRPr="007B48F0">
        <w:t xml:space="preserve">Познавательные УУД: </w:t>
      </w:r>
    </w:p>
    <w:p w14:paraId="4EFF0ACE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Ориентироваться в своей системе знаний: понимать, что нужна дополнительная информация (знания) для решения учебной задачи </w:t>
      </w:r>
    </w:p>
    <w:p w14:paraId="294E6DC9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Делать предварительный отбор источников информации для решения учебной задачи. </w:t>
      </w:r>
    </w:p>
    <w:p w14:paraId="40D66F8B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находить необходимую информацию </w:t>
      </w:r>
    </w:p>
    <w:p w14:paraId="7D81F1D2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извлекать информацию, представленную в разных формах (текст, таблица, схема, иллюстрация и др.). </w:t>
      </w:r>
    </w:p>
    <w:p w14:paraId="7D270CAE" w14:textId="77777777" w:rsidR="007B48F0" w:rsidRPr="007B48F0" w:rsidRDefault="007B48F0" w:rsidP="007B48F0">
      <w:pPr>
        <w:pStyle w:val="Default"/>
        <w:contextualSpacing/>
      </w:pPr>
      <w:r w:rsidRPr="007B48F0">
        <w:t xml:space="preserve"> Перерабатывать полученную информацию: наблюдать и делать самостоятельные выводы. </w:t>
      </w:r>
    </w:p>
    <w:p w14:paraId="5E1E781A" w14:textId="77777777" w:rsidR="007B48F0" w:rsidRPr="007B48F0" w:rsidRDefault="007B48F0" w:rsidP="007B48F0">
      <w:pPr>
        <w:pStyle w:val="Default"/>
        <w:contextualSpacing/>
      </w:pPr>
      <w:r w:rsidRPr="007B48F0">
        <w:t xml:space="preserve">Коммуникативные УУД: </w:t>
      </w:r>
    </w:p>
    <w:p w14:paraId="51F27841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14:paraId="5DFC2449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Слушать и понимать речь других. </w:t>
      </w:r>
    </w:p>
    <w:p w14:paraId="2D08FA15" w14:textId="77777777" w:rsidR="007B48F0" w:rsidRPr="007B48F0" w:rsidRDefault="007B48F0" w:rsidP="007B48F0">
      <w:pPr>
        <w:pStyle w:val="Default"/>
        <w:contextualSpacing/>
      </w:pPr>
      <w:r w:rsidRPr="007B48F0">
        <w:t xml:space="preserve"> Вступать в беседу на занятии и в жизни. </w:t>
      </w:r>
    </w:p>
    <w:p w14:paraId="4C6ED13E" w14:textId="77777777"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Предметными результатами </w:t>
      </w:r>
      <w:r w:rsidRPr="007B48F0">
        <w:t xml:space="preserve">изучения курса внеурочной деятельности  является формирование следующих умений: </w:t>
      </w:r>
    </w:p>
    <w:p w14:paraId="525E1AA7" w14:textId="77777777"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Узнавать о жизни людей из исторических текстов, документов, карты и делать выводы; </w:t>
      </w:r>
    </w:p>
    <w:p w14:paraId="7F315E6B" w14:textId="77777777"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Учиться объяснять своё отношение к родным и близким людям, к прошлому и настоящему своей Родины; </w:t>
      </w:r>
    </w:p>
    <w:p w14:paraId="24002256" w14:textId="77777777" w:rsidR="007B48F0" w:rsidRPr="007B48F0" w:rsidRDefault="007B48F0" w:rsidP="007B48F0">
      <w:pPr>
        <w:pStyle w:val="Default"/>
        <w:contextualSpacing/>
      </w:pPr>
      <w:r w:rsidRPr="007B48F0">
        <w:t xml:space="preserve"> Оценивать правильность поведения людей в природе. </w:t>
      </w:r>
    </w:p>
    <w:p w14:paraId="343213A3" w14:textId="77777777" w:rsidR="007B48F0" w:rsidRPr="007B48F0" w:rsidRDefault="00A150BA" w:rsidP="00A150BA">
      <w:pPr>
        <w:pStyle w:val="a5"/>
        <w:tabs>
          <w:tab w:val="left" w:pos="3105"/>
          <w:tab w:val="center" w:pos="5285"/>
        </w:tabs>
        <w:ind w:left="0"/>
        <w:contextualSpacing/>
        <w:jc w:val="left"/>
        <w:rPr>
          <w:sz w:val="24"/>
        </w:rPr>
      </w:pPr>
      <w:r>
        <w:rPr>
          <w:sz w:val="24"/>
        </w:rPr>
        <w:tab/>
      </w:r>
      <w:r w:rsidR="007B48F0" w:rsidRPr="007B48F0">
        <w:rPr>
          <w:sz w:val="24"/>
        </w:rPr>
        <w:t>Методические основы изучения курса</w:t>
      </w:r>
    </w:p>
    <w:p w14:paraId="00281841" w14:textId="77777777"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108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Для установления смысловых связей между основным пропедевтическим содержанием исторического, географического образования и краеведческим  материалом важны внутрипредметные и межпредметные связи. </w:t>
      </w:r>
    </w:p>
    <w:p w14:paraId="1D372665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Так, например, дети получают первичные представления о своём крае в контексте основного содержания на уроках окружающего мира. На уроках эти сведения конкретизируются и расширяются. Каждый содержательный блок данного курса подкрепляется продуктивными видами деятельности. Так, например, на уроках дети изготавливают коллажи и другие </w:t>
      </w:r>
      <w:r w:rsidRPr="007B48F0">
        <w:rPr>
          <w:b w:val="0"/>
          <w:bCs w:val="0"/>
          <w:sz w:val="24"/>
        </w:rPr>
        <w:lastRenderedPageBreak/>
        <w:t>коллективные композиции из поделок и рисунков. Знания и умения, приобретённые на уроках окружающего мира, литературы, изобразительного искусства и трудового обучения, углубляются при знакомстве с жизнью и бытом края. Итоги такой работы демонстрируются во время общих праздников, деловых игр, викторин и др.</w:t>
      </w:r>
    </w:p>
    <w:p w14:paraId="67C8ADAF" w14:textId="77777777"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Интегративный подход осуществляется при подготовке рассказа по иллюстрации. Следует помнить, что дети лучше выражают свои мысли в рисунках, чем в словах. Им легче нарисовать и объяснить нарисованное, чем об этом рассказать. В младших классах школьники учатся работать с иллюстрациями. Наша практика преподавания свидетельствует, что школьники часто ограничиваются  простым перечнем изображённых лиц и действий. Задача учителя - научить учащихся проводить элементарный анализ рисунка, составлять рассказ по иллюстрации. Учащиеся должны знать, что на переднем плане рисунка обычно размещаются главные действующие лица. И именно с них начинается обзор рисунка. Далее устанавливается, что изображено на заднем плане, слева, справа. Затем следует описать внешний вид людей, их действия, орудия труда, оружие, постройки. Задача учителя состоит в том, чтобы учить детей видеть связь между изображёнными  на рисунке людьми и предметами, выражать отношение к увиденному. Важно научить их анализировать и описывать не только сюжетные рисунки, но и статичные иллюстрации – памятники архитектуры, искусства  - по плану: 1- название памятника, 2- время его создания (год, век или период истории), 3 – в память (в честь чего, кого) какого события построен, 4 – кто его построил, 5 – внешний вид. При этом не всегда можно будет ответить на все предложенные пункты, например, часто неизвестны авторы того или иного творения.  </w:t>
      </w:r>
    </w:p>
    <w:p w14:paraId="18BBF542" w14:textId="77777777" w:rsidR="002E1514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r w:rsidRPr="002E1514">
        <w:rPr>
          <w:b w:val="0"/>
          <w:bCs w:val="0"/>
          <w:sz w:val="24"/>
        </w:rPr>
        <w:t xml:space="preserve">Для детей целесообразно рекомендовать такие  задания: нарисовать сюжет к прочитанному рассказу, подобрать пословицы и поговорки по теме, подготовить сообщение с привлечением дополнительного материала. На уроке желательно использовать школьный атлас Ростовской области. </w:t>
      </w:r>
    </w:p>
    <w:p w14:paraId="7DBCA0EA" w14:textId="77777777" w:rsidR="007B48F0" w:rsidRPr="002E1514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r w:rsidRPr="002E1514">
        <w:rPr>
          <w:b w:val="0"/>
          <w:bCs w:val="0"/>
          <w:sz w:val="24"/>
        </w:rPr>
        <w:t>При  подготовке  к урокам учителю важно учитывать познавательный интерес младшего школьника и выстраивать процесс обучения на основе формирования его учебной деятельности. Воспитание  младших школьников возможно при различных видах и формах обучения. На основании учёта таких индивидуальных сходных особенностей, как способности, интересы, познавательные возможности учащихся учитель может выстраивать обучение в группах. Существуют следующие виды коллективной учебной деятельности учащихся:</w:t>
      </w:r>
    </w:p>
    <w:p w14:paraId="48763D33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парная работа, носящая односторонний характер, когда сильный ученик помогает отстающему, или двусторонний характер взаимоотношений – взаимопомощь, взаимоконтроль, взаимооценка;</w:t>
      </w:r>
    </w:p>
    <w:p w14:paraId="7B16A1AB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работа в малых группах (по 3-5 учащихся в каждой);</w:t>
      </w:r>
    </w:p>
    <w:p w14:paraId="2E451CA7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командные игры, когда класс делится на две команды.</w:t>
      </w:r>
    </w:p>
    <w:p w14:paraId="2C68EC24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форма имеет ряд преимуществ по сравнению с другими формами учебной деятельности. Прежде всего, это более высокий уровень сложности выполняемых детьми заданий (ведь недостаток знаний одного ученика легко компенсируется группой в целом); высокая степень усвоения каждым учеником большого количества информации за короткий промежуток времени; высокая динамика урока, ведущая к активизации мышления учеников; быстрый сбор информации от учеников; достаточная степень контроля за работой учащихся и т.п.</w:t>
      </w:r>
    </w:p>
    <w:p w14:paraId="5037E0C4" w14:textId="77777777" w:rsidR="007B48F0" w:rsidRPr="007B48F0" w:rsidRDefault="007B48F0" w:rsidP="007B48F0">
      <w:pPr>
        <w:pStyle w:val="a5"/>
        <w:tabs>
          <w:tab w:val="num" w:pos="1980"/>
        </w:tabs>
        <w:ind w:left="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          Признаками групповой формы на уроке и вне его являются: деление класса на группы для самостоятельного решения учебных задач; выполнение каждой группой определённого задания (проекта, исследования) либо одинакового, либо дифференцированного. Историческая пропедевтика в отличие от других курсов начальной школы носит описательно-повествовательный характер. Учащиеся  не могут непосредственно наблюдать историческое событие (кроме недавних, произошедших на памяти), тем более делать опыты, проводить эксперимент. Но возможны беседы-исследования среди родных, местных жителей об их участии в исторических событиях, быте и традициях семьи, родного края в прошлом. Поиск ответа на поставленные вопросы активизирует умственную деятельность детей, направляет её на отыскивание результата.</w:t>
      </w:r>
    </w:p>
    <w:p w14:paraId="0AB6A82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На протяжении всех лет обучения в начальной школе учащиеся под руководством учителя  могут собрать данные о себе, о своей семье, о месте проживания и т.п. в отдельный альбом, который вручается в качестве подарка ученику на прощальном вечере с начальной школой.</w:t>
      </w:r>
    </w:p>
    <w:p w14:paraId="1C5EB28C" w14:textId="77777777" w:rsidR="007B48F0" w:rsidRPr="007B48F0" w:rsidRDefault="007B48F0" w:rsidP="007B48F0">
      <w:pPr>
        <w:pStyle w:val="a5"/>
        <w:numPr>
          <w:ilvl w:val="0"/>
          <w:numId w:val="6"/>
        </w:numPr>
        <w:tabs>
          <w:tab w:val="clear" w:pos="2073"/>
          <w:tab w:val="num" w:pos="0"/>
        </w:tabs>
        <w:ind w:left="0" w:firstLine="90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При изучении природы и истории родного края в начальной школе должны проводиться экскурсии по местности (городу, селу) и в музеи. На них ученики познакомятся с памятниками природы, с подлинными предметами истории, находками археологов, а также с макетами, реконструкциями исторических реалий, архитектурных сооружений. </w:t>
      </w:r>
    </w:p>
    <w:p w14:paraId="77F4636C" w14:textId="77777777" w:rsidR="007B48F0" w:rsidRPr="007B48F0" w:rsidRDefault="007B48F0" w:rsidP="007B48F0">
      <w:pPr>
        <w:numPr>
          <w:ilvl w:val="0"/>
          <w:numId w:val="6"/>
        </w:numPr>
        <w:tabs>
          <w:tab w:val="clear" w:pos="2073"/>
          <w:tab w:val="num" w:pos="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В процессе обучения учащиеся, под руководством учителя, учатся выполнять проектные и исследовательские работы, которые, могут стать экспонатами классных, школьных выставок.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14:paraId="759719C5" w14:textId="77777777" w:rsidR="007B48F0" w:rsidRPr="007B48F0" w:rsidRDefault="007B48F0" w:rsidP="00A150BA">
      <w:pPr>
        <w:pStyle w:val="3"/>
        <w:tabs>
          <w:tab w:val="left" w:pos="3570"/>
        </w:tabs>
        <w:contextualSpacing/>
        <w:jc w:val="left"/>
        <w:rPr>
          <w:b/>
          <w:bCs/>
          <w:sz w:val="24"/>
        </w:rPr>
      </w:pPr>
    </w:p>
    <w:p w14:paraId="40C49E5E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  <w:r w:rsidRPr="007B48F0">
        <w:rPr>
          <w:b/>
          <w:bCs/>
          <w:sz w:val="24"/>
        </w:rPr>
        <w:t>СОДЕРЖАНИЕ ПРОГРАММЫ</w:t>
      </w:r>
    </w:p>
    <w:p w14:paraId="51FC431B" w14:textId="77777777" w:rsidR="003F30D2" w:rsidRPr="007B48F0" w:rsidRDefault="003F30D2" w:rsidP="003F30D2">
      <w:pPr>
        <w:pStyle w:val="3"/>
        <w:contextualSpacing/>
        <w:rPr>
          <w:bCs/>
          <w:sz w:val="24"/>
        </w:rPr>
      </w:pPr>
      <w:r w:rsidRPr="007B48F0">
        <w:rPr>
          <w:bCs/>
          <w:sz w:val="24"/>
        </w:rPr>
        <w:t>Вся программа выстроена из пяти взаимосвязанных блоков:</w:t>
      </w:r>
    </w:p>
    <w:p w14:paraId="55A73D2C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Я и окружающий мир, </w:t>
      </w:r>
    </w:p>
    <w:p w14:paraId="0BE29D13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Природа Донского края, </w:t>
      </w:r>
    </w:p>
    <w:p w14:paraId="0FB09E73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Литература Дона, </w:t>
      </w:r>
    </w:p>
    <w:p w14:paraId="05BB4C44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Жизнь на Дону,</w:t>
      </w:r>
    </w:p>
    <w:p w14:paraId="7D697FCD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Яркие страницы истории земли Донской.</w:t>
      </w:r>
    </w:p>
    <w:p w14:paraId="5358D707" w14:textId="77777777" w:rsidR="003F30D2" w:rsidRPr="007B48F0" w:rsidRDefault="003F30D2" w:rsidP="003F30D2">
      <w:pPr>
        <w:pStyle w:val="3"/>
        <w:ind w:firstLine="540"/>
        <w:contextualSpacing/>
        <w:rPr>
          <w:sz w:val="24"/>
        </w:rPr>
      </w:pPr>
      <w:r w:rsidRPr="007B48F0">
        <w:rPr>
          <w:sz w:val="24"/>
        </w:rPr>
        <w:t xml:space="preserve">Опираясь на поэтапное формирование представлений о родном крае, ребёнок сам может определить своё место в мире и свою сущность (я, моя семья). Так содержательный блок  </w:t>
      </w:r>
      <w:r w:rsidRPr="007B48F0">
        <w:rPr>
          <w:i/>
          <w:iCs/>
          <w:sz w:val="24"/>
        </w:rPr>
        <w:t xml:space="preserve">«Я и окружающий мир» </w:t>
      </w:r>
      <w:r w:rsidRPr="007B48F0">
        <w:rPr>
          <w:sz w:val="24"/>
        </w:rPr>
        <w:t>преследует цель обучения детей правилам поведения в быту, на улицах села и большого города, в природе. Ребёнок учиться ориентироваться в окружающем мире, знакомиться с понятиями «малой Родины» и её географическом расположением, получает первичные представления о названии своего местопроживания, его расположением на карте Ростовской области, символах своего края; осознаёт свои семейные и общественные обязанности.</w:t>
      </w:r>
    </w:p>
    <w:p w14:paraId="123E159E" w14:textId="77777777"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два блока разделены условно, так как они взаимосвязаны и должны предстать перед ребёнком целостно. Содержательный блок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«Природа Донского края»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включает  представления учащихся о природных явлениях, природных условиях, природных процессах характерных для Ростовской области. Содержание блока предусматривает характеристики разных представителей растительного и животного мира родного края с обязательным знакомством с природоохранной деятельностью человека в крае (содержательный блок </w:t>
      </w:r>
      <w:r w:rsidRPr="007B48F0">
        <w:rPr>
          <w:rFonts w:ascii="Times New Roman" w:hAnsi="Times New Roman" w:cs="Times New Roman"/>
          <w:i/>
          <w:sz w:val="24"/>
          <w:szCs w:val="24"/>
        </w:rPr>
        <w:t>«Человек и природа</w:t>
      </w:r>
      <w:r w:rsidRPr="007B48F0">
        <w:rPr>
          <w:rFonts w:ascii="Times New Roman" w:hAnsi="Times New Roman" w:cs="Times New Roman"/>
          <w:sz w:val="24"/>
          <w:szCs w:val="24"/>
        </w:rPr>
        <w:t xml:space="preserve">»). Объектами наблюдений являются: изучение характера, изменения погодных условий, особенностей сезонных изменений родного края и присущих им природных процессов; изучение рельефа и почв родного края; полезных ископаемых; характеристики природных зон в Донском крае, живая природа. </w:t>
      </w:r>
    </w:p>
    <w:p w14:paraId="72CFFB5A" w14:textId="77777777"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Отбор программного содержания по каждому блоку позволяет одновременно решать и воспитательные задачи. Воспитательное воздействие содержания учебного материала зависит от отбора наиболее целесообразных для решения этой задачи фактов, событий, явлений.</w:t>
      </w:r>
    </w:p>
    <w:p w14:paraId="2FEAAB4D" w14:textId="77777777" w:rsidR="007B48F0" w:rsidRPr="003F30D2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содержательные блоки 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«Жизнь на Дону» и «Яркие страницы истории земли Донской»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предполагают ознакомление учащихся с настоящим и прошлым своего родного края.  Опираясь на диалектическое развитие ребёнка, одной из актуальных проблем понятия отношений в данном социуме является установление реальных и прошлых отношений. А прошлые отношения – это уже история. Младшие школьники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детей в тесной связи с историей и современностью своего </w:t>
      </w:r>
      <w:r w:rsidRPr="007B48F0">
        <w:rPr>
          <w:rFonts w:ascii="Times New Roman" w:hAnsi="Times New Roman" w:cs="Times New Roman"/>
          <w:sz w:val="24"/>
          <w:szCs w:val="24"/>
        </w:rPr>
        <w:lastRenderedPageBreak/>
        <w:t xml:space="preserve">Отечества и родного края.  Неотрывной частью обучения является воспитательная работа, направленная на приобщение детей к традициям своего народа. В программе предусмотрено знакомство с обычаями и обрядами, традициями, уходящими своими корнями в те далёкие времена, когда в особых условиях вольницы складывался самобытный уклад жизни на Дону. </w:t>
      </w:r>
    </w:p>
    <w:p w14:paraId="58BA6956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Cs w:val="0"/>
          <w:sz w:val="24"/>
        </w:rPr>
      </w:pPr>
      <w:r w:rsidRPr="007B48F0">
        <w:rPr>
          <w:bCs w:val="0"/>
          <w:sz w:val="24"/>
        </w:rPr>
        <w:t xml:space="preserve">Введение </w:t>
      </w:r>
    </w:p>
    <w:p w14:paraId="0267E336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Мы теперь не просто дети … Изменения, произошедшие в жизни ребёнка с приходом в школу.</w:t>
      </w:r>
    </w:p>
    <w:p w14:paraId="66842F5C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Cs w:val="0"/>
          <w:sz w:val="24"/>
        </w:rPr>
      </w:pPr>
      <w:r w:rsidRPr="007B48F0">
        <w:rPr>
          <w:bCs w:val="0"/>
          <w:sz w:val="24"/>
        </w:rPr>
        <w:t xml:space="preserve">Я и окружающий мир </w:t>
      </w:r>
    </w:p>
    <w:p w14:paraId="7819C4B9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Родной край. </w:t>
      </w:r>
    </w:p>
    <w:p w14:paraId="0F9CD80F" w14:textId="77777777" w:rsidR="007B48F0" w:rsidRPr="007B48F0" w:rsidRDefault="00914174" w:rsidP="007B48F0">
      <w:pPr>
        <w:pStyle w:val="a5"/>
        <w:spacing w:before="120"/>
        <w:ind w:left="0"/>
        <w:contextualSpacing/>
        <w:rPr>
          <w:sz w:val="24"/>
        </w:rPr>
      </w:pPr>
      <w:r>
        <w:rPr>
          <w:sz w:val="24"/>
        </w:rPr>
        <w:t xml:space="preserve">Природа Донского края </w:t>
      </w:r>
    </w:p>
    <w:p w14:paraId="0F196BD4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Живая и неживая природа Донского края. Времена года. </w:t>
      </w:r>
    </w:p>
    <w:p w14:paraId="5D4A5637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Осень на Дону. Осенние месяцы. Осенние изменения в природе. Растения пришкольного участка, парка (травы, кустарники, деревья). Растения сада и огорода: фрукты, овощи, цветы, ягоды. Растения поля. Жизнь животных осенью.</w:t>
      </w:r>
    </w:p>
    <w:p w14:paraId="07DA70A6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Зима на Дону. Зимние месяцы. Зимние изменения в природе. Жизнь животных зимой. Живой уголок. </w:t>
      </w:r>
    </w:p>
    <w:p w14:paraId="62203CA9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Весна на Дону. Весенние месяцы. Весенние изменения в природе. Растения весной. Жизнь животных весной. </w:t>
      </w:r>
    </w:p>
    <w:p w14:paraId="09C40D9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Лето на Дону. Летние месяцы. Летние изменения в природе. Растения луга. Растения водоёма. Жизнь животных летом.</w:t>
      </w:r>
    </w:p>
    <w:p w14:paraId="414B214B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Литература Дона </w:t>
      </w:r>
      <w:r w:rsidRPr="007B48F0">
        <w:rPr>
          <w:b w:val="0"/>
          <w:bCs w:val="0"/>
          <w:sz w:val="24"/>
        </w:rPr>
        <w:t>Знакомство с творчеством детским писателей Донского края.</w:t>
      </w:r>
    </w:p>
    <w:p w14:paraId="7A490B3E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Cs w:val="0"/>
          <w:i/>
          <w:sz w:val="24"/>
        </w:rPr>
      </w:pPr>
      <w:r w:rsidRPr="007B48F0">
        <w:rPr>
          <w:bCs w:val="0"/>
          <w:i/>
          <w:sz w:val="24"/>
        </w:rPr>
        <w:t>Экскурсии</w:t>
      </w:r>
    </w:p>
    <w:p w14:paraId="5F4130EC" w14:textId="77777777" w:rsidR="007B48F0" w:rsidRPr="007B48F0" w:rsidRDefault="007B48F0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В школьный двор, парк, зоопарк</w:t>
      </w:r>
      <w:r w:rsidR="00914174">
        <w:rPr>
          <w:rFonts w:ascii="Times New Roman" w:hAnsi="Times New Roman" w:cs="Times New Roman"/>
          <w:sz w:val="24"/>
          <w:szCs w:val="24"/>
        </w:rPr>
        <w:t>; к водоёму, по родному селу</w:t>
      </w:r>
      <w:r w:rsidRPr="007B48F0">
        <w:rPr>
          <w:rFonts w:ascii="Times New Roman" w:hAnsi="Times New Roman" w:cs="Times New Roman"/>
          <w:sz w:val="24"/>
          <w:szCs w:val="24"/>
        </w:rPr>
        <w:t>:</w:t>
      </w:r>
    </w:p>
    <w:p w14:paraId="62FEC10C" w14:textId="77777777" w:rsidR="007B48F0" w:rsidRPr="007B48F0" w:rsidRDefault="007B48F0" w:rsidP="003F30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«Родно</w:t>
      </w:r>
      <w:r w:rsidR="00914174">
        <w:rPr>
          <w:rFonts w:ascii="Times New Roman" w:hAnsi="Times New Roman" w:cs="Times New Roman"/>
          <w:sz w:val="24"/>
          <w:szCs w:val="24"/>
        </w:rPr>
        <w:t>е село</w:t>
      </w:r>
      <w:r w:rsidRPr="007B48F0">
        <w:rPr>
          <w:rFonts w:ascii="Times New Roman" w:hAnsi="Times New Roman" w:cs="Times New Roman"/>
          <w:sz w:val="24"/>
          <w:szCs w:val="24"/>
        </w:rPr>
        <w:t xml:space="preserve">», «Осень», «Зимняя сказка», «Весна», «Лето», «У водоёма» </w:t>
      </w:r>
    </w:p>
    <w:p w14:paraId="6240D81A" w14:textId="77777777" w:rsidR="003F30D2" w:rsidRDefault="003F30D2" w:rsidP="003F30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D47A6" w14:textId="77777777" w:rsidR="00A36979" w:rsidRDefault="00A36979" w:rsidP="003F30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</w:t>
      </w:r>
      <w:r w:rsidR="007B48F0" w:rsidRPr="003F30D2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 курса</w:t>
      </w:r>
    </w:p>
    <w:p w14:paraId="1B94DE6A" w14:textId="51D2A0DE" w:rsidR="007B48F0" w:rsidRPr="003F30D2" w:rsidRDefault="007B48F0" w:rsidP="00A369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50" w:rsidRPr="003F30D2">
        <w:rPr>
          <w:rFonts w:ascii="Times New Roman" w:hAnsi="Times New Roman" w:cs="Times New Roman"/>
          <w:b/>
          <w:bCs/>
          <w:sz w:val="28"/>
          <w:szCs w:val="28"/>
        </w:rPr>
        <w:t>«История родного края. Школа - общий дом»</w:t>
      </w:r>
    </w:p>
    <w:tbl>
      <w:tblPr>
        <w:tblStyle w:val="aa"/>
        <w:tblpPr w:leftFromText="180" w:rightFromText="180" w:vertAnchor="text" w:horzAnchor="page" w:tblpX="658" w:tblpY="380"/>
        <w:tblW w:w="11145" w:type="dxa"/>
        <w:tblLayout w:type="fixed"/>
        <w:tblLook w:val="01E0" w:firstRow="1" w:lastRow="1" w:firstColumn="1" w:lastColumn="1" w:noHBand="0" w:noVBand="0"/>
      </w:tblPr>
      <w:tblGrid>
        <w:gridCol w:w="1079"/>
        <w:gridCol w:w="2380"/>
        <w:gridCol w:w="13"/>
        <w:gridCol w:w="1099"/>
        <w:gridCol w:w="13"/>
        <w:gridCol w:w="2187"/>
        <w:gridCol w:w="2187"/>
        <w:gridCol w:w="2187"/>
      </w:tblGrid>
      <w:tr w:rsidR="003F30D2" w:rsidRPr="007B48F0" w14:paraId="41286C7C" w14:textId="77777777" w:rsidTr="00100E61">
        <w:trPr>
          <w:trHeight w:val="1104"/>
        </w:trPr>
        <w:tc>
          <w:tcPr>
            <w:tcW w:w="1079" w:type="dxa"/>
          </w:tcPr>
          <w:p w14:paraId="39254C2B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393" w:type="dxa"/>
            <w:gridSpan w:val="2"/>
          </w:tcPr>
          <w:p w14:paraId="66E7E848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2" w:type="dxa"/>
            <w:gridSpan w:val="2"/>
          </w:tcPr>
          <w:p w14:paraId="69C70A1D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Кол-во</w:t>
            </w:r>
          </w:p>
          <w:p w14:paraId="13DBF353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87" w:type="dxa"/>
          </w:tcPr>
          <w:p w14:paraId="78126322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Дата</w:t>
            </w:r>
          </w:p>
          <w:p w14:paraId="74720117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54A0C55E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6C08449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129FB5E5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14:paraId="1411CFB6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87" w:type="dxa"/>
          </w:tcPr>
          <w:p w14:paraId="0A5A3178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A36979" w:rsidRPr="007B48F0" w14:paraId="1ED528B2" w14:textId="77777777" w:rsidTr="003F30D2">
        <w:trPr>
          <w:trHeight w:val="144"/>
        </w:trPr>
        <w:tc>
          <w:tcPr>
            <w:tcW w:w="1079" w:type="dxa"/>
          </w:tcPr>
          <w:p w14:paraId="46D6AB1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2"/>
          </w:tcPr>
          <w:p w14:paraId="346F37C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Вводный урок. Мы теперь не просто дети.</w:t>
            </w:r>
          </w:p>
        </w:tc>
        <w:tc>
          <w:tcPr>
            <w:tcW w:w="1112" w:type="dxa"/>
            <w:gridSpan w:val="2"/>
          </w:tcPr>
          <w:p w14:paraId="29BA8DC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4DDDAA4" w14:textId="78E2CC83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5.09</w:t>
            </w:r>
          </w:p>
        </w:tc>
        <w:tc>
          <w:tcPr>
            <w:tcW w:w="2187" w:type="dxa"/>
          </w:tcPr>
          <w:p w14:paraId="7E19AD2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Вводная беседа</w:t>
            </w:r>
          </w:p>
        </w:tc>
        <w:tc>
          <w:tcPr>
            <w:tcW w:w="2187" w:type="dxa"/>
          </w:tcPr>
          <w:p w14:paraId="3A13A60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A36979" w:rsidRPr="007B48F0" w14:paraId="58AE0EAE" w14:textId="77777777" w:rsidTr="003F30D2">
        <w:trPr>
          <w:trHeight w:val="144"/>
        </w:trPr>
        <w:tc>
          <w:tcPr>
            <w:tcW w:w="1079" w:type="dxa"/>
          </w:tcPr>
          <w:p w14:paraId="7286F97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  <w:gridSpan w:val="2"/>
          </w:tcPr>
          <w:p w14:paraId="3F1C80E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двора</w:t>
            </w:r>
          </w:p>
        </w:tc>
        <w:tc>
          <w:tcPr>
            <w:tcW w:w="1112" w:type="dxa"/>
            <w:gridSpan w:val="2"/>
          </w:tcPr>
          <w:p w14:paraId="4388F1F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7B72303" w14:textId="5AB14ADD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12.09</w:t>
            </w:r>
          </w:p>
        </w:tc>
        <w:tc>
          <w:tcPr>
            <w:tcW w:w="2187" w:type="dxa"/>
          </w:tcPr>
          <w:p w14:paraId="47C7103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3AC5FE0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6E13476E" w14:textId="77777777" w:rsidTr="003F30D2">
        <w:trPr>
          <w:trHeight w:val="144"/>
        </w:trPr>
        <w:tc>
          <w:tcPr>
            <w:tcW w:w="1079" w:type="dxa"/>
          </w:tcPr>
          <w:p w14:paraId="28760A6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  <w:gridSpan w:val="2"/>
          </w:tcPr>
          <w:p w14:paraId="53798EB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Времена года.</w:t>
            </w:r>
          </w:p>
        </w:tc>
        <w:tc>
          <w:tcPr>
            <w:tcW w:w="1112" w:type="dxa"/>
            <w:gridSpan w:val="2"/>
          </w:tcPr>
          <w:p w14:paraId="7965145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5CB26BA" w14:textId="1E2D1AFF" w:rsidR="00A36979" w:rsidRPr="007B48F0" w:rsidRDefault="00A36979" w:rsidP="00A36979">
            <w:pPr>
              <w:contextualSpacing/>
              <w:rPr>
                <w:i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19.09</w:t>
            </w:r>
          </w:p>
        </w:tc>
        <w:tc>
          <w:tcPr>
            <w:tcW w:w="2187" w:type="dxa"/>
          </w:tcPr>
          <w:p w14:paraId="4D99799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Разгадывание кроссворда</w:t>
            </w:r>
          </w:p>
        </w:tc>
        <w:tc>
          <w:tcPr>
            <w:tcW w:w="2187" w:type="dxa"/>
          </w:tcPr>
          <w:p w14:paraId="13DBB09E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A36979" w:rsidRPr="007B48F0" w14:paraId="3FB0FB0B" w14:textId="77777777" w:rsidTr="003F30D2">
        <w:trPr>
          <w:trHeight w:val="144"/>
        </w:trPr>
        <w:tc>
          <w:tcPr>
            <w:tcW w:w="1079" w:type="dxa"/>
          </w:tcPr>
          <w:p w14:paraId="74A8435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</w:tcPr>
          <w:p w14:paraId="762C4E8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14:paraId="1CCD568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0C7C5507" w14:textId="6F9CAE0F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26.09</w:t>
            </w:r>
          </w:p>
        </w:tc>
        <w:tc>
          <w:tcPr>
            <w:tcW w:w="2187" w:type="dxa"/>
          </w:tcPr>
          <w:p w14:paraId="18D6AFE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7F2814C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6A58DEB9" w14:textId="77777777" w:rsidTr="003F30D2">
        <w:trPr>
          <w:trHeight w:val="144"/>
        </w:trPr>
        <w:tc>
          <w:tcPr>
            <w:tcW w:w="1079" w:type="dxa"/>
          </w:tcPr>
          <w:p w14:paraId="039BA10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  <w:gridSpan w:val="2"/>
          </w:tcPr>
          <w:p w14:paraId="047E313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Осенние изменения в природе.</w:t>
            </w:r>
          </w:p>
        </w:tc>
        <w:tc>
          <w:tcPr>
            <w:tcW w:w="1112" w:type="dxa"/>
            <w:gridSpan w:val="2"/>
          </w:tcPr>
          <w:p w14:paraId="7832B50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4C573078" w14:textId="4F096CF1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3.10</w:t>
            </w:r>
          </w:p>
        </w:tc>
        <w:tc>
          <w:tcPr>
            <w:tcW w:w="2187" w:type="dxa"/>
          </w:tcPr>
          <w:p w14:paraId="47EB598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об осенних изменениях в природе края.</w:t>
            </w:r>
          </w:p>
        </w:tc>
        <w:tc>
          <w:tcPr>
            <w:tcW w:w="2187" w:type="dxa"/>
          </w:tcPr>
          <w:p w14:paraId="2AD5E25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A36979" w:rsidRPr="007B48F0" w14:paraId="53F90AA7" w14:textId="77777777" w:rsidTr="003F30D2">
        <w:trPr>
          <w:trHeight w:val="144"/>
        </w:trPr>
        <w:tc>
          <w:tcPr>
            <w:tcW w:w="1079" w:type="dxa"/>
          </w:tcPr>
          <w:p w14:paraId="6E65451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  <w:gridSpan w:val="2"/>
          </w:tcPr>
          <w:p w14:paraId="3E191E3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Растения осенью</w:t>
            </w:r>
          </w:p>
        </w:tc>
        <w:tc>
          <w:tcPr>
            <w:tcW w:w="1112" w:type="dxa"/>
            <w:gridSpan w:val="2"/>
          </w:tcPr>
          <w:p w14:paraId="64A8CBC4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A9E095A" w14:textId="56D3FEF5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10.10</w:t>
            </w:r>
          </w:p>
        </w:tc>
        <w:tc>
          <w:tcPr>
            <w:tcW w:w="2187" w:type="dxa"/>
          </w:tcPr>
          <w:p w14:paraId="5BD991C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об  осенних изменениях в природе.</w:t>
            </w:r>
          </w:p>
        </w:tc>
        <w:tc>
          <w:tcPr>
            <w:tcW w:w="2187" w:type="dxa"/>
          </w:tcPr>
          <w:p w14:paraId="44BAF941" w14:textId="77777777" w:rsidR="00A36979" w:rsidRDefault="00A36979" w:rsidP="00A36979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4B071287" w14:textId="77777777" w:rsidTr="003F30D2">
        <w:trPr>
          <w:trHeight w:val="144"/>
        </w:trPr>
        <w:tc>
          <w:tcPr>
            <w:tcW w:w="1079" w:type="dxa"/>
          </w:tcPr>
          <w:p w14:paraId="141A92E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  <w:gridSpan w:val="2"/>
          </w:tcPr>
          <w:p w14:paraId="5A830A9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Листья жёлтые летят.</w:t>
            </w:r>
          </w:p>
        </w:tc>
        <w:tc>
          <w:tcPr>
            <w:tcW w:w="1112" w:type="dxa"/>
            <w:gridSpan w:val="2"/>
          </w:tcPr>
          <w:p w14:paraId="703994F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C15F48B" w14:textId="0A053CF2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17.10</w:t>
            </w:r>
          </w:p>
        </w:tc>
        <w:tc>
          <w:tcPr>
            <w:tcW w:w="2187" w:type="dxa"/>
          </w:tcPr>
          <w:p w14:paraId="215366B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Изготовление аппликации из листьев.</w:t>
            </w:r>
          </w:p>
        </w:tc>
        <w:tc>
          <w:tcPr>
            <w:tcW w:w="2187" w:type="dxa"/>
          </w:tcPr>
          <w:p w14:paraId="17985BD1" w14:textId="77777777" w:rsidR="00A36979" w:rsidRDefault="00A36979" w:rsidP="00A36979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121ACFCD" w14:textId="77777777" w:rsidTr="003F30D2">
        <w:trPr>
          <w:trHeight w:val="144"/>
        </w:trPr>
        <w:tc>
          <w:tcPr>
            <w:tcW w:w="1079" w:type="dxa"/>
          </w:tcPr>
          <w:p w14:paraId="695EA85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2"/>
          </w:tcPr>
          <w:p w14:paraId="6F6C457A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Экскурсия по </w:t>
            </w:r>
            <w:r w:rsidRPr="007B48F0">
              <w:rPr>
                <w:sz w:val="24"/>
                <w:szCs w:val="24"/>
              </w:rPr>
              <w:lastRenderedPageBreak/>
              <w:t>пришкольному участку.</w:t>
            </w:r>
          </w:p>
        </w:tc>
        <w:tc>
          <w:tcPr>
            <w:tcW w:w="1112" w:type="dxa"/>
            <w:gridSpan w:val="2"/>
          </w:tcPr>
          <w:p w14:paraId="27B2448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87" w:type="dxa"/>
          </w:tcPr>
          <w:p w14:paraId="7CFC5FA2" w14:textId="3E3FD8CA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24.10</w:t>
            </w:r>
          </w:p>
        </w:tc>
        <w:tc>
          <w:tcPr>
            <w:tcW w:w="2187" w:type="dxa"/>
          </w:tcPr>
          <w:p w14:paraId="78EDD39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56DA5C7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0725F627" w14:textId="77777777" w:rsidTr="003F30D2">
        <w:trPr>
          <w:trHeight w:val="144"/>
        </w:trPr>
        <w:tc>
          <w:tcPr>
            <w:tcW w:w="1079" w:type="dxa"/>
          </w:tcPr>
          <w:p w14:paraId="29A29B4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  <w:gridSpan w:val="2"/>
          </w:tcPr>
          <w:p w14:paraId="5E2BC84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Занятия людей осенью</w:t>
            </w:r>
          </w:p>
        </w:tc>
        <w:tc>
          <w:tcPr>
            <w:tcW w:w="1112" w:type="dxa"/>
            <w:gridSpan w:val="2"/>
          </w:tcPr>
          <w:p w14:paraId="50AF7C0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735D468" w14:textId="07A23D89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7.11</w:t>
            </w:r>
          </w:p>
        </w:tc>
        <w:tc>
          <w:tcPr>
            <w:tcW w:w="2187" w:type="dxa"/>
          </w:tcPr>
          <w:p w14:paraId="67229F0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по картинкам </w:t>
            </w:r>
          </w:p>
        </w:tc>
        <w:tc>
          <w:tcPr>
            <w:tcW w:w="2187" w:type="dxa"/>
          </w:tcPr>
          <w:p w14:paraId="363AC1B4" w14:textId="77777777" w:rsidR="00A36979" w:rsidRDefault="00A36979" w:rsidP="00A36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5F88541D" w14:textId="77777777" w:rsidTr="003F30D2">
        <w:trPr>
          <w:trHeight w:val="144"/>
        </w:trPr>
        <w:tc>
          <w:tcPr>
            <w:tcW w:w="1079" w:type="dxa"/>
          </w:tcPr>
          <w:p w14:paraId="5660EEE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  <w:gridSpan w:val="2"/>
          </w:tcPr>
          <w:p w14:paraId="5FB9678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Что растёт на огороде и в саду?</w:t>
            </w:r>
          </w:p>
        </w:tc>
        <w:tc>
          <w:tcPr>
            <w:tcW w:w="1112" w:type="dxa"/>
            <w:gridSpan w:val="2"/>
          </w:tcPr>
          <w:p w14:paraId="66C6C4C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277A204" w14:textId="2B7B4BE6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14.11</w:t>
            </w:r>
          </w:p>
        </w:tc>
        <w:tc>
          <w:tcPr>
            <w:tcW w:w="2187" w:type="dxa"/>
          </w:tcPr>
          <w:p w14:paraId="728F553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об овощах.</w:t>
            </w:r>
          </w:p>
        </w:tc>
        <w:tc>
          <w:tcPr>
            <w:tcW w:w="2187" w:type="dxa"/>
          </w:tcPr>
          <w:p w14:paraId="7FC5BA48" w14:textId="77777777" w:rsidR="00A36979" w:rsidRDefault="00A36979" w:rsidP="00A36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68FB7782" w14:textId="77777777" w:rsidTr="003F30D2">
        <w:trPr>
          <w:trHeight w:val="144"/>
        </w:trPr>
        <w:tc>
          <w:tcPr>
            <w:tcW w:w="1079" w:type="dxa"/>
          </w:tcPr>
          <w:p w14:paraId="0C0FD56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2"/>
          </w:tcPr>
          <w:p w14:paraId="567A5D0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Что растёт в поле?</w:t>
            </w:r>
          </w:p>
        </w:tc>
        <w:tc>
          <w:tcPr>
            <w:tcW w:w="1112" w:type="dxa"/>
            <w:gridSpan w:val="2"/>
          </w:tcPr>
          <w:p w14:paraId="2F4EDCFC" w14:textId="77777777" w:rsidR="00A36979" w:rsidRPr="007B48F0" w:rsidRDefault="00A36979" w:rsidP="00A36979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F807F6B" w14:textId="1EDB973F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21.11</w:t>
            </w:r>
          </w:p>
        </w:tc>
        <w:tc>
          <w:tcPr>
            <w:tcW w:w="2187" w:type="dxa"/>
          </w:tcPr>
          <w:p w14:paraId="7FA51DD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культурных зерновых растениях края.</w:t>
            </w:r>
          </w:p>
        </w:tc>
        <w:tc>
          <w:tcPr>
            <w:tcW w:w="2187" w:type="dxa"/>
          </w:tcPr>
          <w:p w14:paraId="7C767F38" w14:textId="77777777" w:rsidR="00A36979" w:rsidRDefault="00A36979" w:rsidP="00A36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0360B281" w14:textId="77777777" w:rsidTr="003F30D2">
        <w:trPr>
          <w:trHeight w:val="144"/>
        </w:trPr>
        <w:tc>
          <w:tcPr>
            <w:tcW w:w="1079" w:type="dxa"/>
          </w:tcPr>
          <w:p w14:paraId="1224B34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  <w:gridSpan w:val="2"/>
          </w:tcPr>
          <w:p w14:paraId="24FEB11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Жизнь животных осенью.</w:t>
            </w:r>
          </w:p>
        </w:tc>
        <w:tc>
          <w:tcPr>
            <w:tcW w:w="1112" w:type="dxa"/>
            <w:gridSpan w:val="2"/>
          </w:tcPr>
          <w:p w14:paraId="59DB9FD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98F933B" w14:textId="413F37F8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28.11</w:t>
            </w:r>
          </w:p>
        </w:tc>
        <w:tc>
          <w:tcPr>
            <w:tcW w:w="2187" w:type="dxa"/>
          </w:tcPr>
          <w:p w14:paraId="74102B0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Отгадывание загадок и раскрашивание отгадок.</w:t>
            </w:r>
          </w:p>
        </w:tc>
        <w:tc>
          <w:tcPr>
            <w:tcW w:w="2187" w:type="dxa"/>
          </w:tcPr>
          <w:p w14:paraId="2B4EA6C6" w14:textId="77777777" w:rsidR="00A36979" w:rsidRDefault="00A36979" w:rsidP="00A36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428B6DC9" w14:textId="77777777" w:rsidTr="003F30D2">
        <w:trPr>
          <w:trHeight w:val="144"/>
        </w:trPr>
        <w:tc>
          <w:tcPr>
            <w:tcW w:w="1079" w:type="dxa"/>
          </w:tcPr>
          <w:p w14:paraId="2FACB7A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13</w:t>
            </w:r>
          </w:p>
        </w:tc>
        <w:tc>
          <w:tcPr>
            <w:tcW w:w="2393" w:type="dxa"/>
            <w:gridSpan w:val="2"/>
          </w:tcPr>
          <w:p w14:paraId="100E9C1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Осень в моём краю.</w:t>
            </w:r>
          </w:p>
        </w:tc>
        <w:tc>
          <w:tcPr>
            <w:tcW w:w="1112" w:type="dxa"/>
            <w:gridSpan w:val="2"/>
          </w:tcPr>
          <w:p w14:paraId="1B872C6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2BBFEDB3" w14:textId="583EA62B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5.12</w:t>
            </w:r>
          </w:p>
        </w:tc>
        <w:tc>
          <w:tcPr>
            <w:tcW w:w="2187" w:type="dxa"/>
          </w:tcPr>
          <w:p w14:paraId="7D0EA3E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Обобщающая беседа.</w:t>
            </w:r>
          </w:p>
        </w:tc>
        <w:tc>
          <w:tcPr>
            <w:tcW w:w="2187" w:type="dxa"/>
          </w:tcPr>
          <w:p w14:paraId="35B381E8" w14:textId="77777777" w:rsidR="00A36979" w:rsidRDefault="00A36979" w:rsidP="00A36979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369A7302" w14:textId="77777777" w:rsidTr="003F30D2">
        <w:trPr>
          <w:trHeight w:val="144"/>
        </w:trPr>
        <w:tc>
          <w:tcPr>
            <w:tcW w:w="1079" w:type="dxa"/>
          </w:tcPr>
          <w:p w14:paraId="79FF7CF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  <w:gridSpan w:val="2"/>
          </w:tcPr>
          <w:p w14:paraId="59697AA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1112" w:type="dxa"/>
            <w:gridSpan w:val="2"/>
          </w:tcPr>
          <w:p w14:paraId="3E94173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24A6C32" w14:textId="325191EB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12.12</w:t>
            </w:r>
          </w:p>
        </w:tc>
        <w:tc>
          <w:tcPr>
            <w:tcW w:w="2187" w:type="dxa"/>
          </w:tcPr>
          <w:p w14:paraId="0C25994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зимних изменениях в природе края.</w:t>
            </w:r>
          </w:p>
        </w:tc>
        <w:tc>
          <w:tcPr>
            <w:tcW w:w="2187" w:type="dxa"/>
          </w:tcPr>
          <w:p w14:paraId="1974F2F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503D1A71" w14:textId="77777777" w:rsidTr="003F30D2">
        <w:trPr>
          <w:trHeight w:val="144"/>
        </w:trPr>
        <w:tc>
          <w:tcPr>
            <w:tcW w:w="1079" w:type="dxa"/>
          </w:tcPr>
          <w:p w14:paraId="5E3AD5D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gridSpan w:val="2"/>
          </w:tcPr>
          <w:p w14:paraId="12296E5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Зимняя сказка.</w:t>
            </w:r>
          </w:p>
        </w:tc>
        <w:tc>
          <w:tcPr>
            <w:tcW w:w="1112" w:type="dxa"/>
            <w:gridSpan w:val="2"/>
          </w:tcPr>
          <w:p w14:paraId="5A7B0161" w14:textId="77777777" w:rsidR="00A36979" w:rsidRPr="007B48F0" w:rsidRDefault="00A36979" w:rsidP="00A36979">
            <w:pPr>
              <w:ind w:left="2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BF0D728" w14:textId="0711F054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19.12</w:t>
            </w:r>
          </w:p>
        </w:tc>
        <w:tc>
          <w:tcPr>
            <w:tcW w:w="2187" w:type="dxa"/>
          </w:tcPr>
          <w:p w14:paraId="217AE91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зимних месяцах.</w:t>
            </w:r>
          </w:p>
        </w:tc>
        <w:tc>
          <w:tcPr>
            <w:tcW w:w="2187" w:type="dxa"/>
          </w:tcPr>
          <w:p w14:paraId="034D86E8" w14:textId="77777777" w:rsidR="00A36979" w:rsidRDefault="00A36979" w:rsidP="00A36979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3B44CB1A" w14:textId="77777777" w:rsidTr="003F30D2">
        <w:trPr>
          <w:trHeight w:val="912"/>
        </w:trPr>
        <w:tc>
          <w:tcPr>
            <w:tcW w:w="1079" w:type="dxa"/>
          </w:tcPr>
          <w:p w14:paraId="532C48AE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16</w:t>
            </w:r>
          </w:p>
        </w:tc>
        <w:tc>
          <w:tcPr>
            <w:tcW w:w="2393" w:type="dxa"/>
            <w:gridSpan w:val="2"/>
          </w:tcPr>
          <w:p w14:paraId="64ED0DB4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Зимние изменения в природе.</w:t>
            </w:r>
          </w:p>
        </w:tc>
        <w:tc>
          <w:tcPr>
            <w:tcW w:w="1112" w:type="dxa"/>
            <w:gridSpan w:val="2"/>
          </w:tcPr>
          <w:p w14:paraId="7533B21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B4323CB" w14:textId="0EA360C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26.12</w:t>
            </w:r>
          </w:p>
        </w:tc>
        <w:tc>
          <w:tcPr>
            <w:tcW w:w="2187" w:type="dxa"/>
          </w:tcPr>
          <w:p w14:paraId="39C1190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признаках зимы.</w:t>
            </w:r>
          </w:p>
        </w:tc>
        <w:tc>
          <w:tcPr>
            <w:tcW w:w="2187" w:type="dxa"/>
          </w:tcPr>
          <w:p w14:paraId="3FEB2705" w14:textId="77777777" w:rsidR="00A36979" w:rsidRDefault="00A36979" w:rsidP="00A36979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62883E92" w14:textId="77777777" w:rsidTr="003F30D2">
        <w:trPr>
          <w:trHeight w:val="144"/>
        </w:trPr>
        <w:tc>
          <w:tcPr>
            <w:tcW w:w="1079" w:type="dxa"/>
          </w:tcPr>
          <w:p w14:paraId="59306794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17</w:t>
            </w:r>
          </w:p>
        </w:tc>
        <w:tc>
          <w:tcPr>
            <w:tcW w:w="2393" w:type="dxa"/>
            <w:gridSpan w:val="2"/>
          </w:tcPr>
          <w:p w14:paraId="31028F6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Жизнь животных зимой.</w:t>
            </w:r>
          </w:p>
        </w:tc>
        <w:tc>
          <w:tcPr>
            <w:tcW w:w="1112" w:type="dxa"/>
            <w:gridSpan w:val="2"/>
          </w:tcPr>
          <w:p w14:paraId="4A43445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11A0CD97" w14:textId="06613E28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9.01</w:t>
            </w:r>
          </w:p>
        </w:tc>
        <w:tc>
          <w:tcPr>
            <w:tcW w:w="2187" w:type="dxa"/>
          </w:tcPr>
          <w:p w14:paraId="60FBDE7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Отгадывание загадок и раскрашивание отгадок.</w:t>
            </w:r>
          </w:p>
        </w:tc>
        <w:tc>
          <w:tcPr>
            <w:tcW w:w="2187" w:type="dxa"/>
          </w:tcPr>
          <w:p w14:paraId="399349F0" w14:textId="77777777" w:rsidR="00A36979" w:rsidRDefault="00A36979" w:rsidP="00A36979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3A8DCBFB" w14:textId="77777777" w:rsidTr="003F30D2">
        <w:trPr>
          <w:trHeight w:val="144"/>
        </w:trPr>
        <w:tc>
          <w:tcPr>
            <w:tcW w:w="1079" w:type="dxa"/>
          </w:tcPr>
          <w:p w14:paraId="1FD564B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18</w:t>
            </w:r>
          </w:p>
        </w:tc>
        <w:tc>
          <w:tcPr>
            <w:tcW w:w="2393" w:type="dxa"/>
            <w:gridSpan w:val="2"/>
          </w:tcPr>
          <w:p w14:paraId="5884CB9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1112" w:type="dxa"/>
            <w:gridSpan w:val="2"/>
          </w:tcPr>
          <w:p w14:paraId="7983524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DF808EB" w14:textId="44249043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16.01</w:t>
            </w:r>
          </w:p>
        </w:tc>
        <w:tc>
          <w:tcPr>
            <w:tcW w:w="2187" w:type="dxa"/>
          </w:tcPr>
          <w:p w14:paraId="6F7AEFE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2187" w:type="dxa"/>
          </w:tcPr>
          <w:p w14:paraId="5A52EE5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033D3A50" w14:textId="77777777" w:rsidTr="003F30D2">
        <w:trPr>
          <w:trHeight w:val="144"/>
        </w:trPr>
        <w:tc>
          <w:tcPr>
            <w:tcW w:w="1079" w:type="dxa"/>
          </w:tcPr>
          <w:p w14:paraId="6CD7304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19</w:t>
            </w:r>
          </w:p>
        </w:tc>
        <w:tc>
          <w:tcPr>
            <w:tcW w:w="2393" w:type="dxa"/>
            <w:gridSpan w:val="2"/>
          </w:tcPr>
          <w:p w14:paraId="1662FFD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Занятия людей зимой.</w:t>
            </w:r>
          </w:p>
        </w:tc>
        <w:tc>
          <w:tcPr>
            <w:tcW w:w="1112" w:type="dxa"/>
            <w:gridSpan w:val="2"/>
          </w:tcPr>
          <w:p w14:paraId="6EFC8C1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996B9F9" w14:textId="49F93B16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23.01</w:t>
            </w:r>
          </w:p>
        </w:tc>
        <w:tc>
          <w:tcPr>
            <w:tcW w:w="2187" w:type="dxa"/>
          </w:tcPr>
          <w:p w14:paraId="5669761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«Чем могут заниматься люди зимой?»</w:t>
            </w:r>
          </w:p>
        </w:tc>
        <w:tc>
          <w:tcPr>
            <w:tcW w:w="2187" w:type="dxa"/>
          </w:tcPr>
          <w:p w14:paraId="26E390F8" w14:textId="77777777" w:rsidR="00A36979" w:rsidRDefault="00A36979" w:rsidP="00A36979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7552F376" w14:textId="77777777" w:rsidTr="00914174">
        <w:trPr>
          <w:trHeight w:val="627"/>
        </w:trPr>
        <w:tc>
          <w:tcPr>
            <w:tcW w:w="1079" w:type="dxa"/>
          </w:tcPr>
          <w:p w14:paraId="5EF2B5B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14:paraId="20326FE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Весна. Весенние месяцы.</w:t>
            </w:r>
          </w:p>
        </w:tc>
        <w:tc>
          <w:tcPr>
            <w:tcW w:w="1112" w:type="dxa"/>
            <w:gridSpan w:val="2"/>
          </w:tcPr>
          <w:p w14:paraId="49FC88E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781DBDEB" w14:textId="6FBB0191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30.01</w:t>
            </w:r>
          </w:p>
        </w:tc>
        <w:tc>
          <w:tcPr>
            <w:tcW w:w="2187" w:type="dxa"/>
          </w:tcPr>
          <w:p w14:paraId="280BC7B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Разгадывание кроссворда.</w:t>
            </w:r>
          </w:p>
        </w:tc>
        <w:tc>
          <w:tcPr>
            <w:tcW w:w="2187" w:type="dxa"/>
          </w:tcPr>
          <w:p w14:paraId="66F8E415" w14:textId="77777777" w:rsidR="00A36979" w:rsidRDefault="00A36979" w:rsidP="00A36979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78893F51" w14:textId="77777777" w:rsidTr="003F30D2">
        <w:trPr>
          <w:trHeight w:val="827"/>
        </w:trPr>
        <w:tc>
          <w:tcPr>
            <w:tcW w:w="1079" w:type="dxa"/>
          </w:tcPr>
          <w:p w14:paraId="0A52DD0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14:paraId="27F6CD7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1112" w:type="dxa"/>
            <w:gridSpan w:val="2"/>
          </w:tcPr>
          <w:p w14:paraId="4235C36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395E01F" w14:textId="23A60AC4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6.02</w:t>
            </w:r>
          </w:p>
        </w:tc>
        <w:tc>
          <w:tcPr>
            <w:tcW w:w="2187" w:type="dxa"/>
          </w:tcPr>
          <w:p w14:paraId="47C3C45A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3C50884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77303E48" w14:textId="77777777" w:rsidTr="003F30D2">
        <w:trPr>
          <w:trHeight w:val="827"/>
        </w:trPr>
        <w:tc>
          <w:tcPr>
            <w:tcW w:w="1079" w:type="dxa"/>
          </w:tcPr>
          <w:p w14:paraId="444F0EB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22</w:t>
            </w:r>
          </w:p>
        </w:tc>
        <w:tc>
          <w:tcPr>
            <w:tcW w:w="2380" w:type="dxa"/>
          </w:tcPr>
          <w:p w14:paraId="27F4924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Весенние изменения в природе.</w:t>
            </w:r>
          </w:p>
        </w:tc>
        <w:tc>
          <w:tcPr>
            <w:tcW w:w="1112" w:type="dxa"/>
            <w:gridSpan w:val="2"/>
          </w:tcPr>
          <w:p w14:paraId="6C9C2A5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17994532" w14:textId="33F7D9D8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20.02</w:t>
            </w:r>
          </w:p>
        </w:tc>
        <w:tc>
          <w:tcPr>
            <w:tcW w:w="2187" w:type="dxa"/>
          </w:tcPr>
          <w:p w14:paraId="6E003B7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Раскрашивание картинок. Беседа о весенних изменениях.</w:t>
            </w:r>
          </w:p>
        </w:tc>
        <w:tc>
          <w:tcPr>
            <w:tcW w:w="2187" w:type="dxa"/>
          </w:tcPr>
          <w:p w14:paraId="19F56BAB" w14:textId="77777777" w:rsidR="00A36979" w:rsidRDefault="00A36979" w:rsidP="00A36979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22F41142" w14:textId="77777777" w:rsidTr="003F30D2">
        <w:trPr>
          <w:trHeight w:val="827"/>
        </w:trPr>
        <w:tc>
          <w:tcPr>
            <w:tcW w:w="1079" w:type="dxa"/>
          </w:tcPr>
          <w:p w14:paraId="10D2551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14:paraId="7016C31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Растения весной.</w:t>
            </w:r>
          </w:p>
        </w:tc>
        <w:tc>
          <w:tcPr>
            <w:tcW w:w="1112" w:type="dxa"/>
            <w:gridSpan w:val="2"/>
          </w:tcPr>
          <w:p w14:paraId="34475FF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1393E1B" w14:textId="5FF50942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27.02</w:t>
            </w:r>
          </w:p>
        </w:tc>
        <w:tc>
          <w:tcPr>
            <w:tcW w:w="2187" w:type="dxa"/>
          </w:tcPr>
          <w:p w14:paraId="7C104E33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«Что происходит с растениями весной?»</w:t>
            </w:r>
          </w:p>
        </w:tc>
        <w:tc>
          <w:tcPr>
            <w:tcW w:w="2187" w:type="dxa"/>
          </w:tcPr>
          <w:p w14:paraId="1894E3CE" w14:textId="77777777" w:rsidR="00A36979" w:rsidRDefault="00A36979" w:rsidP="00A36979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0198A4B6" w14:textId="77777777" w:rsidTr="003F30D2">
        <w:trPr>
          <w:trHeight w:val="1098"/>
        </w:trPr>
        <w:tc>
          <w:tcPr>
            <w:tcW w:w="1079" w:type="dxa"/>
          </w:tcPr>
          <w:p w14:paraId="0846C60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14:paraId="1E27C51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Жизнь животных весной.</w:t>
            </w:r>
          </w:p>
        </w:tc>
        <w:tc>
          <w:tcPr>
            <w:tcW w:w="1112" w:type="dxa"/>
            <w:gridSpan w:val="2"/>
          </w:tcPr>
          <w:p w14:paraId="76C11FA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69E8461F" w14:textId="4BA219C6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6.03</w:t>
            </w:r>
          </w:p>
        </w:tc>
        <w:tc>
          <w:tcPr>
            <w:tcW w:w="2187" w:type="dxa"/>
          </w:tcPr>
          <w:p w14:paraId="0ED7083A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«Как изменяется жизнь животных весной?»</w:t>
            </w:r>
          </w:p>
        </w:tc>
        <w:tc>
          <w:tcPr>
            <w:tcW w:w="2187" w:type="dxa"/>
          </w:tcPr>
          <w:p w14:paraId="6A63614D" w14:textId="77777777" w:rsidR="00A36979" w:rsidRDefault="00A36979" w:rsidP="00A36979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026565EE" w14:textId="77777777" w:rsidTr="00914174">
        <w:trPr>
          <w:trHeight w:val="1156"/>
        </w:trPr>
        <w:tc>
          <w:tcPr>
            <w:tcW w:w="1079" w:type="dxa"/>
          </w:tcPr>
          <w:p w14:paraId="57F3968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25</w:t>
            </w:r>
          </w:p>
        </w:tc>
        <w:tc>
          <w:tcPr>
            <w:tcW w:w="2380" w:type="dxa"/>
          </w:tcPr>
          <w:p w14:paraId="36E1E281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Занятия людей весной.</w:t>
            </w:r>
          </w:p>
        </w:tc>
        <w:tc>
          <w:tcPr>
            <w:tcW w:w="1112" w:type="dxa"/>
            <w:gridSpan w:val="2"/>
          </w:tcPr>
          <w:p w14:paraId="12BB35A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306D3EA" w14:textId="006B59DA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13.03</w:t>
            </w:r>
          </w:p>
        </w:tc>
        <w:tc>
          <w:tcPr>
            <w:tcW w:w="2187" w:type="dxa"/>
          </w:tcPr>
          <w:p w14:paraId="27FC75FA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«Чем могут заниматься люди весной?» по картинкам.</w:t>
            </w:r>
          </w:p>
        </w:tc>
        <w:tc>
          <w:tcPr>
            <w:tcW w:w="2187" w:type="dxa"/>
          </w:tcPr>
          <w:p w14:paraId="1B46B39E" w14:textId="77777777" w:rsidR="00A36979" w:rsidRDefault="00A36979" w:rsidP="00A36979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2889D011" w14:textId="77777777" w:rsidTr="003F30D2">
        <w:trPr>
          <w:trHeight w:val="1098"/>
        </w:trPr>
        <w:tc>
          <w:tcPr>
            <w:tcW w:w="1079" w:type="dxa"/>
          </w:tcPr>
          <w:p w14:paraId="0704116A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380" w:type="dxa"/>
          </w:tcPr>
          <w:p w14:paraId="421CBA9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Экскурсия. </w:t>
            </w:r>
          </w:p>
        </w:tc>
        <w:tc>
          <w:tcPr>
            <w:tcW w:w="1112" w:type="dxa"/>
            <w:gridSpan w:val="2"/>
          </w:tcPr>
          <w:p w14:paraId="632F34B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5057944" w14:textId="33C17194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20.03</w:t>
            </w:r>
          </w:p>
        </w:tc>
        <w:tc>
          <w:tcPr>
            <w:tcW w:w="2187" w:type="dxa"/>
          </w:tcPr>
          <w:p w14:paraId="5E09EF0E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2187" w:type="dxa"/>
          </w:tcPr>
          <w:p w14:paraId="3E24E59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54A88B5C" w14:textId="77777777" w:rsidTr="00914174">
        <w:trPr>
          <w:trHeight w:val="1443"/>
        </w:trPr>
        <w:tc>
          <w:tcPr>
            <w:tcW w:w="1079" w:type="dxa"/>
          </w:tcPr>
          <w:p w14:paraId="49FFE4B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27</w:t>
            </w:r>
          </w:p>
        </w:tc>
        <w:tc>
          <w:tcPr>
            <w:tcW w:w="2380" w:type="dxa"/>
          </w:tcPr>
          <w:p w14:paraId="78F5C6F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Летние изменения в природе.</w:t>
            </w:r>
          </w:p>
        </w:tc>
        <w:tc>
          <w:tcPr>
            <w:tcW w:w="1112" w:type="dxa"/>
            <w:gridSpan w:val="2"/>
          </w:tcPr>
          <w:p w14:paraId="07E01D4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BCFCAFD" w14:textId="6C433F65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3.04</w:t>
            </w:r>
          </w:p>
        </w:tc>
        <w:tc>
          <w:tcPr>
            <w:tcW w:w="2187" w:type="dxa"/>
          </w:tcPr>
          <w:p w14:paraId="2DAB2D7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летних месяцах и сезонных изменениях в природе.</w:t>
            </w:r>
          </w:p>
        </w:tc>
        <w:tc>
          <w:tcPr>
            <w:tcW w:w="2187" w:type="dxa"/>
          </w:tcPr>
          <w:p w14:paraId="1AFC1B1B" w14:textId="77777777" w:rsidR="00A36979" w:rsidRDefault="00A36979" w:rsidP="00A36979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35C90865" w14:textId="77777777" w:rsidTr="003F30D2">
        <w:trPr>
          <w:trHeight w:val="1113"/>
        </w:trPr>
        <w:tc>
          <w:tcPr>
            <w:tcW w:w="1079" w:type="dxa"/>
          </w:tcPr>
          <w:p w14:paraId="60F73D3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28</w:t>
            </w:r>
          </w:p>
        </w:tc>
        <w:tc>
          <w:tcPr>
            <w:tcW w:w="2380" w:type="dxa"/>
          </w:tcPr>
          <w:p w14:paraId="07F5077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Что растёт на лугу?</w:t>
            </w:r>
          </w:p>
        </w:tc>
        <w:tc>
          <w:tcPr>
            <w:tcW w:w="1112" w:type="dxa"/>
            <w:gridSpan w:val="2"/>
          </w:tcPr>
          <w:p w14:paraId="5E2BD31E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524F07E7" w14:textId="48CA2394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10.04</w:t>
            </w:r>
          </w:p>
        </w:tc>
        <w:tc>
          <w:tcPr>
            <w:tcW w:w="2187" w:type="dxa"/>
          </w:tcPr>
          <w:p w14:paraId="3CEF193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3BA7F75A" w14:textId="77777777" w:rsidR="00A36979" w:rsidRDefault="00A36979" w:rsidP="00A36979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A36979" w:rsidRPr="007B48F0" w14:paraId="440C233B" w14:textId="77777777" w:rsidTr="003F30D2">
        <w:trPr>
          <w:trHeight w:val="556"/>
        </w:trPr>
        <w:tc>
          <w:tcPr>
            <w:tcW w:w="1079" w:type="dxa"/>
          </w:tcPr>
          <w:p w14:paraId="7C53D63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14:paraId="374DFFC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на водоём</w:t>
            </w:r>
          </w:p>
          <w:p w14:paraId="465A629D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1485FB6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730A5424" w14:textId="28601E66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17.04</w:t>
            </w:r>
          </w:p>
        </w:tc>
        <w:tc>
          <w:tcPr>
            <w:tcW w:w="2187" w:type="dxa"/>
          </w:tcPr>
          <w:p w14:paraId="6E4ACBFB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46805365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0DAD1B9D" w14:textId="77777777" w:rsidTr="003F30D2">
        <w:trPr>
          <w:trHeight w:val="1305"/>
        </w:trPr>
        <w:tc>
          <w:tcPr>
            <w:tcW w:w="1079" w:type="dxa"/>
          </w:tcPr>
          <w:p w14:paraId="20B06A9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30</w:t>
            </w:r>
          </w:p>
        </w:tc>
        <w:tc>
          <w:tcPr>
            <w:tcW w:w="2380" w:type="dxa"/>
          </w:tcPr>
          <w:p w14:paraId="2AF63318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1112" w:type="dxa"/>
            <w:gridSpan w:val="2"/>
          </w:tcPr>
          <w:p w14:paraId="4212EC7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6B05AB40" w14:textId="290BF92A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24.04</w:t>
            </w:r>
          </w:p>
        </w:tc>
        <w:tc>
          <w:tcPr>
            <w:tcW w:w="2187" w:type="dxa"/>
          </w:tcPr>
          <w:p w14:paraId="5387AE49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2187" w:type="dxa"/>
          </w:tcPr>
          <w:p w14:paraId="1736001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776F669D" w14:textId="77777777" w:rsidTr="003F30D2">
        <w:trPr>
          <w:trHeight w:val="1305"/>
        </w:trPr>
        <w:tc>
          <w:tcPr>
            <w:tcW w:w="1079" w:type="dxa"/>
          </w:tcPr>
          <w:p w14:paraId="4509198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14:paraId="0925DC97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0C8C4056" w14:textId="77777777" w:rsidR="00A36979" w:rsidRPr="00A150BA" w:rsidRDefault="00A36979" w:rsidP="00A36979">
            <w:pPr>
              <w:pStyle w:val="Default"/>
            </w:pPr>
            <w:r w:rsidRPr="00A150BA">
              <w:t xml:space="preserve">«Природа – наш второй дом». </w:t>
            </w:r>
          </w:p>
          <w:p w14:paraId="7B8CCE8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63DCD09C" w14:textId="77777777" w:rsidR="00A36979" w:rsidRPr="007B48F0" w:rsidRDefault="00A36979" w:rsidP="00A36979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93BE556" w14:textId="1D8E277C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15.05</w:t>
            </w:r>
          </w:p>
        </w:tc>
        <w:tc>
          <w:tcPr>
            <w:tcW w:w="2187" w:type="dxa"/>
          </w:tcPr>
          <w:p w14:paraId="79D9E6F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377E5996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053FB0D4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  <w:tr w:rsidR="00A36979" w:rsidRPr="007B48F0" w14:paraId="5A11DF3C" w14:textId="77777777" w:rsidTr="003F30D2">
        <w:trPr>
          <w:trHeight w:val="1305"/>
        </w:trPr>
        <w:tc>
          <w:tcPr>
            <w:tcW w:w="1079" w:type="dxa"/>
          </w:tcPr>
          <w:p w14:paraId="07C09EAF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32</w:t>
            </w:r>
          </w:p>
        </w:tc>
        <w:tc>
          <w:tcPr>
            <w:tcW w:w="2380" w:type="dxa"/>
          </w:tcPr>
          <w:p w14:paraId="0394469E" w14:textId="77777777" w:rsidR="00A36979" w:rsidRPr="00A150BA" w:rsidRDefault="00A36979" w:rsidP="00A36979">
            <w:pPr>
              <w:pStyle w:val="Default"/>
            </w:pPr>
            <w:r w:rsidRPr="00A150BA">
              <w:t xml:space="preserve">Что дает наш край стране? Экскурсия в музей. </w:t>
            </w:r>
          </w:p>
          <w:p w14:paraId="6A65C0DC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5CA4B13B" w14:textId="77777777" w:rsidR="00A36979" w:rsidRPr="007B48F0" w:rsidRDefault="00A36979" w:rsidP="00A36979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5D6FCC80" w14:textId="77777777" w:rsidR="00A36979" w:rsidRDefault="00A36979" w:rsidP="00A36979">
            <w:pPr>
              <w:widowControl w:val="0"/>
              <w:suppressLineNumbers/>
              <w:suppressAutoHyphens/>
              <w:ind w:left="33"/>
              <w:contextualSpacing/>
              <w:jc w:val="both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22.05</w:t>
            </w:r>
          </w:p>
          <w:p w14:paraId="35300132" w14:textId="718D868D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0DAAB01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68310192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3B161AE0" w14:textId="77777777" w:rsidR="00A36979" w:rsidRPr="007B48F0" w:rsidRDefault="00A36979" w:rsidP="00A36979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C0633B5" w14:textId="77777777" w:rsidR="003F30D2" w:rsidRPr="00D9753D" w:rsidRDefault="003F30D2" w:rsidP="003F30D2"/>
    <w:p w14:paraId="04FA74AF" w14:textId="77777777"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3F30D2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14:paraId="175B0D75" w14:textId="77777777"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1B1FF79B" w14:textId="77777777" w:rsidR="003F30D2" w:rsidRPr="003F30D2" w:rsidRDefault="003F30D2" w:rsidP="003F30D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Н.В.Скрынникова</w:t>
      </w:r>
    </w:p>
    <w:p w14:paraId="346AAE54" w14:textId="03BE93DF" w:rsidR="003F30D2" w:rsidRPr="003F30D2" w:rsidRDefault="003F30D2" w:rsidP="003F30D2">
      <w:pPr>
        <w:jc w:val="right"/>
        <w:rPr>
          <w:rFonts w:ascii="Times New Roman" w:hAnsi="Times New Roman" w:cs="Times New Roman"/>
          <w:sz w:val="24"/>
          <w:szCs w:val="24"/>
        </w:rPr>
        <w:sectPr w:rsidR="003F30D2" w:rsidRPr="003F30D2">
          <w:pgSz w:w="11910" w:h="16840"/>
          <w:pgMar w:top="760" w:right="700" w:bottom="820" w:left="1000" w:header="0" w:footer="574" w:gutter="0"/>
          <w:cols w:space="720"/>
        </w:sect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« 1</w:t>
      </w:r>
      <w:r w:rsidR="00A36979">
        <w:rPr>
          <w:rFonts w:ascii="Times New Roman" w:hAnsi="Times New Roman" w:cs="Times New Roman"/>
          <w:sz w:val="24"/>
          <w:szCs w:val="24"/>
        </w:rPr>
        <w:t>9</w:t>
      </w:r>
      <w:r w:rsidRPr="003F30D2">
        <w:rPr>
          <w:rFonts w:ascii="Times New Roman" w:hAnsi="Times New Roman" w:cs="Times New Roman"/>
          <w:sz w:val="24"/>
          <w:szCs w:val="24"/>
        </w:rPr>
        <w:t xml:space="preserve">  » августа  202</w:t>
      </w:r>
      <w:r w:rsidR="00A36979">
        <w:rPr>
          <w:rFonts w:ascii="Times New Roman" w:hAnsi="Times New Roman" w:cs="Times New Roman"/>
          <w:sz w:val="24"/>
          <w:szCs w:val="24"/>
        </w:rPr>
        <w:t>4</w:t>
      </w:r>
      <w:r w:rsidRPr="003F30D2">
        <w:rPr>
          <w:rFonts w:ascii="Times New Roman" w:hAnsi="Times New Roman" w:cs="Times New Roman"/>
          <w:sz w:val="24"/>
          <w:szCs w:val="24"/>
        </w:rPr>
        <w:t>г</w:t>
      </w:r>
    </w:p>
    <w:p w14:paraId="7BAEAF1E" w14:textId="77777777" w:rsidR="007B48F0" w:rsidRPr="007B48F0" w:rsidRDefault="007B48F0" w:rsidP="003F30D2">
      <w:pPr>
        <w:pStyle w:val="a5"/>
        <w:tabs>
          <w:tab w:val="left" w:pos="6855"/>
        </w:tabs>
        <w:ind w:left="900"/>
        <w:contextualSpacing/>
        <w:rPr>
          <w:b w:val="0"/>
          <w:bCs w:val="0"/>
          <w:sz w:val="24"/>
        </w:rPr>
      </w:pPr>
    </w:p>
    <w:p w14:paraId="77811399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2DD9BE9B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15721B0D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558473EC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55601966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62BB30C6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424B0A26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53D1351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BED77D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01A279B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66E0BE7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6CB3EF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7E3A50DD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E3D39E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DE22F8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5945154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A4DD4C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6E7BE0A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3725BE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753B7CD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630FD2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06B974F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5A986DA4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4B31268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4D5F3DB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EF8C46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8931422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D783418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7734B19" w14:textId="77777777" w:rsidR="00A5149B" w:rsidRPr="007B48F0" w:rsidRDefault="00A5149B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5149B" w:rsidRPr="007B48F0" w:rsidSect="00A5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A5574" w14:textId="77777777" w:rsidR="006E4A3C" w:rsidRDefault="006E4A3C" w:rsidP="007B48F0">
      <w:pPr>
        <w:spacing w:after="0" w:line="240" w:lineRule="auto"/>
      </w:pPr>
      <w:r>
        <w:separator/>
      </w:r>
    </w:p>
  </w:endnote>
  <w:endnote w:type="continuationSeparator" w:id="0">
    <w:p w14:paraId="19375456" w14:textId="77777777" w:rsidR="006E4A3C" w:rsidRDefault="006E4A3C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7480A" w14:textId="77777777" w:rsidR="006E4A3C" w:rsidRDefault="006E4A3C" w:rsidP="007B48F0">
      <w:pPr>
        <w:spacing w:after="0" w:line="240" w:lineRule="auto"/>
      </w:pPr>
      <w:r>
        <w:separator/>
      </w:r>
    </w:p>
  </w:footnote>
  <w:footnote w:type="continuationSeparator" w:id="0">
    <w:p w14:paraId="36A7088E" w14:textId="77777777" w:rsidR="006E4A3C" w:rsidRDefault="006E4A3C" w:rsidP="007B4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A6EBD"/>
    <w:rsid w:val="001D6B35"/>
    <w:rsid w:val="002E1514"/>
    <w:rsid w:val="003F30D2"/>
    <w:rsid w:val="006E4A3C"/>
    <w:rsid w:val="00776C43"/>
    <w:rsid w:val="007B46CE"/>
    <w:rsid w:val="007B48F0"/>
    <w:rsid w:val="00914174"/>
    <w:rsid w:val="00A150BA"/>
    <w:rsid w:val="00A36979"/>
    <w:rsid w:val="00A5149B"/>
    <w:rsid w:val="00BF3F97"/>
    <w:rsid w:val="00C55912"/>
    <w:rsid w:val="00C65B9E"/>
    <w:rsid w:val="00F8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A9C9"/>
  <w15:docId w15:val="{D9F1438F-1B01-4D4A-B0CD-9B59D918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12</cp:revision>
  <cp:lastPrinted>2023-09-17T20:00:00Z</cp:lastPrinted>
  <dcterms:created xsi:type="dcterms:W3CDTF">2023-09-13T20:52:00Z</dcterms:created>
  <dcterms:modified xsi:type="dcterms:W3CDTF">2024-09-08T13:05:00Z</dcterms:modified>
</cp:coreProperties>
</file>