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F57" w:rsidRPr="004F4196" w:rsidRDefault="00320F57" w:rsidP="00320F57">
      <w:pPr>
        <w:spacing w:after="0"/>
        <w:ind w:left="120"/>
        <w:rPr>
          <w:lang w:val="ru-RU"/>
        </w:rPr>
      </w:pPr>
      <w:bookmarkStart w:id="0" w:name="block-34270844"/>
    </w:p>
    <w:p w:rsidR="00320F57" w:rsidRPr="004F4196" w:rsidRDefault="00362BDF" w:rsidP="00320F57">
      <w:pPr>
        <w:spacing w:after="0"/>
        <w:ind w:left="120"/>
        <w:rPr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940425" cy="8426939"/>
            <wp:effectExtent l="19050" t="0" r="3175" b="0"/>
            <wp:docPr id="1" name="Рисунок 1" descr="E:\СКАНЫ\Scan2024-09-06_205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\Scan2024-09-06_2054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0F57" w:rsidRPr="002A5F13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320F57" w:rsidRPr="004F4196" w:rsidRDefault="00320F57" w:rsidP="00320F57">
      <w:pPr>
        <w:spacing w:after="0"/>
        <w:ind w:left="120"/>
        <w:rPr>
          <w:lang w:val="ru-RU"/>
        </w:rPr>
      </w:pPr>
    </w:p>
    <w:p w:rsidR="00320F57" w:rsidRPr="004F4196" w:rsidRDefault="00320F57" w:rsidP="00320F57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320F57" w:rsidRPr="00B75876" w:rsidTr="00840981">
        <w:tc>
          <w:tcPr>
            <w:tcW w:w="3114" w:type="dxa"/>
          </w:tcPr>
          <w:p w:rsidR="00320F57" w:rsidRPr="00C31CF8" w:rsidRDefault="00320F57" w:rsidP="0084098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320F57" w:rsidRPr="0040209D" w:rsidRDefault="00320F57" w:rsidP="0084098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20F57" w:rsidRPr="00C31CF8" w:rsidRDefault="00320F57" w:rsidP="0084098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320F57" w:rsidRPr="0040209D" w:rsidRDefault="00320F57" w:rsidP="0084098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20F57" w:rsidRPr="00C31CF8" w:rsidRDefault="00320F57" w:rsidP="0084098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320F57" w:rsidRPr="004F4196" w:rsidRDefault="00320F57" w:rsidP="00320F57">
      <w:pPr>
        <w:spacing w:after="0" w:line="408" w:lineRule="auto"/>
        <w:rPr>
          <w:lang w:val="ru-RU"/>
        </w:rPr>
      </w:pPr>
    </w:p>
    <w:p w:rsidR="00320F57" w:rsidRPr="004F4196" w:rsidRDefault="00320F57" w:rsidP="00320F57">
      <w:pPr>
        <w:spacing w:after="0"/>
        <w:ind w:left="120"/>
        <w:jc w:val="center"/>
        <w:rPr>
          <w:lang w:val="ru-RU"/>
        </w:rPr>
      </w:pPr>
    </w:p>
    <w:p w:rsidR="00320F57" w:rsidRPr="004F4196" w:rsidRDefault="00320F57" w:rsidP="00320F57">
      <w:pPr>
        <w:spacing w:after="0"/>
        <w:ind w:left="120"/>
        <w:jc w:val="center"/>
        <w:rPr>
          <w:lang w:val="ru-RU"/>
        </w:rPr>
      </w:pPr>
    </w:p>
    <w:p w:rsidR="00320F57" w:rsidRPr="004F4196" w:rsidRDefault="00320F57" w:rsidP="00320F57">
      <w:pPr>
        <w:spacing w:after="0"/>
        <w:ind w:left="120"/>
        <w:jc w:val="center"/>
        <w:rPr>
          <w:lang w:val="ru-RU"/>
        </w:rPr>
      </w:pPr>
    </w:p>
    <w:p w:rsidR="00320F57" w:rsidRPr="004F4196" w:rsidRDefault="00320F57" w:rsidP="00320F57">
      <w:pPr>
        <w:spacing w:after="0"/>
        <w:ind w:left="120"/>
        <w:jc w:val="center"/>
        <w:rPr>
          <w:lang w:val="ru-RU"/>
        </w:rPr>
      </w:pPr>
    </w:p>
    <w:p w:rsidR="00412648" w:rsidRPr="00A81BEB" w:rsidRDefault="00412648" w:rsidP="00320F57">
      <w:pPr>
        <w:spacing w:after="0"/>
        <w:ind w:left="120"/>
        <w:rPr>
          <w:lang w:val="ru-RU"/>
        </w:rPr>
      </w:pPr>
    </w:p>
    <w:p w:rsidR="00412648" w:rsidRPr="00A81BEB" w:rsidRDefault="00412648">
      <w:pPr>
        <w:spacing w:after="0"/>
        <w:ind w:left="120"/>
        <w:jc w:val="center"/>
        <w:rPr>
          <w:lang w:val="ru-RU"/>
        </w:rPr>
      </w:pPr>
    </w:p>
    <w:p w:rsidR="00412648" w:rsidRPr="00A81BEB" w:rsidRDefault="00412648">
      <w:pPr>
        <w:spacing w:after="0"/>
        <w:ind w:left="120"/>
        <w:jc w:val="center"/>
        <w:rPr>
          <w:lang w:val="ru-RU"/>
        </w:rPr>
      </w:pPr>
    </w:p>
    <w:p w:rsidR="00412648" w:rsidRPr="00A81BEB" w:rsidRDefault="00412648">
      <w:pPr>
        <w:spacing w:after="0"/>
        <w:ind w:left="120"/>
        <w:jc w:val="center"/>
        <w:rPr>
          <w:lang w:val="ru-RU"/>
        </w:rPr>
      </w:pPr>
    </w:p>
    <w:p w:rsidR="00412648" w:rsidRPr="00A81BEB" w:rsidRDefault="00412648">
      <w:pPr>
        <w:spacing w:after="0"/>
        <w:ind w:left="120"/>
        <w:jc w:val="center"/>
        <w:rPr>
          <w:lang w:val="ru-RU"/>
        </w:rPr>
      </w:pPr>
    </w:p>
    <w:p w:rsidR="00412648" w:rsidRPr="00A81BEB" w:rsidRDefault="00412648">
      <w:pPr>
        <w:spacing w:after="0"/>
        <w:ind w:left="120"/>
        <w:jc w:val="center"/>
        <w:rPr>
          <w:lang w:val="ru-RU"/>
        </w:rPr>
      </w:pPr>
    </w:p>
    <w:p w:rsidR="00412648" w:rsidRPr="00A81BEB" w:rsidRDefault="00412648">
      <w:pPr>
        <w:spacing w:after="0"/>
        <w:ind w:left="120"/>
        <w:jc w:val="center"/>
        <w:rPr>
          <w:lang w:val="ru-RU"/>
        </w:rPr>
      </w:pPr>
    </w:p>
    <w:p w:rsidR="00412648" w:rsidRPr="00A81BEB" w:rsidRDefault="00412648">
      <w:pPr>
        <w:spacing w:after="0"/>
        <w:ind w:left="120"/>
        <w:jc w:val="center"/>
        <w:rPr>
          <w:lang w:val="ru-RU"/>
        </w:rPr>
      </w:pPr>
    </w:p>
    <w:p w:rsidR="00412648" w:rsidRPr="00A81BEB" w:rsidRDefault="00412648">
      <w:pPr>
        <w:spacing w:after="0"/>
        <w:ind w:left="120"/>
        <w:rPr>
          <w:lang w:val="ru-RU"/>
        </w:rPr>
      </w:pPr>
    </w:p>
    <w:p w:rsidR="00412648" w:rsidRPr="00A81BEB" w:rsidRDefault="00412648">
      <w:pPr>
        <w:rPr>
          <w:lang w:val="ru-RU"/>
        </w:rPr>
        <w:sectPr w:rsidR="00412648" w:rsidRPr="00A81BEB">
          <w:pgSz w:w="11906" w:h="16383"/>
          <w:pgMar w:top="1134" w:right="850" w:bottom="1134" w:left="1701" w:header="720" w:footer="720" w:gutter="0"/>
          <w:cols w:space="720"/>
        </w:sectPr>
      </w:pPr>
    </w:p>
    <w:p w:rsidR="00412648" w:rsidRDefault="0084098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34270846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</w:t>
      </w:r>
      <w:r w:rsidR="00A81BEB" w:rsidRPr="00A81BE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40981" w:rsidRPr="00B3461D" w:rsidRDefault="00840981" w:rsidP="0084098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  <w:lang w:val="ru-RU"/>
        </w:rPr>
        <w:t>Математика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» в 1 классе разработана на основе следующих нормативно-правовых документов:</w:t>
      </w:r>
    </w:p>
    <w:p w:rsidR="00840981" w:rsidRPr="00B3461D" w:rsidRDefault="00840981" w:rsidP="00840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:rsidR="00840981" w:rsidRPr="00B3461D" w:rsidRDefault="00840981" w:rsidP="00840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2.Федеральная  рабочая программа начального общего образования. </w:t>
      </w:r>
      <w:r>
        <w:rPr>
          <w:rFonts w:ascii="Times New Roman" w:hAnsi="Times New Roman" w:cs="Times New Roman"/>
          <w:sz w:val="28"/>
          <w:szCs w:val="28"/>
          <w:lang w:val="ru-RU"/>
        </w:rPr>
        <w:t>Математика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. (для 1-4 классов)</w:t>
      </w:r>
      <w:proofErr w:type="gramStart"/>
      <w:r w:rsidRPr="00B3461D">
        <w:rPr>
          <w:rFonts w:ascii="Times New Roman" w:hAnsi="Times New Roman" w:cs="Times New Roman"/>
          <w:sz w:val="28"/>
          <w:szCs w:val="28"/>
          <w:lang w:val="ru-RU"/>
        </w:rPr>
        <w:t>.М</w:t>
      </w:r>
      <w:proofErr w:type="gramEnd"/>
      <w:r w:rsidRPr="00B3461D">
        <w:rPr>
          <w:rFonts w:ascii="Times New Roman" w:hAnsi="Times New Roman" w:cs="Times New Roman"/>
          <w:sz w:val="28"/>
          <w:szCs w:val="28"/>
          <w:lang w:val="ru-RU"/>
        </w:rPr>
        <w:t>.-202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</w:p>
    <w:p w:rsidR="00840981" w:rsidRDefault="00840981" w:rsidP="00840981">
      <w:pPr>
        <w:pStyle w:val="af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3.Учебный план МБОУ Киселе</w:t>
      </w:r>
      <w:r>
        <w:rPr>
          <w:rFonts w:ascii="Times New Roman" w:hAnsi="Times New Roman" w:cs="Times New Roman"/>
          <w:sz w:val="28"/>
          <w:szCs w:val="28"/>
          <w:lang w:val="ru-RU"/>
        </w:rPr>
        <w:t>вской СОШ им. Н.В.Попова на 2024-2025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уч. год</w:t>
      </w:r>
    </w:p>
    <w:p w:rsidR="00412648" w:rsidRPr="00840981" w:rsidRDefault="00840981" w:rsidP="00840981">
      <w:pPr>
        <w:pStyle w:val="af"/>
        <w:contextualSpacing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Математика (в 2 частях), 1 класс /Моро М.И., Волкова С.И., Степанова С.В. -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Москва: Просвещение,2024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1BEB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1BEB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– целое», «больше</w:t>
      </w:r>
      <w:r w:rsidRPr="00A81BE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81BEB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A81BE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81BEB"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  <w:proofErr w:type="gramEnd"/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1BEB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lastRenderedPageBreak/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владение математическим языком, элементами алгоритмического мышления позволяет </w:t>
      </w:r>
      <w:proofErr w:type="gramStart"/>
      <w:r w:rsidRPr="00A81BEB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A81BEB">
        <w:rPr>
          <w:rFonts w:ascii="Times New Roman" w:hAnsi="Times New Roman"/>
          <w:color w:val="000000"/>
          <w:sz w:val="28"/>
          <w:lang w:val="ru-RU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</w:t>
      </w:r>
      <w:proofErr w:type="gramStart"/>
      <w:r w:rsidRPr="00A81BEB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A81BEB">
        <w:rPr>
          <w:rFonts w:ascii="Times New Roman" w:hAnsi="Times New Roman"/>
          <w:color w:val="000000"/>
          <w:sz w:val="28"/>
          <w:lang w:val="ru-RU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A81BEB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  <w:proofErr w:type="gramEnd"/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840981" w:rsidRPr="00700572" w:rsidRDefault="00840981" w:rsidP="00B7587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0572">
        <w:rPr>
          <w:rFonts w:ascii="Times New Roman" w:hAnsi="Times New Roman"/>
          <w:sz w:val="28"/>
          <w:lang w:val="ru-RU"/>
        </w:rPr>
        <w:lastRenderedPageBreak/>
        <w:t>‌На изучение матем</w:t>
      </w:r>
      <w:r w:rsidR="00700572" w:rsidRPr="00700572">
        <w:rPr>
          <w:rFonts w:ascii="Times New Roman" w:hAnsi="Times New Roman"/>
          <w:sz w:val="28"/>
          <w:lang w:val="ru-RU"/>
        </w:rPr>
        <w:t>атики в 1 классе отводится – 130</w:t>
      </w:r>
      <w:r w:rsidRPr="00700572">
        <w:rPr>
          <w:rFonts w:ascii="Times New Roman" w:hAnsi="Times New Roman"/>
          <w:sz w:val="28"/>
          <w:lang w:val="ru-RU"/>
        </w:rPr>
        <w:t xml:space="preserve"> часа (4 часа в неделю).</w:t>
      </w:r>
      <w:r w:rsidRPr="00700572">
        <w:rPr>
          <w:rFonts w:ascii="Times New Roman" w:hAnsi="Times New Roman"/>
          <w:sz w:val="28"/>
          <w:szCs w:val="28"/>
          <w:lang w:val="ru-RU"/>
        </w:rPr>
        <w:t>‌‌</w:t>
      </w:r>
      <w:r w:rsidRPr="00700572">
        <w:rPr>
          <w:rFonts w:ascii="Times New Roman" w:hAnsi="Times New Roman" w:cs="Times New Roman"/>
          <w:sz w:val="28"/>
          <w:szCs w:val="28"/>
          <w:lang w:val="ru-RU"/>
        </w:rPr>
        <w:t>В  соответствии с  учебным планом МБОУ Киселевской СОШ им. Н.В. Попова</w:t>
      </w:r>
      <w:r w:rsidR="00B75876">
        <w:rPr>
          <w:rFonts w:ascii="Times New Roman" w:hAnsi="Times New Roman" w:cs="Times New Roman"/>
          <w:sz w:val="28"/>
          <w:szCs w:val="28"/>
          <w:lang w:val="ru-RU"/>
        </w:rPr>
        <w:t xml:space="preserve"> на 2024-2025 уч</w:t>
      </w:r>
      <w:proofErr w:type="gramStart"/>
      <w:r w:rsidR="00B75876">
        <w:rPr>
          <w:rFonts w:ascii="Times New Roman" w:hAnsi="Times New Roman" w:cs="Times New Roman"/>
          <w:sz w:val="28"/>
          <w:szCs w:val="28"/>
          <w:lang w:val="ru-RU"/>
        </w:rPr>
        <w:t>.г</w:t>
      </w:r>
      <w:proofErr w:type="gramEnd"/>
      <w:r w:rsidR="00B75876">
        <w:rPr>
          <w:rFonts w:ascii="Times New Roman" w:hAnsi="Times New Roman" w:cs="Times New Roman"/>
          <w:sz w:val="28"/>
          <w:szCs w:val="28"/>
          <w:lang w:val="ru-RU"/>
        </w:rPr>
        <w:t>од и расписанием МБОУ Киселёвской СОШ им.Н.В.Попова  обеспечено выполнение рабочих программ в полном объеме</w:t>
      </w:r>
      <w:r w:rsidRPr="0070057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B75876">
        <w:rPr>
          <w:rFonts w:ascii="Times New Roman" w:hAnsi="Times New Roman" w:cs="Times New Roman"/>
          <w:sz w:val="28"/>
          <w:szCs w:val="28"/>
          <w:lang w:val="ru-RU"/>
        </w:rPr>
        <w:t xml:space="preserve"> за счет повторения, </w:t>
      </w:r>
      <w:r w:rsidRPr="00700572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B75876">
        <w:rPr>
          <w:rFonts w:ascii="Times New Roman" w:hAnsi="Times New Roman" w:cs="Times New Roman"/>
          <w:sz w:val="28"/>
          <w:szCs w:val="28"/>
          <w:lang w:val="ru-RU"/>
        </w:rPr>
        <w:t xml:space="preserve">1.05, </w:t>
      </w:r>
      <w:r w:rsidR="00700572" w:rsidRPr="00700572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700572">
        <w:rPr>
          <w:rFonts w:ascii="Times New Roman" w:hAnsi="Times New Roman" w:cs="Times New Roman"/>
          <w:sz w:val="28"/>
          <w:szCs w:val="28"/>
          <w:lang w:val="ru-RU"/>
        </w:rPr>
        <w:t>.05</w:t>
      </w:r>
      <w:r w:rsidR="00700572" w:rsidRPr="00700572">
        <w:rPr>
          <w:rFonts w:ascii="Times New Roman" w:hAnsi="Times New Roman" w:cs="Times New Roman"/>
          <w:sz w:val="28"/>
          <w:szCs w:val="28"/>
          <w:lang w:val="ru-RU"/>
        </w:rPr>
        <w:t>(четверг</w:t>
      </w:r>
      <w:r w:rsidRPr="00700572">
        <w:rPr>
          <w:rFonts w:ascii="Times New Roman" w:hAnsi="Times New Roman" w:cs="Times New Roman"/>
          <w:sz w:val="28"/>
          <w:szCs w:val="28"/>
          <w:lang w:val="ru-RU"/>
        </w:rPr>
        <w:t>) - праздничные дни</w:t>
      </w:r>
      <w:r w:rsidR="00B7587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40981" w:rsidRPr="00700572" w:rsidRDefault="00840981" w:rsidP="00840981">
      <w:pPr>
        <w:rPr>
          <w:lang w:val="ru-RU"/>
        </w:rPr>
      </w:pPr>
      <w:r w:rsidRPr="00700572">
        <w:rPr>
          <w:rFonts w:ascii="Times New Roman" w:hAnsi="Times New Roman" w:cs="Times New Roman"/>
          <w:sz w:val="28"/>
          <w:szCs w:val="28"/>
          <w:lang w:val="ru-RU"/>
        </w:rPr>
        <w:t>Фактическ</w:t>
      </w:r>
      <w:r w:rsidR="00700572" w:rsidRPr="00700572">
        <w:rPr>
          <w:rFonts w:ascii="Times New Roman" w:hAnsi="Times New Roman" w:cs="Times New Roman"/>
          <w:sz w:val="28"/>
          <w:szCs w:val="28"/>
          <w:lang w:val="ru-RU"/>
        </w:rPr>
        <w:t>ое количество часов за год - 128</w:t>
      </w:r>
      <w:r w:rsidRPr="00700572">
        <w:rPr>
          <w:rFonts w:ascii="Times New Roman" w:hAnsi="Times New Roman" w:cs="Times New Roman"/>
          <w:sz w:val="28"/>
          <w:szCs w:val="28"/>
          <w:lang w:val="ru-RU"/>
        </w:rPr>
        <w:t xml:space="preserve"> час</w:t>
      </w:r>
      <w:r w:rsidR="00700572" w:rsidRPr="00700572"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="00B7587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40981" w:rsidRPr="00700572" w:rsidRDefault="00840981" w:rsidP="00840981">
      <w:pPr>
        <w:rPr>
          <w:lang w:val="ru-RU"/>
        </w:rPr>
      </w:pPr>
    </w:p>
    <w:p w:rsidR="00412648" w:rsidRPr="00840981" w:rsidRDefault="00412648" w:rsidP="00840981">
      <w:pPr>
        <w:rPr>
          <w:lang w:val="ru-RU"/>
        </w:rPr>
        <w:sectPr w:rsidR="00412648" w:rsidRPr="00840981">
          <w:pgSz w:w="11906" w:h="16383"/>
          <w:pgMar w:top="1134" w:right="850" w:bottom="1134" w:left="1701" w:header="720" w:footer="720" w:gutter="0"/>
          <w:cols w:space="720"/>
        </w:sectPr>
      </w:pPr>
    </w:p>
    <w:p w:rsidR="00412648" w:rsidRPr="00A81BEB" w:rsidRDefault="00A81BEB">
      <w:pPr>
        <w:spacing w:after="0" w:line="264" w:lineRule="auto"/>
        <w:ind w:left="120"/>
        <w:jc w:val="both"/>
        <w:rPr>
          <w:lang w:val="ru-RU"/>
        </w:rPr>
      </w:pPr>
      <w:bookmarkStart w:id="2" w:name="block-34270839"/>
      <w:bookmarkEnd w:id="1"/>
      <w:r w:rsidRPr="00A81BE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12648" w:rsidRPr="00A81BEB" w:rsidRDefault="00412648">
      <w:pPr>
        <w:spacing w:after="0" w:line="264" w:lineRule="auto"/>
        <w:ind w:left="120"/>
        <w:jc w:val="both"/>
        <w:rPr>
          <w:lang w:val="ru-RU"/>
        </w:rPr>
      </w:pP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412648" w:rsidRPr="00A81BEB" w:rsidRDefault="00412648">
      <w:pPr>
        <w:spacing w:after="0" w:line="264" w:lineRule="auto"/>
        <w:ind w:left="120"/>
        <w:jc w:val="both"/>
        <w:rPr>
          <w:lang w:val="ru-RU"/>
        </w:rPr>
      </w:pPr>
    </w:p>
    <w:p w:rsidR="00412648" w:rsidRPr="00A81BEB" w:rsidRDefault="00A81BEB">
      <w:pPr>
        <w:spacing w:after="0" w:line="264" w:lineRule="auto"/>
        <w:ind w:left="12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412648" w:rsidRPr="00A81BEB" w:rsidRDefault="00412648">
      <w:pPr>
        <w:spacing w:after="0" w:line="264" w:lineRule="auto"/>
        <w:ind w:left="120"/>
        <w:jc w:val="both"/>
        <w:rPr>
          <w:lang w:val="ru-RU"/>
        </w:rPr>
      </w:pP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Длина и её измерение. Единицы длины и установление соотношения между ними: сантиметр, дециметр.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Расположение предметов и объектов на плоскости, в пространстве, установление пространственных отношений: «слева</w:t>
      </w:r>
      <w:r w:rsidRPr="00A81BE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81BEB">
        <w:rPr>
          <w:rFonts w:ascii="Times New Roman" w:hAnsi="Times New Roman"/>
          <w:color w:val="000000"/>
          <w:sz w:val="28"/>
          <w:lang w:val="ru-RU"/>
        </w:rPr>
        <w:t>справа», «сверху</w:t>
      </w:r>
      <w:r w:rsidRPr="00A81BE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81BEB">
        <w:rPr>
          <w:rFonts w:ascii="Times New Roman" w:hAnsi="Times New Roman"/>
          <w:color w:val="000000"/>
          <w:sz w:val="28"/>
          <w:lang w:val="ru-RU"/>
        </w:rPr>
        <w:t xml:space="preserve">снизу», «между».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Закономерность в ряду заданных объектов: её обнаружение, продолжение ряда.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lastRenderedPageBreak/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Изучение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наблюдать математические объекты (числа, величины) в окружающем мире;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обнаруживать общее и различное в записи арифметических действий;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наблюдать действие измерительных приборов;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сравнивать два объекта, два числа;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распределять объекты на группы по заданному основанию;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копировать изученные фигуры, рисовать от руки по собственному замыслу;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приводить примеры чисел, геометрических фигур;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соблюдать последовательность при количественном и порядковом счёте.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читать таблицу, извлекать информацию, представленную в табличной форме.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комментировать ход сравнения двух объектов;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lastRenderedPageBreak/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различать и использовать математические знаки;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строить предложения относительно заданного набора объектов.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принимать учебную задачу, удерживать её в процессе деятельности;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действовать в соответствии с предложенным образцом, инструкцией;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проверять правильность вычисления с помощью другого приёма выполнения действия.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участвовать в парной работе с математическим материалом,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412648" w:rsidRPr="00A81BEB" w:rsidRDefault="00412648">
      <w:pPr>
        <w:spacing w:after="0" w:line="264" w:lineRule="auto"/>
        <w:ind w:left="120"/>
        <w:jc w:val="both"/>
        <w:rPr>
          <w:lang w:val="ru-RU"/>
        </w:rPr>
      </w:pPr>
    </w:p>
    <w:p w:rsidR="00412648" w:rsidRPr="00A81BEB" w:rsidRDefault="00412648">
      <w:pPr>
        <w:spacing w:after="0" w:line="264" w:lineRule="auto"/>
        <w:ind w:firstLine="600"/>
        <w:jc w:val="both"/>
        <w:rPr>
          <w:lang w:val="ru-RU"/>
        </w:rPr>
      </w:pPr>
    </w:p>
    <w:p w:rsidR="00412648" w:rsidRPr="00A81BEB" w:rsidRDefault="00412648">
      <w:pPr>
        <w:rPr>
          <w:lang w:val="ru-RU"/>
        </w:rPr>
        <w:sectPr w:rsidR="00412648" w:rsidRPr="00A81BEB">
          <w:pgSz w:w="11906" w:h="16383"/>
          <w:pgMar w:top="1134" w:right="850" w:bottom="1134" w:left="1701" w:header="720" w:footer="720" w:gutter="0"/>
          <w:cols w:space="720"/>
        </w:sectPr>
      </w:pPr>
    </w:p>
    <w:p w:rsidR="00412648" w:rsidRPr="00A81BEB" w:rsidRDefault="00A81BEB">
      <w:pPr>
        <w:spacing w:after="0" w:line="264" w:lineRule="auto"/>
        <w:ind w:left="120"/>
        <w:jc w:val="both"/>
        <w:rPr>
          <w:lang w:val="ru-RU"/>
        </w:rPr>
      </w:pPr>
      <w:bookmarkStart w:id="3" w:name="block-34270840"/>
      <w:bookmarkEnd w:id="2"/>
      <w:r w:rsidRPr="00A81BE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412648" w:rsidRPr="00A81BEB" w:rsidRDefault="00412648">
      <w:pPr>
        <w:spacing w:after="0" w:line="264" w:lineRule="auto"/>
        <w:ind w:left="120"/>
        <w:jc w:val="both"/>
        <w:rPr>
          <w:lang w:val="ru-RU"/>
        </w:rPr>
      </w:pPr>
    </w:p>
    <w:p w:rsidR="00412648" w:rsidRPr="00A81BEB" w:rsidRDefault="00A81BEB">
      <w:pPr>
        <w:spacing w:after="0" w:line="264" w:lineRule="auto"/>
        <w:ind w:left="12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12648" w:rsidRPr="00A81BEB" w:rsidRDefault="00412648">
      <w:pPr>
        <w:spacing w:after="0" w:line="264" w:lineRule="auto"/>
        <w:ind w:left="120"/>
        <w:jc w:val="both"/>
        <w:rPr>
          <w:lang w:val="ru-RU"/>
        </w:rPr>
      </w:pP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</w:t>
      </w:r>
      <w:proofErr w:type="gramStart"/>
      <w:r w:rsidRPr="00A81BEB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A81BEB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412648" w:rsidRPr="00A81BEB" w:rsidRDefault="00412648">
      <w:pPr>
        <w:spacing w:after="0" w:line="264" w:lineRule="auto"/>
        <w:ind w:left="120"/>
        <w:jc w:val="both"/>
        <w:rPr>
          <w:lang w:val="ru-RU"/>
        </w:rPr>
      </w:pPr>
    </w:p>
    <w:p w:rsidR="00412648" w:rsidRPr="00A81BEB" w:rsidRDefault="00A81BEB">
      <w:pPr>
        <w:spacing w:after="0" w:line="264" w:lineRule="auto"/>
        <w:ind w:left="12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12648" w:rsidRPr="00A81BEB" w:rsidRDefault="00412648">
      <w:pPr>
        <w:spacing w:after="0" w:line="264" w:lineRule="auto"/>
        <w:ind w:left="120"/>
        <w:jc w:val="both"/>
        <w:rPr>
          <w:lang w:val="ru-RU"/>
        </w:rPr>
      </w:pPr>
    </w:p>
    <w:p w:rsidR="00412648" w:rsidRPr="00A81BEB" w:rsidRDefault="00A81BEB">
      <w:pPr>
        <w:spacing w:after="0" w:line="264" w:lineRule="auto"/>
        <w:ind w:left="12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устанавливать связи и зависимости между математическими объектами («часть – целое», «причина</w:t>
      </w:r>
      <w:r w:rsidRPr="00A81BE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81BEB">
        <w:rPr>
          <w:rFonts w:ascii="Times New Roman" w:hAnsi="Times New Roman"/>
          <w:color w:val="000000"/>
          <w:sz w:val="28"/>
          <w:lang w:val="ru-RU"/>
        </w:rPr>
        <w:t>следствие», «протяжённость»);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412648" w:rsidRPr="00A81BEB" w:rsidRDefault="00412648">
      <w:pPr>
        <w:spacing w:after="0" w:line="264" w:lineRule="auto"/>
        <w:ind w:left="120"/>
        <w:jc w:val="both"/>
        <w:rPr>
          <w:lang w:val="ru-RU"/>
        </w:rPr>
      </w:pPr>
    </w:p>
    <w:p w:rsidR="00412648" w:rsidRPr="00A81BEB" w:rsidRDefault="00A81BEB">
      <w:pPr>
        <w:spacing w:after="0" w:line="264" w:lineRule="auto"/>
        <w:ind w:left="12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текст задания для объяснения способа и хода решения математической задачи;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ориентироваться в алгоритмах: воспроизводить, дополнять, исправлять </w:t>
      </w:r>
      <w:proofErr w:type="gramStart"/>
      <w:r w:rsidRPr="00A81BEB">
        <w:rPr>
          <w:rFonts w:ascii="Times New Roman" w:hAnsi="Times New Roman"/>
          <w:color w:val="000000"/>
          <w:sz w:val="28"/>
          <w:lang w:val="ru-RU"/>
        </w:rPr>
        <w:t>деформированные</w:t>
      </w:r>
      <w:proofErr w:type="gramEnd"/>
      <w:r w:rsidRPr="00A81BEB">
        <w:rPr>
          <w:rFonts w:ascii="Times New Roman" w:hAnsi="Times New Roman"/>
          <w:color w:val="000000"/>
          <w:sz w:val="28"/>
          <w:lang w:val="ru-RU"/>
        </w:rPr>
        <w:t>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тексты заданий, аналогичные </w:t>
      </w:r>
      <w:proofErr w:type="gramStart"/>
      <w:r w:rsidRPr="00A81BEB">
        <w:rPr>
          <w:rFonts w:ascii="Times New Roman" w:hAnsi="Times New Roman"/>
          <w:color w:val="000000"/>
          <w:sz w:val="28"/>
          <w:lang w:val="ru-RU"/>
        </w:rPr>
        <w:t>типовым</w:t>
      </w:r>
      <w:proofErr w:type="gramEnd"/>
      <w:r w:rsidRPr="00A81BEB">
        <w:rPr>
          <w:rFonts w:ascii="Times New Roman" w:hAnsi="Times New Roman"/>
          <w:color w:val="000000"/>
          <w:sz w:val="28"/>
          <w:lang w:val="ru-RU"/>
        </w:rPr>
        <w:t xml:space="preserve"> изученным.</w:t>
      </w:r>
    </w:p>
    <w:p w:rsidR="00412648" w:rsidRPr="00A81BEB" w:rsidRDefault="00412648">
      <w:pPr>
        <w:spacing w:after="0" w:line="264" w:lineRule="auto"/>
        <w:ind w:left="120"/>
        <w:jc w:val="both"/>
        <w:rPr>
          <w:lang w:val="ru-RU"/>
        </w:rPr>
      </w:pPr>
    </w:p>
    <w:p w:rsidR="00412648" w:rsidRPr="00A81BEB" w:rsidRDefault="00A81BEB">
      <w:pPr>
        <w:spacing w:after="0" w:line="264" w:lineRule="auto"/>
        <w:ind w:left="12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</w:t>
      </w:r>
      <w:r w:rsidRPr="00A81BEB">
        <w:rPr>
          <w:rFonts w:ascii="Times New Roman" w:hAnsi="Times New Roman"/>
          <w:color w:val="000000"/>
          <w:sz w:val="28"/>
          <w:lang w:val="ru-RU"/>
        </w:rPr>
        <w:lastRenderedPageBreak/>
        <w:t>согласовывать мнения в ходе поиска доказательств, выбора рационального способа, анализа информации;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412648" w:rsidRPr="00A81BEB" w:rsidRDefault="00412648">
      <w:pPr>
        <w:spacing w:after="0" w:line="264" w:lineRule="auto"/>
        <w:ind w:left="120"/>
        <w:jc w:val="both"/>
        <w:rPr>
          <w:lang w:val="ru-RU"/>
        </w:rPr>
      </w:pPr>
    </w:p>
    <w:p w:rsidR="00412648" w:rsidRPr="00A81BEB" w:rsidRDefault="00A81BEB">
      <w:pPr>
        <w:spacing w:after="0" w:line="264" w:lineRule="auto"/>
        <w:ind w:left="12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12648" w:rsidRPr="00A81BEB" w:rsidRDefault="00412648">
      <w:pPr>
        <w:spacing w:after="0" w:line="264" w:lineRule="auto"/>
        <w:ind w:left="120"/>
        <w:jc w:val="both"/>
        <w:rPr>
          <w:lang w:val="ru-RU"/>
        </w:rPr>
      </w:pPr>
    </w:p>
    <w:p w:rsidR="00412648" w:rsidRPr="00A81BEB" w:rsidRDefault="00A81BEB">
      <w:pPr>
        <w:spacing w:after="0" w:line="264" w:lineRule="auto"/>
        <w:ind w:left="12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A81BEB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A81BEB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от 0 до 20;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пересчитывать различные объекты, устанавливать порядковый номер объекта;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находить числа, большее или меньшее данного числа на заданное число;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сложения и вычитания в пределах 20 (устно и письменно) без перехода через десяток;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решать текстовые задачи в одно действие на сложение и вычитание: выделять условие и требование (вопрос);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1BEB">
        <w:rPr>
          <w:rFonts w:ascii="Times New Roman" w:hAnsi="Times New Roman"/>
          <w:color w:val="000000"/>
          <w:sz w:val="28"/>
          <w:lang w:val="ru-RU"/>
        </w:rPr>
        <w:t>сравнивать объекты по длине, устанавливая между ними соотношение «длиннее – короче», «выше</w:t>
      </w:r>
      <w:r w:rsidRPr="00A81BE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81BEB">
        <w:rPr>
          <w:rFonts w:ascii="Times New Roman" w:hAnsi="Times New Roman"/>
          <w:color w:val="000000"/>
          <w:sz w:val="28"/>
          <w:lang w:val="ru-RU"/>
        </w:rPr>
        <w:t>ниже», «шире</w:t>
      </w:r>
      <w:r w:rsidRPr="00A81BE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81BEB">
        <w:rPr>
          <w:rFonts w:ascii="Times New Roman" w:hAnsi="Times New Roman"/>
          <w:color w:val="000000"/>
          <w:sz w:val="28"/>
          <w:lang w:val="ru-RU"/>
        </w:rPr>
        <w:t>уже»;</w:t>
      </w:r>
      <w:proofErr w:type="gramEnd"/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измерять длину отрезка (в </w:t>
      </w:r>
      <w:proofErr w:type="gramStart"/>
      <w:r w:rsidRPr="00A81BEB">
        <w:rPr>
          <w:rFonts w:ascii="Times New Roman" w:hAnsi="Times New Roman"/>
          <w:color w:val="000000"/>
          <w:sz w:val="28"/>
          <w:lang w:val="ru-RU"/>
        </w:rPr>
        <w:t>см</w:t>
      </w:r>
      <w:proofErr w:type="gramEnd"/>
      <w:r w:rsidRPr="00A81BEB">
        <w:rPr>
          <w:rFonts w:ascii="Times New Roman" w:hAnsi="Times New Roman"/>
          <w:color w:val="000000"/>
          <w:sz w:val="28"/>
          <w:lang w:val="ru-RU"/>
        </w:rPr>
        <w:t>), чертить отрезок заданной длины;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различать число и цифру;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распознавать геометрические фигуры: круг, треугольник, прямоугольник (квадрат), отрезок;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устанавливать между объектами соотношения: «слева</w:t>
      </w:r>
      <w:r w:rsidRPr="00A81BE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81BEB">
        <w:rPr>
          <w:rFonts w:ascii="Times New Roman" w:hAnsi="Times New Roman"/>
          <w:color w:val="000000"/>
          <w:sz w:val="28"/>
          <w:lang w:val="ru-RU"/>
        </w:rPr>
        <w:t>справа», «спереди</w:t>
      </w:r>
      <w:r w:rsidRPr="00A81BE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81BEB">
        <w:rPr>
          <w:rFonts w:ascii="Times New Roman" w:hAnsi="Times New Roman"/>
          <w:color w:val="000000"/>
          <w:sz w:val="28"/>
          <w:lang w:val="ru-RU"/>
        </w:rPr>
        <w:t xml:space="preserve">сзади», </w:t>
      </w:r>
      <w:r w:rsidRPr="00A81BEB">
        <w:rPr>
          <w:rFonts w:ascii="Times New Roman" w:hAnsi="Times New Roman"/>
          <w:color w:val="333333"/>
          <w:sz w:val="28"/>
          <w:lang w:val="ru-RU"/>
        </w:rPr>
        <w:t>«</w:t>
      </w:r>
      <w:r w:rsidRPr="00A81BEB">
        <w:rPr>
          <w:rFonts w:ascii="Times New Roman" w:hAnsi="Times New Roman"/>
          <w:color w:val="000000"/>
          <w:sz w:val="28"/>
          <w:lang w:val="ru-RU"/>
        </w:rPr>
        <w:t>между</w:t>
      </w:r>
      <w:r w:rsidRPr="00A81BEB">
        <w:rPr>
          <w:rFonts w:ascii="Times New Roman" w:hAnsi="Times New Roman"/>
          <w:color w:val="333333"/>
          <w:sz w:val="28"/>
          <w:lang w:val="ru-RU"/>
        </w:rPr>
        <w:t>»</w:t>
      </w:r>
      <w:r w:rsidRPr="00A81BEB">
        <w:rPr>
          <w:rFonts w:ascii="Times New Roman" w:hAnsi="Times New Roman"/>
          <w:color w:val="000000"/>
          <w:sz w:val="28"/>
          <w:lang w:val="ru-RU"/>
        </w:rPr>
        <w:t>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различать строки и столбцы таблицы, вносить данное в таблицу, извлекать данное или данные из таблицы;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сравнивать два объекта (числа, геометрические фигуры);</w:t>
      </w:r>
    </w:p>
    <w:p w:rsidR="00412648" w:rsidRPr="00A81BEB" w:rsidRDefault="00A81BEB" w:rsidP="00000A12">
      <w:pPr>
        <w:spacing w:after="0" w:line="264" w:lineRule="auto"/>
        <w:ind w:firstLine="600"/>
        <w:jc w:val="both"/>
        <w:rPr>
          <w:lang w:val="ru-RU"/>
        </w:rPr>
        <w:sectPr w:rsidR="00412648" w:rsidRPr="00A81BEB">
          <w:pgSz w:w="11906" w:h="16383"/>
          <w:pgMar w:top="1134" w:right="850" w:bottom="1134" w:left="1701" w:header="720" w:footer="720" w:gutter="0"/>
          <w:cols w:space="720"/>
        </w:sectPr>
      </w:pPr>
      <w:r w:rsidRPr="00A81BEB">
        <w:rPr>
          <w:rFonts w:ascii="Times New Roman" w:hAnsi="Times New Roman"/>
          <w:color w:val="000000"/>
          <w:sz w:val="28"/>
          <w:lang w:val="ru-RU"/>
        </w:rPr>
        <w:t>распределять объекты на две группы по заданному основанию.</w:t>
      </w:r>
    </w:p>
    <w:p w:rsidR="00000A12" w:rsidRDefault="00000A12" w:rsidP="00000A12">
      <w:pPr>
        <w:spacing w:after="0"/>
        <w:ind w:left="120"/>
        <w:jc w:val="center"/>
      </w:pPr>
      <w:bookmarkStart w:id="4" w:name="block-4040388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000A12" w:rsidRDefault="00000A12" w:rsidP="00000A12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7"/>
        <w:gridCol w:w="4644"/>
        <w:gridCol w:w="1535"/>
        <w:gridCol w:w="1841"/>
        <w:gridCol w:w="1910"/>
        <w:gridCol w:w="2800"/>
      </w:tblGrid>
      <w:tr w:rsidR="00000A12" w:rsidTr="00E83BC3">
        <w:trPr>
          <w:trHeight w:val="144"/>
          <w:tblCellSpacing w:w="20" w:type="nil"/>
        </w:trPr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0A12" w:rsidRDefault="00000A12" w:rsidP="00E83BC3">
            <w:pPr>
              <w:spacing w:after="0"/>
              <w:ind w:left="135"/>
            </w:pPr>
          </w:p>
        </w:tc>
        <w:tc>
          <w:tcPr>
            <w:tcW w:w="46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00A12" w:rsidRDefault="00000A12" w:rsidP="00E83B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00A12" w:rsidRDefault="00000A12" w:rsidP="00E83BC3">
            <w:pPr>
              <w:spacing w:after="0"/>
              <w:ind w:left="135"/>
            </w:pPr>
          </w:p>
        </w:tc>
      </w:tr>
      <w:tr w:rsidR="00000A12" w:rsidTr="00E83B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0A12" w:rsidRDefault="00000A12" w:rsidP="00E83B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0A12" w:rsidRDefault="00000A12" w:rsidP="00E83BC3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0A12" w:rsidRDefault="00000A12" w:rsidP="00E83BC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0A12" w:rsidRDefault="00000A12" w:rsidP="00E83BC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0A12" w:rsidRDefault="00000A12" w:rsidP="00E83B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0A12" w:rsidRDefault="00000A12" w:rsidP="00E83BC3"/>
        </w:tc>
      </w:tr>
      <w:tr w:rsidR="00000A12" w:rsidTr="00E83B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1.Числа и величины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000A12" w:rsidRPr="004314EB" w:rsidRDefault="00000A12" w:rsidP="00E83BC3">
            <w:pPr>
              <w:rPr>
                <w:lang w:val="ru-RU"/>
              </w:rPr>
            </w:pPr>
            <w:r w:rsidRPr="00E658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E658C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58C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658C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658C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658C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E658C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0 до 10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000A12" w:rsidRPr="004314EB" w:rsidRDefault="00000A12" w:rsidP="00E83BC3">
            <w:pPr>
              <w:rPr>
                <w:lang w:val="ru-RU"/>
              </w:rPr>
            </w:pPr>
            <w:r w:rsidRPr="00E658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E658C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58C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658C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658C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658C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E658C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000A12" w:rsidRPr="004314EB" w:rsidRDefault="00000A12" w:rsidP="00E83BC3">
            <w:pPr>
              <w:rPr>
                <w:lang w:val="ru-RU"/>
              </w:rPr>
            </w:pPr>
            <w:r w:rsidRPr="00E658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E658C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58C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658C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658C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658C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E658C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Измерение длины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000A12" w:rsidRPr="004314EB" w:rsidRDefault="00000A12" w:rsidP="00E83BC3">
            <w:pPr>
              <w:rPr>
                <w:lang w:val="ru-RU"/>
              </w:rPr>
            </w:pPr>
            <w:r w:rsidRPr="00E658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E658C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58C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658C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658C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658C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E658C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00A12" w:rsidTr="00E83B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0A12" w:rsidRDefault="00000A12" w:rsidP="00E83BC3"/>
        </w:tc>
      </w:tr>
      <w:tr w:rsidR="00000A12" w:rsidTr="00E83B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2.Арифметические действия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000A12" w:rsidRPr="004314EB" w:rsidRDefault="00000A12" w:rsidP="00E83BC3">
            <w:pPr>
              <w:rPr>
                <w:lang w:val="ru-RU"/>
              </w:rPr>
            </w:pPr>
            <w:r w:rsidRPr="00BD7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BD7B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D7B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B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B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D7B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BD7B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000A12" w:rsidRPr="004314EB" w:rsidRDefault="00000A12" w:rsidP="00E83BC3">
            <w:pPr>
              <w:rPr>
                <w:lang w:val="ru-RU"/>
              </w:rPr>
            </w:pPr>
            <w:r w:rsidRPr="00BD7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BD7B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D7B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B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B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D7B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BD7B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00A12" w:rsidTr="00E83B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0A12" w:rsidRDefault="00000A12" w:rsidP="00E83BC3"/>
        </w:tc>
      </w:tr>
      <w:tr w:rsidR="00000A12" w:rsidTr="00E83B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3.Текстовые задачи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14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14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14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14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14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14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00A12" w:rsidTr="00E83B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0A12" w:rsidRDefault="00000A12" w:rsidP="00E83BC3"/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4.Пространственные отношения и геометрические фигуры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000A12" w:rsidRPr="004314EB" w:rsidRDefault="00000A12" w:rsidP="00E83BC3">
            <w:pPr>
              <w:rPr>
                <w:lang w:val="ru-RU"/>
              </w:rPr>
            </w:pPr>
            <w:r w:rsidRPr="005C38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5C38F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8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C38F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8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C38F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8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C38F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8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C38F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8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5C38F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8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000A12" w:rsidRPr="004314EB" w:rsidRDefault="00000A12" w:rsidP="00E83BC3">
            <w:pPr>
              <w:rPr>
                <w:lang w:val="ru-RU"/>
              </w:rPr>
            </w:pPr>
            <w:r w:rsidRPr="005C38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5C38F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8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C38F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8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C38F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8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C38F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8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C38F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8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5C38F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8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00A12" w:rsidTr="00E83B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0A12" w:rsidRDefault="00000A12" w:rsidP="00E83BC3"/>
        </w:tc>
      </w:tr>
      <w:tr w:rsidR="00000A12" w:rsidTr="00E83B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5.Математическая информация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объекта, группы объектов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000A12" w:rsidRPr="004314EB" w:rsidRDefault="00000A12" w:rsidP="00E83BC3">
            <w:pPr>
              <w:rPr>
                <w:lang w:val="ru-RU"/>
              </w:rPr>
            </w:pPr>
            <w:r w:rsidRPr="009E4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9E4B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E4B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E4B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E4B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E4B4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9E4B4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000A12" w:rsidRPr="004314EB" w:rsidRDefault="00000A12" w:rsidP="00E83BC3">
            <w:pPr>
              <w:rPr>
                <w:lang w:val="ru-RU"/>
              </w:rPr>
            </w:pPr>
            <w:r w:rsidRPr="009E4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9E4B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E4B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E4B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E4B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E4B4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9E4B4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00A12" w:rsidTr="00E83B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0A12" w:rsidRDefault="00584531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000A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0A12" w:rsidRDefault="00000A12" w:rsidP="00E83BC3"/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14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14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14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14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14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14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00A12" w:rsidTr="00E83B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0A12" w:rsidRPr="0058453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584531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/>
        </w:tc>
      </w:tr>
    </w:tbl>
    <w:p w:rsidR="00000A12" w:rsidRPr="004314EB" w:rsidRDefault="00000A12" w:rsidP="00000A12">
      <w:pPr>
        <w:rPr>
          <w:lang w:val="ru-RU"/>
        </w:rPr>
        <w:sectPr w:rsidR="00000A12" w:rsidRPr="004314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0A12" w:rsidRPr="004314EB" w:rsidRDefault="00000A12" w:rsidP="00000A12">
      <w:pPr>
        <w:rPr>
          <w:lang w:val="ru-RU"/>
        </w:rPr>
        <w:sectPr w:rsidR="00000A12" w:rsidRPr="004314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0A12" w:rsidRDefault="00000A12" w:rsidP="00000A12">
      <w:pPr>
        <w:spacing w:after="0"/>
        <w:ind w:left="120"/>
        <w:jc w:val="center"/>
      </w:pPr>
      <w:bookmarkStart w:id="5" w:name="block-4040389"/>
      <w:bookmarkEnd w:id="4"/>
      <w:r w:rsidRPr="004314E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</w:t>
      </w:r>
      <w:r>
        <w:rPr>
          <w:rFonts w:ascii="Times New Roman" w:hAnsi="Times New Roman"/>
          <w:b/>
          <w:color w:val="000000"/>
          <w:sz w:val="28"/>
          <w:lang w:val="ru-RU"/>
        </w:rPr>
        <w:t>.</w:t>
      </w: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30"/>
        <w:gridCol w:w="3865"/>
        <w:gridCol w:w="1275"/>
        <w:gridCol w:w="1418"/>
        <w:gridCol w:w="1559"/>
        <w:gridCol w:w="1418"/>
        <w:gridCol w:w="3875"/>
      </w:tblGrid>
      <w:tr w:rsidR="00000A12" w:rsidTr="00E83BC3">
        <w:trPr>
          <w:trHeight w:val="144"/>
          <w:tblCellSpacing w:w="20" w:type="nil"/>
        </w:trPr>
        <w:tc>
          <w:tcPr>
            <w:tcW w:w="6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0A12" w:rsidRDefault="00000A12" w:rsidP="00E83BC3">
            <w:pPr>
              <w:spacing w:after="0"/>
              <w:ind w:left="135"/>
            </w:pPr>
          </w:p>
        </w:tc>
        <w:tc>
          <w:tcPr>
            <w:tcW w:w="38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00A12" w:rsidRDefault="00000A12" w:rsidP="00E83BC3">
            <w:pPr>
              <w:spacing w:after="0"/>
              <w:ind w:left="135"/>
            </w:pPr>
          </w:p>
        </w:tc>
        <w:tc>
          <w:tcPr>
            <w:tcW w:w="4252" w:type="dxa"/>
            <w:gridSpan w:val="3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000A12" w:rsidRDefault="00000A12" w:rsidP="00E83BC3">
            <w:pPr>
              <w:spacing w:after="0"/>
              <w:ind w:left="135"/>
            </w:pPr>
          </w:p>
        </w:tc>
        <w:tc>
          <w:tcPr>
            <w:tcW w:w="38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000A12" w:rsidRDefault="00000A12" w:rsidP="00E83BC3">
            <w:pPr>
              <w:spacing w:after="0"/>
              <w:ind w:left="135"/>
            </w:pPr>
          </w:p>
        </w:tc>
      </w:tr>
      <w:tr w:rsidR="00000A12" w:rsidTr="00E83BC3">
        <w:trPr>
          <w:trHeight w:val="144"/>
          <w:tblCellSpacing w:w="20" w:type="nil"/>
        </w:trPr>
        <w:tc>
          <w:tcPr>
            <w:tcW w:w="63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0A12" w:rsidRDefault="00000A12" w:rsidP="00E83BC3"/>
        </w:tc>
        <w:tc>
          <w:tcPr>
            <w:tcW w:w="38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0A12" w:rsidRDefault="00000A12" w:rsidP="00E83BC3"/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000A12" w:rsidRDefault="00000A12" w:rsidP="00E83BC3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0A12" w:rsidRDefault="00000A12" w:rsidP="00E83BC3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0A12" w:rsidRDefault="00000A12" w:rsidP="00E83BC3">
            <w:pPr>
              <w:spacing w:after="0"/>
              <w:ind w:left="135"/>
            </w:pPr>
          </w:p>
        </w:tc>
        <w:tc>
          <w:tcPr>
            <w:tcW w:w="14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0A12" w:rsidRDefault="00000A12" w:rsidP="00E83BC3"/>
        </w:tc>
        <w:tc>
          <w:tcPr>
            <w:tcW w:w="38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0A12" w:rsidRDefault="00000A12" w:rsidP="00E83BC3"/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Количественный счёт. Один, два, три…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40785A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Конспектурока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hyperlink r:id="rId18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40785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nsportal</w:t>
              </w:r>
              <w:r w:rsidRPr="0040785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40785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nachalnaya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shkola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/2016/04/19/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uchebnik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matematiki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rol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matematiki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zhizni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lyudey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Порядковый счёт. Первый, второй, третий…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40785A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Презентациякуроку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hyperlink r:id="rId19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40785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hitelya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/92278-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prezentaciya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schet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predmetov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html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Внизу. Слева. Справа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40785A" w:rsidRDefault="00000A12" w:rsidP="00E83BC3">
            <w:pPr>
              <w:autoSpaceDE w:val="0"/>
              <w:autoSpaceDN w:val="0"/>
              <w:spacing w:before="94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Конспектурока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hyperlink r:id="rId20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40785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nsportal</w:t>
              </w:r>
              <w:r w:rsidRPr="0040785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40785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nachalnaya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shkola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/2017/08/02/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prostranstvennye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predstavleniya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vverhu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столько же, сколько.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Презентациякуроку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hyperlink r:id="rId21" w:history="1"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prezentaciya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po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matematike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vremennie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predstavleniya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ranshe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pozzhe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snachala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potom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-1443245.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html</w:t>
              </w:r>
            </w:hyperlink>
          </w:p>
          <w:p w:rsidR="00000A12" w:rsidRPr="00E608D3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</w:t>
            </w: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больше, меньше.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Конспектурока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hyperlink r:id="rId22" w:history="1"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multiurok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files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konspekt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uroka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po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matematike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-1-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klasse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na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temu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sr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AA4CA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html</w:t>
              </w:r>
            </w:hyperlink>
          </w:p>
          <w:p w:rsidR="00000A12" w:rsidRPr="00E608D3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40785A" w:rsidRDefault="00000A12" w:rsidP="00E83BC3">
            <w:pPr>
              <w:autoSpaceDE w:val="0"/>
              <w:autoSpaceDN w:val="0"/>
              <w:spacing w:before="94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Конспектурока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hyperlink r:id="rId23" w:history="1">
              <w:r w:rsidR="00E83BC3" w:rsidRPr="000D41A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E83BC3" w:rsidRPr="000D41A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E83BC3" w:rsidRPr="000D41A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nsportal</w:t>
              </w:r>
              <w:r w:rsidR="00E83BC3" w:rsidRPr="000D41A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E83BC3" w:rsidRPr="000D41A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E83BC3" w:rsidRPr="000D41A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E83BC3" w:rsidRPr="000D41A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nachalnaya</w:t>
              </w:r>
              <w:r w:rsidR="00E83BC3" w:rsidRPr="000D41A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E83BC3" w:rsidRPr="000D41A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shkola</w:t>
              </w:r>
              <w:r w:rsidR="00E83BC3" w:rsidRPr="000D41A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E83BC3" w:rsidRPr="000D41A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matematika</w:t>
              </w:r>
              <w:r w:rsidR="00E83BC3" w:rsidRPr="000D41A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/2022/12/12/</w:t>
              </w:r>
              <w:r w:rsidR="00E83BC3" w:rsidRPr="000D41A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konspekt</w:t>
              </w:r>
              <w:r w:rsidR="00E83BC3" w:rsidRPr="000D41A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E83BC3" w:rsidRPr="000D41A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po</w:t>
              </w:r>
              <w:r w:rsidR="00E83BC3" w:rsidRPr="000D41A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E83BC3" w:rsidRPr="000D41A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matematike</w:t>
              </w:r>
              <w:r w:rsidR="00E83BC3" w:rsidRPr="000D41A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E83BC3" w:rsidRPr="000D41A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na</w:t>
              </w:r>
              <w:r w:rsidR="00E83BC3" w:rsidRPr="000D41A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E83BC3" w:rsidRPr="000D41A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skolko</w:t>
              </w:r>
              <w:r w:rsidR="00E83BC3" w:rsidRPr="000D41A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E83BC3" w:rsidRPr="000D41A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bolshe</w:t>
              </w:r>
              <w:r w:rsidR="00E83BC3" w:rsidRPr="000D41A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E83BC3" w:rsidRPr="000D41A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na</w:t>
              </w:r>
              <w:r w:rsidR="00E83BC3" w:rsidRPr="000D41A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E83BC3" w:rsidRPr="000D41A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skolko</w:t>
              </w:r>
              <w:r w:rsidR="00E83BC3" w:rsidRPr="000D41A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E83BC3" w:rsidRPr="000D41A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menshe</w:t>
              </w:r>
              <w:r w:rsidR="00E83BC3" w:rsidRPr="000D41A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-1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Внизу, слева. Справа. Что узнали. Чему научились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40785A" w:rsidRDefault="00000A12" w:rsidP="00E83BC3">
            <w:pPr>
              <w:autoSpaceDE w:val="0"/>
              <w:autoSpaceDN w:val="0"/>
              <w:spacing w:before="94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Конспектурока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hyperlink r:id="rId24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40785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nsportal</w:t>
              </w:r>
              <w:r w:rsidRPr="0040785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40785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nachalnaya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shkola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/2022/12/12/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konspekt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matematike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skolko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bolshe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skolko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menshe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Различение, чтение чисел. Число и цифра 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Презентация к уроку: </w:t>
            </w:r>
            <w:hyperlink r:id="rId25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https://infourok.ru/biblioteka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Число и количество. Число и цифра 2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Презентация к уроку: </w:t>
            </w:r>
            <w:hyperlink r:id="rId26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https://infourok.ru/biblioteka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чисел, упорядочение чисел. Число и цифра 3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40785A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Конспектурока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hyperlink r:id="rId27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40785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uchitelya</w:t>
              </w:r>
              <w:r w:rsidRPr="0040785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co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/148371-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tehnologicheskaya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karta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uroka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priem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slozheniya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odnoznachnyh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chisel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perehodom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cherez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razryad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html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 числа на одну или </w:t>
            </w: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40785A" w:rsidRDefault="00000A12" w:rsidP="00E83BC3">
            <w:pPr>
              <w:autoSpaceDE w:val="0"/>
              <w:autoSpaceDN w:val="0"/>
              <w:spacing w:before="94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Презентациякуроку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E83BC3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E83B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hitelya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/5780-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prezentaciya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slozhenie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odnoznachnyh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chisel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perehodom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cherez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desyatok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vida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-2-3.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html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40785A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Конспектурока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hyperlink r:id="rId28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40785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uchitelya</w:t>
              </w:r>
              <w:r w:rsidRPr="0040785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Pr="0040785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nachal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naya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shkola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/196981-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konspekt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uroka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matematike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slozhenie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vida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-4.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html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4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Презентация к уроку: </w:t>
            </w:r>
            <w:hyperlink r:id="rId29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https://infourok.ru/biblioteka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Длина. Сравнение по длине: длиннее, короче, </w:t>
            </w:r>
            <w:proofErr w:type="gramStart"/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одинаковые</w:t>
            </w:r>
            <w:proofErr w:type="gramEnd"/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длине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Презентация к уроку: </w:t>
            </w:r>
            <w:hyperlink r:id="rId30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https://infourok.ru/biblioteka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числа. Запись чисел в заданном порядке.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5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31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целого из частей (чисел, геометрических фигур)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Презентация к уроку: </w:t>
            </w:r>
            <w:hyperlink r:id="rId32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https://infourok.ru/bibliote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ka 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Чтение таблицы (содержащей не более четырёх данных)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Материалы платформы https://resh.edu.ru/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геометрических фигур: точка, отрезок и др. Точка. Кривая линия. Прямая линия. </w:t>
            </w:r>
            <w:r w:rsidRPr="009F2B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Отрезок. </w:t>
            </w:r>
            <w:r>
              <w:rPr>
                <w:rFonts w:ascii="Times New Roman" w:hAnsi="Times New Roman"/>
                <w:color w:val="000000"/>
                <w:sz w:val="24"/>
              </w:rPr>
              <w:t>Луч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33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Презентация к уроку: </w:t>
            </w:r>
            <w:hyperlink r:id="rId34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https://infourok.ru/bibliote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ka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Сбор данных об объекте по образцу; выбор объекта по описанию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Презентация к уроку: </w:t>
            </w:r>
            <w:hyperlink r:id="rId35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https://infourok.ru/bibliote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ka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сравнения: больше, меньше, столько же (равно). </w:t>
            </w:r>
            <w:r>
              <w:rPr>
                <w:rFonts w:ascii="Times New Roman" w:hAnsi="Times New Roman"/>
                <w:color w:val="000000"/>
                <w:sz w:val="24"/>
              </w:rPr>
              <w:t>Знаки сравнения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36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Презентация к уроку: </w:t>
            </w:r>
            <w:hyperlink r:id="rId37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https://infourok.ru/biblioteka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общее, различное.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Многоугольник. Круг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38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Расположение, описание расположения геометрических фигур 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6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39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Числа 6 и 7. Цифра 7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40785A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Презентациякуроку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hyperlink r:id="rId40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40785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r w:rsidRPr="0040785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40785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bibliote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ka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-1/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uchebnik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-88/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-56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счета. Состав числа. </w:t>
            </w:r>
            <w:r>
              <w:rPr>
                <w:rFonts w:ascii="Times New Roman" w:hAnsi="Times New Roman"/>
                <w:color w:val="000000"/>
                <w:sz w:val="24"/>
              </w:rPr>
              <w:t>Числа 8 и 9. Цифра 8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41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измерения. Чиисла 8 и 9. </w:t>
            </w:r>
            <w:r>
              <w:rPr>
                <w:rFonts w:ascii="Times New Roman" w:hAnsi="Times New Roman"/>
                <w:color w:val="000000"/>
                <w:sz w:val="24"/>
              </w:rPr>
              <w:t>Цифра 9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Презентация к уроку: </w:t>
            </w:r>
            <w:hyperlink r:id="rId42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https://multiurok.ru/index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43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Презентация к уроку: </w:t>
            </w:r>
            <w:hyperlink r:id="rId44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https://multiurok.ru/index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Презентация к уроку: </w:t>
            </w:r>
            <w:hyperlink r:id="rId45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https://multiurok.ru/index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10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Презентация к уроку: </w:t>
            </w:r>
            <w:hyperlink r:id="rId46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https://multiurok.ru/index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сантиметр. Сантиметр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47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Сантиметр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48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49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с помощью линейки. </w:t>
            </w:r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50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51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52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сложения. Компоненты действия, запись 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Вычисления вида □ + 1, □ - 1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53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https://education.yandex.ru/ma</w:t>
              </w:r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lastRenderedPageBreak/>
                <w:t>in</w:t>
              </w:r>
            </w:hyperlink>
          </w:p>
        </w:tc>
      </w:tr>
      <w:tr w:rsidR="00000A12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10. Применение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Конспектурока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4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https://nsportal.ru/nachalnaya-shkola/matematika/2016/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</w:rPr>
              <w:t xml:space="preserve"> 01/28/slozhenie-i-vychitanie-vida-2-2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увеличения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□ + 1 + 1, □ - 1 - 1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Конспект урока: </w:t>
            </w:r>
            <w:hyperlink r:id="rId55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https://resh.edu.ru/subject/lesson/4059/conspect/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Презентация к уроку: </w:t>
            </w:r>
            <w:hyperlink r:id="rId56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https://multiurok.ru/index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элементы. Дополнение текста до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57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https://education.yandex.ru/main</w:t>
              </w:r>
            </w:hyperlink>
          </w:p>
        </w:tc>
      </w:tr>
      <w:tr w:rsidR="00000A12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элементы, составление текстовой задачи по образцу.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Конспектурока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8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https://uchitelya.com/matematika/184627-konspekt-otkrytogo-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</w:rPr>
              <w:t xml:space="preserve"> uroka-po-matematike-sostavlenie-tablicy.html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Модели задач: краткая запись, рисунок, схема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59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https://education.yandex.ru/main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увеличение числа на несколько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единиц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7066EA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Конспектурока</w:t>
            </w:r>
            <w:r w:rsidRPr="007066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hyperlink r:id="rId60" w:history="1">
              <w:r w:rsidRPr="0054774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54774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54774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uchitelya</w:t>
              </w:r>
              <w:r w:rsidRPr="0054774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4774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Pr="0054774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54774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matematika</w:t>
              </w:r>
              <w:r w:rsidRPr="0054774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/168945-</w:t>
              </w:r>
              <w:r w:rsidRPr="0054774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konspekt</w:t>
              </w:r>
              <w:r w:rsidRPr="0054774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54774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uroka</w:t>
              </w:r>
              <w:r w:rsidRPr="0054774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zadachi</w:t>
            </w:r>
            <w:r w:rsidRPr="007066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7066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uvelichenie</w:t>
            </w:r>
            <w:r w:rsidRPr="007066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umenshenie</w:t>
            </w:r>
            <w:r w:rsidRPr="007066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chisla</w:t>
            </w:r>
            <w:r w:rsidRPr="007066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html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задачи по краткой записи, рисунку, схеме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Презентация к уроку: </w:t>
            </w:r>
            <w:hyperlink r:id="rId61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https://multiurok.ru/index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с помощью линейки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ломаной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40785A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Конспектурока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hyperlink r:id="rId62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40785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uchitelya</w:t>
              </w:r>
              <w:r w:rsidRPr="0040785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Pr="0040785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matematika</w:t>
              </w:r>
              <w:r w:rsidRPr="0040785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/80978-</w:t>
              </w:r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konspekt</w:t>
              </w:r>
              <w:r w:rsidRPr="0040785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uroka</w:t>
              </w:r>
              <w:r w:rsidRPr="0040785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slozhenie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vychitanie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vida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-3-3-1-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html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 чисел (в пределах 10)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Презентация к уроку: </w:t>
            </w:r>
            <w:hyperlink r:id="rId63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https://multiurok.ru/index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40785A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Презентациякуроку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hyperlink r:id="rId64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40785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multiurok</w:t>
              </w:r>
              <w:r w:rsidRPr="0040785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40785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index</w:t>
              </w:r>
              <w:r w:rsidRPr="0040785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php</w:t>
              </w:r>
              <w:r w:rsidRPr="0040785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files</w:t>
              </w:r>
              <w:r w:rsidRPr="0040785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prezentatsiia</w:t>
              </w:r>
              <w:r w:rsidRPr="0040785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k</w:t>
              </w:r>
              <w:r w:rsidRPr="0040785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uroku</w:t>
              </w:r>
              <w:r w:rsidRPr="0040785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matematiki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klasse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zakrep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html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65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«Решение текстовых задач»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40785A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Презентациякуроку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hyperlink r:id="rId66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40785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multiurok</w:t>
              </w:r>
              <w:r w:rsidRPr="0040785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40785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files</w:t>
              </w:r>
              <w:r w:rsidRPr="0040785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konspekt</w:t>
              </w:r>
              <w:r w:rsidRPr="0040785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</w:t>
              </w:r>
              <w:r w:rsidRPr="0040785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prezentatsiia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uroku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matematiki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-1-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klas</w:t>
            </w:r>
            <w:r w:rsidRPr="00407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6224AD">
              <w:rPr>
                <w:rFonts w:ascii="Times New Roman" w:hAnsi="Times New Roman" w:cs="Times New Roman"/>
                <w:sz w:val="24"/>
                <w:szCs w:val="24"/>
              </w:rPr>
              <w:t>html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67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https://education.yandex.ru/main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длине, проверка результата сравнения измерением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68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https://education.yandex.r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u/main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Группировка объектов по заданному признаку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Презентация к уроку: </w:t>
            </w:r>
            <w:hyperlink r:id="rId69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https://multiurok.ru/index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70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сверху/снизу, </w:t>
            </w:r>
            <w:proofErr w:type="gramStart"/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между</w:t>
            </w:r>
            <w:proofErr w:type="gramEnd"/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proofErr w:type="gramStart"/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</w:t>
            </w:r>
            <w:proofErr w:type="gramEnd"/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Внутри. Вне. Между. Перед? За? Между?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71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четырехугольника.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Распознавание треугольников на чертеже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72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https://education.yandex.r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u/main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четырёхугольника.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фигур на группы. Отрезок Ломаная. Треугольник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Презентация к уроку: https://multiurok.ru/index.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73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https://ucheb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nik.mos.ru/main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</w:t>
            </w: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Прямоугольник. Квадрат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Презентация к уроку: </w:t>
            </w:r>
            <w:hyperlink r:id="rId74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https://multiurok.ru/index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75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https://uchebnik.mos.ru/main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76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https://education.yandex.ru/main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вычитания. Компоненты действия, запись равенства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Презентация к уроку: </w:t>
            </w:r>
            <w:hyperlink r:id="rId77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https://multiurok.ru/index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10. Применение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6 - □, 7 - □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78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https://uchebnik.mos.ru/main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79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https://education.yandex.ru/main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вычитания нескольких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8 - □, 9 - □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80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https://education.yandex.r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u/main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Презентация к уроку: </w:t>
            </w:r>
            <w:hyperlink r:id="rId81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https://multiurok.ru/index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7066EA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10. </w:t>
            </w:r>
            <w:r w:rsidRPr="007066EA">
              <w:rPr>
                <w:rFonts w:ascii="Times New Roman" w:hAnsi="Times New Roman"/>
                <w:color w:val="000000"/>
                <w:sz w:val="24"/>
                <w:lang w:val="ru-RU"/>
              </w:rPr>
              <w:t>Что узнали. Чему научились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Pr="007066EA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 w:rsidRPr="007066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Презентация к уроку: </w:t>
            </w:r>
            <w:hyperlink r:id="rId82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https://multiurok.ru/index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Pr="007066EA" w:rsidRDefault="00000A12" w:rsidP="00E83BC3">
            <w:pPr>
              <w:spacing w:after="0"/>
              <w:rPr>
                <w:lang w:val="ru-RU"/>
              </w:rPr>
            </w:pPr>
            <w:r w:rsidRPr="007066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уменьшение числа на несколько единиц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83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https://education.yandex.ru/main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Презентация к уроку: </w:t>
            </w:r>
            <w:hyperlink r:id="rId84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https://multiurok.ru/index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Pr="007066EA" w:rsidRDefault="00000A12" w:rsidP="00E83BC3">
            <w:pPr>
              <w:spacing w:after="0"/>
              <w:rPr>
                <w:lang w:val="ru-RU"/>
              </w:rPr>
            </w:pPr>
            <w:r w:rsidRPr="007066EA">
              <w:rPr>
                <w:rFonts w:ascii="Times New Roman" w:hAnsi="Times New Roman"/>
                <w:color w:val="000000"/>
                <w:sz w:val="24"/>
                <w:lang w:val="ru-RU"/>
              </w:rPr>
              <w:t>71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между данными и искомой величиной в текстовой задаче. </w:t>
            </w:r>
            <w:r>
              <w:rPr>
                <w:rFonts w:ascii="Times New Roman" w:hAnsi="Times New Roman"/>
                <w:color w:val="000000"/>
                <w:sz w:val="24"/>
              </w:rPr>
              <w:t>Литр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Презентация к уроку: </w:t>
            </w:r>
            <w:hyperlink r:id="rId85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https://multiurok.ru/index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Перестановка слагаемых при сложении чисел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86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Презентация к уроку: </w:t>
            </w:r>
            <w:hyperlink r:id="rId87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https://multiurok.ru/index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данного из строки, столбца таблицы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Презентация к уроку: </w:t>
            </w:r>
            <w:hyperlink r:id="rId88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https://multiurok.ru/index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вычислениями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Презентация к уроку: </w:t>
            </w:r>
            <w:hyperlink r:id="rId89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https://multiurok.ru/index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90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увеличение и уменьшение числа на несколько единиц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Презентация к уроку: </w:t>
            </w:r>
            <w:hyperlink r:id="rId91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https://multiurok.ru/index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квадрат. Прямоугольник. Квадрат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92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https://education.yandex.r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u/main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прямоугольник. Прямоугольник. Квадрат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93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94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Презентация к уроку: </w:t>
            </w:r>
            <w:hyperlink r:id="rId95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https://multiurok.ru/index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96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https://education.yandex.ru/main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увеличение, уменьшение длины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97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Презентация к уроку: </w:t>
            </w:r>
            <w:hyperlink r:id="rId98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https://multiurok.ru/index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E83BC3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99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https://education.yandex.ru/main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нахождение неизвестного уменьшаемого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68349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100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вычитаемого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68349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101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как действие, обратное сложению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68349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3.03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Презентация к уроку: </w:t>
            </w:r>
            <w:hyperlink r:id="rId102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https://multiurok.ru/index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без измерения: старше — моложе, тяжелее — легче. </w:t>
            </w:r>
            <w:r>
              <w:rPr>
                <w:rFonts w:ascii="Times New Roman" w:hAnsi="Times New Roman"/>
                <w:color w:val="000000"/>
                <w:sz w:val="24"/>
              </w:rPr>
              <w:t>Килограмм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68349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103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https://education.yandex.ru/main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68349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5.03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Презентация к уроку: </w:t>
            </w:r>
            <w:hyperlink r:id="rId104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https://multiurok.ru/index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одного-двух данных в таблицу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68349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105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68349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106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https://education.yandex.ru/main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10. Сложение и вычитание. Повторение. Что узнали. Чему научились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68349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107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суммы и остатка. Повторение, что узнали. Чему научились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68349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108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увеличение (уменьшение) числа на несколько </w:t>
            </w: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единиц. Повторение. Что узнали. Чему научились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68349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109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Десятичный принцип записи чисел. </w:t>
            </w:r>
            <w:r>
              <w:rPr>
                <w:rFonts w:ascii="Times New Roman" w:hAnsi="Times New Roman"/>
                <w:color w:val="000000"/>
                <w:sz w:val="24"/>
              </w:rPr>
              <w:t>Нумерация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68349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Презентация к уроку: </w:t>
            </w:r>
            <w:hyperlink r:id="rId110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https://multiurok.ru/index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следования чисел от 11 до 20.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68349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Презентация к уроку: </w:t>
            </w:r>
            <w:hyperlink r:id="rId111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https://multiurok.ru/index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68349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112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https://education.yandex.ru/main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Единицы длины: сантиметр, дециметр; установление соотношения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Дециметр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68349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113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68349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Презентация к уроку: </w:t>
            </w:r>
            <w:hyperlink r:id="rId114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https://multiurok.ru/index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68349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115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68349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116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Десяток. Счёт десятками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68349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Презентация к уроку: </w:t>
            </w:r>
            <w:hyperlink r:id="rId117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https://multiurok.ru/index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68349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118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68349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119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Числа от 1 до 20: различение, чтение, запись.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68349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120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числом 0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68349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121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разностное сравнение. Повторение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68349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Презентация к уроку: </w:t>
            </w:r>
            <w:hyperlink r:id="rId122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https://multiurok.ru/index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сложении. Представление на модели и запись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Табличное сложение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68349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Презентация к уроку: </w:t>
            </w:r>
            <w:hyperlink r:id="rId123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https://multiurok.ru/index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68349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Презентация к уроку: </w:t>
            </w:r>
            <w:hyperlink r:id="rId124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https://multiurok.ru/index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в пределах 15. Сложение вида □ + 2, □ + 3. Сложение вида □ + 4. Сложение вида □ + 5. Сложение вида □ + 6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68349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платформы </w:t>
            </w:r>
            <w:hyperlink r:id="rId125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15. Табличное вычитание. Вычитание вида 11 - □. </w:t>
            </w: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Вычитание вида 12 - □. Вычитание вида 13 - □.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14 - □. Вычитание вида 15 - □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68349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Презентация к уроку: </w:t>
            </w:r>
            <w:hyperlink r:id="rId126" w:history="1">
              <w:r w:rsidRPr="006224A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https://infour</w:t>
              </w:r>
            </w:hyperlink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ok.ru/biblioteka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15.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68349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Презентация к уроку: https://infourok.ru/biblioteka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чисел в пределах 20. Сложение однозначных чисел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68349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Презентация к уроку: https://multiurok.ru/index.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68349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Материалы платформы https://resh.edu.ru/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68349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Презентация к уроку: https://infourok.ru/biblioteka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B919E0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5.05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Презентация к уроку: https://multiurok.ru/index.php/hellen2225/files/prezentatsii-k-urokam-1-klass-shkola-rossii/?&amp;publish=1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B919E0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Презентация урока: https://multiurok.ru/files/prezentatsiia-vychitanie-14.html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Счёт по 2, по 3, по 5. Сложение одинаковых слагаемых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B919E0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7.05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Конспект урока: https://resh.edu.ru/subject/lesson/4199/conspect/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20. Что узнали. Чему научились в 1 классе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B919E0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2.05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Материалы платформы https://resh.edu.ru/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B919E0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Конспект урока: https://resh.edu.ru/subject/lesson/5212/start/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Комментирование сложения и вычитания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B919E0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Материалы платформы https://resh.edu.ru/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«Числа от 1 до 20. Сложение и вычитание».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B919E0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Материалы платформы https://resh.edu.ru/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B919E0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Материалы платформы https://resh.edu.ru/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длины: сантиметр, дециметр. Повторение. Что узнали. Чему научились в 1 классе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B919E0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Презентация к уроку: https://infourok.ru/biblioteka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20. Сложение с переходом через десяток. Повторение. Что узнали. Чему научились в 1 классе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B919E0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Материалы платформы https://resh.edu.ru/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20. Вычитание с переходом через десяток. Повторение. Что узнали. Чему научились в 1 классе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B919E0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Презентация к уроку: https://infourok.ru/biblioteka</w:t>
            </w:r>
          </w:p>
        </w:tc>
      </w:tr>
      <w:tr w:rsidR="00000A12" w:rsidRPr="00362BDF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B919E0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Сравнение, группировка, закономерности, высказывания. Повторение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622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Чему научились в 1 классе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B919E0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000A12"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B919E0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Презентация к уроку: https://infourok.ru/biblioteka</w:t>
            </w:r>
          </w:p>
        </w:tc>
      </w:tr>
      <w:tr w:rsidR="00000A12" w:rsidRPr="007066EA" w:rsidTr="00E83BC3">
        <w:trPr>
          <w:trHeight w:val="144"/>
          <w:tblCellSpacing w:w="20" w:type="nil"/>
        </w:trPr>
        <w:tc>
          <w:tcPr>
            <w:tcW w:w="4495" w:type="dxa"/>
            <w:gridSpan w:val="2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Pr="007066EA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 w:rsidRPr="007066EA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B919E0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7066EA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7066EA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 w:rsidRPr="007066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5293" w:type="dxa"/>
            <w:gridSpan w:val="2"/>
            <w:tcMar>
              <w:top w:w="50" w:type="dxa"/>
              <w:left w:w="100" w:type="dxa"/>
            </w:tcMar>
            <w:vAlign w:val="center"/>
          </w:tcPr>
          <w:p w:rsidR="00000A12" w:rsidRPr="007066EA" w:rsidRDefault="00000A12" w:rsidP="00E83BC3">
            <w:pPr>
              <w:rPr>
                <w:lang w:val="ru-RU"/>
              </w:rPr>
            </w:pPr>
          </w:p>
        </w:tc>
      </w:tr>
    </w:tbl>
    <w:p w:rsidR="00000A12" w:rsidRDefault="00000A12" w:rsidP="00000A12">
      <w:pPr>
        <w:jc w:val="center"/>
        <w:rPr>
          <w:lang w:val="ru-RU"/>
        </w:rPr>
      </w:pPr>
    </w:p>
    <w:p w:rsidR="00000A12" w:rsidRPr="0040785A" w:rsidRDefault="00000A12" w:rsidP="00000A12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lang w:val="ru-RU"/>
        </w:rPr>
        <w:tab/>
      </w:r>
      <w:r w:rsidRPr="0040785A">
        <w:rPr>
          <w:rFonts w:ascii="Times New Roman" w:hAnsi="Times New Roman" w:cs="Times New Roman"/>
          <w:sz w:val="24"/>
          <w:szCs w:val="24"/>
          <w:lang w:val="ru-RU"/>
        </w:rPr>
        <w:t xml:space="preserve"> Согласовано</w:t>
      </w:r>
    </w:p>
    <w:p w:rsidR="00000A12" w:rsidRPr="0040785A" w:rsidRDefault="00000A12" w:rsidP="00000A12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0785A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Заместитель директора по УВР</w:t>
      </w:r>
    </w:p>
    <w:p w:rsidR="00000A12" w:rsidRPr="0040785A" w:rsidRDefault="00000A12" w:rsidP="00000A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0785A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_________ Н.В.Скрынникова</w:t>
      </w:r>
    </w:p>
    <w:p w:rsidR="00000A12" w:rsidRDefault="00000A12" w:rsidP="00000A12">
      <w:pPr>
        <w:tabs>
          <w:tab w:val="left" w:pos="10740"/>
        </w:tabs>
        <w:jc w:val="right"/>
        <w:rPr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« 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r w:rsidR="00700572">
        <w:rPr>
          <w:rFonts w:ascii="Times New Roman" w:hAnsi="Times New Roman" w:cs="Times New Roman"/>
          <w:sz w:val="24"/>
          <w:szCs w:val="24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 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августа  202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40785A">
        <w:rPr>
          <w:rFonts w:ascii="Times New Roman" w:hAnsi="Times New Roman" w:cs="Times New Roman"/>
          <w:sz w:val="24"/>
          <w:szCs w:val="24"/>
        </w:rPr>
        <w:t>г</w:t>
      </w:r>
    </w:p>
    <w:p w:rsidR="00000A12" w:rsidRDefault="00000A12" w:rsidP="00000A12">
      <w:pPr>
        <w:rPr>
          <w:lang w:val="ru-RU"/>
        </w:rPr>
      </w:pPr>
    </w:p>
    <w:p w:rsidR="00000A12" w:rsidRPr="009F2BED" w:rsidRDefault="00000A12" w:rsidP="00000A12">
      <w:pPr>
        <w:rPr>
          <w:lang w:val="ru-RU"/>
        </w:rPr>
        <w:sectPr w:rsidR="00000A12" w:rsidRPr="009F2BED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5"/>
    <w:p w:rsidR="00000A12" w:rsidRPr="00A259D9" w:rsidRDefault="00000A12" w:rsidP="00000A12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A259D9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УЧЕБНО-МЕТОДИЧЕСКОЕ ОБЕСПЕЧЕНИЕ ОБРАЗОВАТЕЛЬНОГО ПРОЦЕССА</w:t>
      </w:r>
    </w:p>
    <w:p w:rsidR="00000A12" w:rsidRPr="00A259D9" w:rsidRDefault="00000A12" w:rsidP="00000A12">
      <w:pPr>
        <w:autoSpaceDE w:val="0"/>
        <w:autoSpaceDN w:val="0"/>
        <w:spacing w:before="346" w:after="0" w:line="230" w:lineRule="auto"/>
        <w:rPr>
          <w:lang w:val="ru-RU"/>
        </w:rPr>
      </w:pPr>
      <w:r w:rsidRPr="00A259D9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000A12" w:rsidRPr="00397629" w:rsidRDefault="00000A12" w:rsidP="00000A12">
      <w:pPr>
        <w:autoSpaceDE w:val="0"/>
        <w:autoSpaceDN w:val="0"/>
        <w:spacing w:before="166" w:after="0" w:line="271" w:lineRule="auto"/>
        <w:ind w:right="144"/>
        <w:rPr>
          <w:lang w:val="ru-RU"/>
        </w:rPr>
      </w:pP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Математика (в 2 частях), 1 класс /Моро М.И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., Волкова С.И., Степанова С.В. - Москва: Просвещение,2023</w:t>
      </w:r>
    </w:p>
    <w:p w:rsidR="00000A12" w:rsidRPr="00397629" w:rsidRDefault="00000A12" w:rsidP="00000A12">
      <w:pPr>
        <w:autoSpaceDE w:val="0"/>
        <w:autoSpaceDN w:val="0"/>
        <w:spacing w:before="262" w:after="0" w:line="230" w:lineRule="auto"/>
        <w:rPr>
          <w:lang w:val="ru-RU"/>
        </w:rPr>
      </w:pPr>
      <w:r w:rsidRPr="00397629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000A12" w:rsidRPr="00397629" w:rsidRDefault="00000A12" w:rsidP="00000A12">
      <w:pPr>
        <w:autoSpaceDE w:val="0"/>
        <w:autoSpaceDN w:val="0"/>
        <w:spacing w:before="70" w:after="0" w:line="230" w:lineRule="auto"/>
        <w:rPr>
          <w:lang w:val="ru-RU"/>
        </w:rPr>
      </w:pP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 xml:space="preserve"> Моро М. И., Волкова С. И. Математика. Рабочая тетрадь. 1 кл. В 2 ч. Ч. 2.</w:t>
      </w:r>
    </w:p>
    <w:p w:rsidR="00000A12" w:rsidRPr="00397629" w:rsidRDefault="00000A12" w:rsidP="00000A12">
      <w:pPr>
        <w:autoSpaceDE w:val="0"/>
        <w:autoSpaceDN w:val="0"/>
        <w:spacing w:before="70" w:after="0" w:line="230" w:lineRule="auto"/>
        <w:rPr>
          <w:lang w:val="ru-RU"/>
        </w:rPr>
      </w:pP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Волкова С. И. Математика. Проверочные работы. 1 класс.</w:t>
      </w:r>
    </w:p>
    <w:p w:rsidR="00000A12" w:rsidRPr="00397629" w:rsidRDefault="00000A12" w:rsidP="00000A12">
      <w:pPr>
        <w:tabs>
          <w:tab w:val="left" w:pos="5568"/>
        </w:tabs>
        <w:autoSpaceDE w:val="0"/>
        <w:autoSpaceDN w:val="0"/>
        <w:spacing w:before="70" w:after="0" w:line="230" w:lineRule="auto"/>
        <w:rPr>
          <w:lang w:val="ru-RU"/>
        </w:rPr>
      </w:pP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 xml:space="preserve"> Волкова С. И. Математика. Тесты. 1 класс.</w:t>
      </w:r>
      <w:r>
        <w:rPr>
          <w:rFonts w:ascii="Times New Roman" w:eastAsia="Times New Roman" w:hAnsi="Times New Roman"/>
          <w:color w:val="000000"/>
          <w:sz w:val="24"/>
          <w:lang w:val="ru-RU"/>
        </w:rPr>
        <w:tab/>
      </w:r>
    </w:p>
    <w:p w:rsidR="00000A12" w:rsidRPr="00397629" w:rsidRDefault="00000A12" w:rsidP="00000A12">
      <w:pPr>
        <w:autoSpaceDE w:val="0"/>
        <w:autoSpaceDN w:val="0"/>
        <w:spacing w:before="70" w:after="0" w:line="230" w:lineRule="auto"/>
        <w:rPr>
          <w:lang w:val="ru-RU"/>
        </w:rPr>
      </w:pP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 xml:space="preserve"> Волкова С. И. Математика. Тетрадь учебных достижений. 1 класс.</w:t>
      </w:r>
    </w:p>
    <w:p w:rsidR="00000A12" w:rsidRPr="00397629" w:rsidRDefault="00000A12" w:rsidP="00000A12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Бантова М. А., Бельтюкова Г. В., Волкова С. И. и др. Математика. Методические рекомендации. 1 класс.</w:t>
      </w:r>
    </w:p>
    <w:p w:rsidR="00000A12" w:rsidRPr="00397629" w:rsidRDefault="00000A12" w:rsidP="00000A12">
      <w:pPr>
        <w:autoSpaceDE w:val="0"/>
        <w:autoSpaceDN w:val="0"/>
        <w:spacing w:before="70" w:after="0" w:line="230" w:lineRule="auto"/>
        <w:rPr>
          <w:lang w:val="ru-RU"/>
        </w:rPr>
      </w:pP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 xml:space="preserve"> Волкова С. И. Математика. Устные упражнения. 1 класс.</w:t>
      </w:r>
    </w:p>
    <w:p w:rsidR="00000A12" w:rsidRPr="00397629" w:rsidRDefault="00000A12" w:rsidP="00000A12">
      <w:pPr>
        <w:autoSpaceDE w:val="0"/>
        <w:autoSpaceDN w:val="0"/>
        <w:spacing w:before="70" w:after="0" w:line="230" w:lineRule="auto"/>
        <w:rPr>
          <w:lang w:val="ru-RU"/>
        </w:rPr>
      </w:pP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 xml:space="preserve"> Волкова С. И. Математика. Контрольные работы. 1–4 классы.</w:t>
      </w:r>
    </w:p>
    <w:p w:rsidR="00000A12" w:rsidRPr="00397629" w:rsidRDefault="00000A12" w:rsidP="00000A12">
      <w:pPr>
        <w:autoSpaceDE w:val="0"/>
        <w:autoSpaceDN w:val="0"/>
        <w:spacing w:before="70" w:after="0" w:line="230" w:lineRule="auto"/>
        <w:rPr>
          <w:lang w:val="ru-RU"/>
        </w:rPr>
      </w:pP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 xml:space="preserve"> Волкова С. И., Пчёлкина О. Л. Математика и конструирование. 1 класс.</w:t>
      </w:r>
    </w:p>
    <w:p w:rsidR="00000A12" w:rsidRPr="00397629" w:rsidRDefault="00000A12" w:rsidP="00000A12">
      <w:pPr>
        <w:autoSpaceDE w:val="0"/>
        <w:autoSpaceDN w:val="0"/>
        <w:spacing w:before="262" w:after="0" w:line="230" w:lineRule="auto"/>
        <w:rPr>
          <w:lang w:val="ru-RU"/>
        </w:rPr>
      </w:pPr>
      <w:r w:rsidRPr="00397629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000A12" w:rsidRDefault="00000A12" w:rsidP="00000A12">
      <w:pPr>
        <w:autoSpaceDE w:val="0"/>
        <w:autoSpaceDN w:val="0"/>
        <w:spacing w:after="0" w:line="286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 xml:space="preserve">Издательства «Просвещение» 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prosv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 xml:space="preserve"> (раздел «Школа России 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schoolrussia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 xml:space="preserve">) Федерация </w:t>
      </w:r>
      <w:proofErr w:type="gramStart"/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Интернет-образования</w:t>
      </w:r>
      <w:proofErr w:type="gramEnd"/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 xml:space="preserve">, сетевое объединение методистов 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som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fio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 xml:space="preserve"> Российская версия международного проекта</w:t>
      </w:r>
    </w:p>
    <w:p w:rsidR="00000A12" w:rsidRDefault="00000A12" w:rsidP="00000A12">
      <w:pPr>
        <w:autoSpaceDE w:val="0"/>
        <w:autoSpaceDN w:val="0"/>
        <w:spacing w:after="0" w:line="286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 xml:space="preserve">Сеть творческих учителей </w:t>
      </w:r>
      <w:r>
        <w:rPr>
          <w:rFonts w:ascii="Times New Roman" w:eastAsia="Times New Roman" w:hAnsi="Times New Roman"/>
          <w:color w:val="000000"/>
          <w:sz w:val="24"/>
        </w:rPr>
        <w:t>it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n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</w:p>
    <w:p w:rsidR="00000A12" w:rsidRPr="00397629" w:rsidRDefault="00000A12" w:rsidP="00000A12">
      <w:pPr>
        <w:autoSpaceDE w:val="0"/>
        <w:autoSpaceDN w:val="0"/>
        <w:spacing w:after="0" w:line="286" w:lineRule="auto"/>
        <w:rPr>
          <w:lang w:val="ru-RU"/>
        </w:rPr>
      </w:pP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Российский общеобразовательный Портал 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397629">
        <w:rPr>
          <w:lang w:val="ru-RU"/>
        </w:rPr>
        <w:br/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 xml:space="preserve">Единая коллекция цифровых образовательных ресурсов 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 xml:space="preserve"> Российская электронная школа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397629">
        <w:rPr>
          <w:lang w:val="ru-RU"/>
        </w:rPr>
        <w:br/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Российская онлайн-платформа учи ру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uchi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39762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razvitierebenka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comhttp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shkola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abv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39762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chudo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udo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inf</w:t>
      </w:r>
    </w:p>
    <w:p w:rsidR="00000A12" w:rsidRDefault="00000A12" w:rsidP="00000A12">
      <w:pPr>
        <w:spacing w:after="0" w:line="480" w:lineRule="auto"/>
        <w:rPr>
          <w:rFonts w:ascii="Times New Roman" w:hAnsi="Times New Roman"/>
          <w:color w:val="333333"/>
          <w:sz w:val="28"/>
          <w:lang w:val="ru-RU"/>
        </w:rPr>
      </w:pPr>
    </w:p>
    <w:p w:rsidR="00000A12" w:rsidRPr="0040785A" w:rsidRDefault="00000A12" w:rsidP="00000A12">
      <w:pPr>
        <w:rPr>
          <w:lang w:val="ru-RU"/>
        </w:rPr>
      </w:pPr>
      <w:r>
        <w:rPr>
          <w:rFonts w:ascii="Times New Roman" w:hAnsi="Times New Roman"/>
          <w:sz w:val="28"/>
          <w:lang w:val="ru-RU"/>
        </w:rPr>
        <w:tab/>
      </w:r>
    </w:p>
    <w:p w:rsidR="00000A12" w:rsidRPr="0040785A" w:rsidRDefault="00000A12" w:rsidP="00000A12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0785A">
        <w:rPr>
          <w:lang w:val="ru-RU"/>
        </w:rPr>
        <w:tab/>
      </w:r>
    </w:p>
    <w:p w:rsidR="00000A12" w:rsidRPr="0040785A" w:rsidRDefault="00000A12" w:rsidP="00000A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  <w:sectPr w:rsidR="00000A12" w:rsidRPr="0040785A">
          <w:pgSz w:w="11910" w:h="16840"/>
          <w:pgMar w:top="760" w:right="700" w:bottom="820" w:left="1000" w:header="0" w:footer="574" w:gutter="0"/>
          <w:cols w:space="720"/>
        </w:sectPr>
      </w:pPr>
    </w:p>
    <w:p w:rsidR="00412648" w:rsidRPr="00000A12" w:rsidRDefault="00412648" w:rsidP="00000A12">
      <w:pPr>
        <w:spacing w:after="0"/>
        <w:rPr>
          <w:lang w:val="ru-RU"/>
        </w:rPr>
      </w:pPr>
    </w:p>
    <w:sectPr w:rsidR="00412648" w:rsidRPr="00000A12" w:rsidSect="00000A12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A28D3"/>
    <w:multiLevelType w:val="multilevel"/>
    <w:tmpl w:val="A9D2875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0333DE"/>
    <w:multiLevelType w:val="multilevel"/>
    <w:tmpl w:val="23EC641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FD28F2"/>
    <w:multiLevelType w:val="multilevel"/>
    <w:tmpl w:val="F67A5F1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8438D8"/>
    <w:multiLevelType w:val="multilevel"/>
    <w:tmpl w:val="FAF2A90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12648"/>
    <w:rsid w:val="00000A12"/>
    <w:rsid w:val="00162A94"/>
    <w:rsid w:val="003069F2"/>
    <w:rsid w:val="00320F57"/>
    <w:rsid w:val="00362BDF"/>
    <w:rsid w:val="00412648"/>
    <w:rsid w:val="0048250F"/>
    <w:rsid w:val="00584531"/>
    <w:rsid w:val="0068349B"/>
    <w:rsid w:val="006A3859"/>
    <w:rsid w:val="006C2B69"/>
    <w:rsid w:val="006E519D"/>
    <w:rsid w:val="00700572"/>
    <w:rsid w:val="00840981"/>
    <w:rsid w:val="00A81BEB"/>
    <w:rsid w:val="00B75876"/>
    <w:rsid w:val="00B868E3"/>
    <w:rsid w:val="00B919E0"/>
    <w:rsid w:val="00BE54CE"/>
    <w:rsid w:val="00C21810"/>
    <w:rsid w:val="00C83C8F"/>
    <w:rsid w:val="00CC280E"/>
    <w:rsid w:val="00D51570"/>
    <w:rsid w:val="00E83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uiPriority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C2B69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6C2B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840981"/>
    <w:rPr>
      <w:rFonts w:ascii="Calibri" w:hAnsi="Calibri" w:cs="Arial"/>
    </w:rPr>
  </w:style>
  <w:style w:type="paragraph" w:styleId="af">
    <w:name w:val="No Spacing"/>
    <w:link w:val="ae"/>
    <w:qFormat/>
    <w:rsid w:val="00840981"/>
    <w:pPr>
      <w:spacing w:after="0" w:line="240" w:lineRule="auto"/>
    </w:pPr>
    <w:rPr>
      <w:rFonts w:ascii="Calibri" w:hAnsi="Calibri" w:cs="Arial"/>
    </w:rPr>
  </w:style>
  <w:style w:type="character" w:styleId="af0">
    <w:name w:val="FollowedHyperlink"/>
    <w:basedOn w:val="a0"/>
    <w:uiPriority w:val="99"/>
    <w:semiHidden/>
    <w:unhideWhenUsed/>
    <w:rsid w:val="00000A12"/>
    <w:rPr>
      <w:color w:val="954F72" w:themeColor="followed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000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00A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4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fourok.ru/biblioteka" TargetMode="External"/><Relationship Id="rId117" Type="http://schemas.openxmlformats.org/officeDocument/2006/relationships/hyperlink" Target="https://multiurok.ru/index" TargetMode="External"/><Relationship Id="rId21" Type="http://schemas.openxmlformats.org/officeDocument/2006/relationships/hyperlink" Target="https://infourok.ru/prezentaciya-po-matematike-vremennie-predstavleniya-ranshe-pozzhe-snachala-potom-1443245.html" TargetMode="External"/><Relationship Id="rId42" Type="http://schemas.openxmlformats.org/officeDocument/2006/relationships/hyperlink" Target="https://multiurok.ru/index" TargetMode="External"/><Relationship Id="rId47" Type="http://schemas.openxmlformats.org/officeDocument/2006/relationships/hyperlink" Target="https://resh.edu.ru/" TargetMode="External"/><Relationship Id="rId63" Type="http://schemas.openxmlformats.org/officeDocument/2006/relationships/hyperlink" Target="https://multiurok.ru/index" TargetMode="External"/><Relationship Id="rId68" Type="http://schemas.openxmlformats.org/officeDocument/2006/relationships/hyperlink" Target="https://education.yandex.r" TargetMode="External"/><Relationship Id="rId84" Type="http://schemas.openxmlformats.org/officeDocument/2006/relationships/hyperlink" Target="https://multiurok.ru/index" TargetMode="External"/><Relationship Id="rId89" Type="http://schemas.openxmlformats.org/officeDocument/2006/relationships/hyperlink" Target="https://multiurok.ru/index" TargetMode="External"/><Relationship Id="rId112" Type="http://schemas.openxmlformats.org/officeDocument/2006/relationships/hyperlink" Target="https://education.yandex.ru/main" TargetMode="External"/><Relationship Id="rId16" Type="http://schemas.openxmlformats.org/officeDocument/2006/relationships/hyperlink" Target="https://m.edsoo.ru/7f411f36" TargetMode="External"/><Relationship Id="rId107" Type="http://schemas.openxmlformats.org/officeDocument/2006/relationships/hyperlink" Target="https://resh.edu.ru/" TargetMode="External"/><Relationship Id="rId11" Type="http://schemas.openxmlformats.org/officeDocument/2006/relationships/hyperlink" Target="https://m.edsoo.ru/7f411f36" TargetMode="External"/><Relationship Id="rId32" Type="http://schemas.openxmlformats.org/officeDocument/2006/relationships/hyperlink" Target="https://infourok.ru/bibliote" TargetMode="External"/><Relationship Id="rId37" Type="http://schemas.openxmlformats.org/officeDocument/2006/relationships/hyperlink" Target="https://infourok.ru/biblioteka" TargetMode="External"/><Relationship Id="rId53" Type="http://schemas.openxmlformats.org/officeDocument/2006/relationships/hyperlink" Target="https://education.yandex.ru/main" TargetMode="External"/><Relationship Id="rId58" Type="http://schemas.openxmlformats.org/officeDocument/2006/relationships/hyperlink" Target="https://uchitelya.com/matematika/184627-konspekt-otkrytogo-" TargetMode="External"/><Relationship Id="rId74" Type="http://schemas.openxmlformats.org/officeDocument/2006/relationships/hyperlink" Target="https://multiurok.ru/index" TargetMode="External"/><Relationship Id="rId79" Type="http://schemas.openxmlformats.org/officeDocument/2006/relationships/hyperlink" Target="https://education.yandex.ru/main" TargetMode="External"/><Relationship Id="rId102" Type="http://schemas.openxmlformats.org/officeDocument/2006/relationships/hyperlink" Target="https://multiurok.ru/index" TargetMode="External"/><Relationship Id="rId123" Type="http://schemas.openxmlformats.org/officeDocument/2006/relationships/hyperlink" Target="https://multiurok.ru/index" TargetMode="External"/><Relationship Id="rId128" Type="http://schemas.openxmlformats.org/officeDocument/2006/relationships/theme" Target="theme/theme1.xml"/><Relationship Id="rId5" Type="http://schemas.openxmlformats.org/officeDocument/2006/relationships/image" Target="media/image1.jpeg"/><Relationship Id="rId90" Type="http://schemas.openxmlformats.org/officeDocument/2006/relationships/hyperlink" Target="https://resh.edu.ru/" TargetMode="External"/><Relationship Id="rId95" Type="http://schemas.openxmlformats.org/officeDocument/2006/relationships/hyperlink" Target="https://multiurok.ru/index" TargetMode="External"/><Relationship Id="rId19" Type="http://schemas.openxmlformats.org/officeDocument/2006/relationships/hyperlink" Target="https://uc" TargetMode="External"/><Relationship Id="rId14" Type="http://schemas.openxmlformats.org/officeDocument/2006/relationships/hyperlink" Target="https://m.edsoo.ru/7f411f36" TargetMode="External"/><Relationship Id="rId22" Type="http://schemas.openxmlformats.org/officeDocument/2006/relationships/hyperlink" Target="https://multiurok.ru/files/konspekt-uroka-po-matematike-v-1-klasse-na-temu-sr.html" TargetMode="External"/><Relationship Id="rId27" Type="http://schemas.openxmlformats.org/officeDocument/2006/relationships/hyperlink" Target="https://uchitelya.co" TargetMode="External"/><Relationship Id="rId30" Type="http://schemas.openxmlformats.org/officeDocument/2006/relationships/hyperlink" Target="https://infourok.ru/biblioteka" TargetMode="External"/><Relationship Id="rId35" Type="http://schemas.openxmlformats.org/officeDocument/2006/relationships/hyperlink" Target="https://infourok.ru/bibliote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56" Type="http://schemas.openxmlformats.org/officeDocument/2006/relationships/hyperlink" Target="https://multiurok.ru/index" TargetMode="External"/><Relationship Id="rId64" Type="http://schemas.openxmlformats.org/officeDocument/2006/relationships/hyperlink" Target="https://multiurok.ru/index.php/files/prezentatsiia-k-uroku-" TargetMode="External"/><Relationship Id="rId69" Type="http://schemas.openxmlformats.org/officeDocument/2006/relationships/hyperlink" Target="https://multiurok.ru/index" TargetMode="External"/><Relationship Id="rId77" Type="http://schemas.openxmlformats.org/officeDocument/2006/relationships/hyperlink" Target="https://multiurok.ru/index" TargetMode="External"/><Relationship Id="rId100" Type="http://schemas.openxmlformats.org/officeDocument/2006/relationships/hyperlink" Target="https://resh.edu.ru/" TargetMode="External"/><Relationship Id="rId105" Type="http://schemas.openxmlformats.org/officeDocument/2006/relationships/hyperlink" Target="https://resh.edu.ru/" TargetMode="External"/><Relationship Id="rId113" Type="http://schemas.openxmlformats.org/officeDocument/2006/relationships/hyperlink" Target="https://resh.edu.ru/" TargetMode="External"/><Relationship Id="rId118" Type="http://schemas.openxmlformats.org/officeDocument/2006/relationships/hyperlink" Target="https://resh.edu.ru/" TargetMode="External"/><Relationship Id="rId126" Type="http://schemas.openxmlformats.org/officeDocument/2006/relationships/hyperlink" Target="https://infour" TargetMode="External"/><Relationship Id="rId8" Type="http://schemas.openxmlformats.org/officeDocument/2006/relationships/hyperlink" Target="https://m.edsoo.ru/7f411f36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education.yandex.r" TargetMode="External"/><Relationship Id="rId80" Type="http://schemas.openxmlformats.org/officeDocument/2006/relationships/hyperlink" Target="https://education.yandex.r" TargetMode="External"/><Relationship Id="rId85" Type="http://schemas.openxmlformats.org/officeDocument/2006/relationships/hyperlink" Target="https://multiurok.ru/index" TargetMode="External"/><Relationship Id="rId93" Type="http://schemas.openxmlformats.org/officeDocument/2006/relationships/hyperlink" Target="https://resh.edu.ru/" TargetMode="External"/><Relationship Id="rId98" Type="http://schemas.openxmlformats.org/officeDocument/2006/relationships/hyperlink" Target="https://multiurok.ru/index" TargetMode="External"/><Relationship Id="rId121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f36" TargetMode="External"/><Relationship Id="rId17" Type="http://schemas.openxmlformats.org/officeDocument/2006/relationships/hyperlink" Target="https://m.edsoo.ru/7f411f36" TargetMode="External"/><Relationship Id="rId25" Type="http://schemas.openxmlformats.org/officeDocument/2006/relationships/hyperlink" Target="https://infourok.ru/biblioteka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multiurok.ru/index" TargetMode="External"/><Relationship Id="rId59" Type="http://schemas.openxmlformats.org/officeDocument/2006/relationships/hyperlink" Target="https://education.yandex.ru/main" TargetMode="External"/><Relationship Id="rId67" Type="http://schemas.openxmlformats.org/officeDocument/2006/relationships/hyperlink" Target="https://education.yandex.ru/main" TargetMode="External"/><Relationship Id="rId103" Type="http://schemas.openxmlformats.org/officeDocument/2006/relationships/hyperlink" Target="https://education.yandex.ru/main" TargetMode="External"/><Relationship Id="rId108" Type="http://schemas.openxmlformats.org/officeDocument/2006/relationships/hyperlink" Target="https://resh.edu.ru/" TargetMode="External"/><Relationship Id="rId116" Type="http://schemas.openxmlformats.org/officeDocument/2006/relationships/hyperlink" Target="https://resh.edu.ru/" TargetMode="External"/><Relationship Id="rId124" Type="http://schemas.openxmlformats.org/officeDocument/2006/relationships/hyperlink" Target="https://multiurok.ru/index" TargetMode="External"/><Relationship Id="rId20" Type="http://schemas.openxmlformats.org/officeDocument/2006/relationships/hyperlink" Target="https://nsportal.ru/" TargetMode="External"/><Relationship Id="rId41" Type="http://schemas.openxmlformats.org/officeDocument/2006/relationships/hyperlink" Target="https://resh.edu.ru/" TargetMode="External"/><Relationship Id="rId54" Type="http://schemas.openxmlformats.org/officeDocument/2006/relationships/hyperlink" Target="https://nsportal.ru/nachalnaya-shkola/matematika/2016/" TargetMode="External"/><Relationship Id="rId62" Type="http://schemas.openxmlformats.org/officeDocument/2006/relationships/hyperlink" Target="https://uchitelya.com/matematika/80978-konspekt-uroka-" TargetMode="External"/><Relationship Id="rId70" Type="http://schemas.openxmlformats.org/officeDocument/2006/relationships/hyperlink" Target="https://resh.edu.ru/" TargetMode="External"/><Relationship Id="rId75" Type="http://schemas.openxmlformats.org/officeDocument/2006/relationships/hyperlink" Target="https://uchebnik.mos.ru/main" TargetMode="External"/><Relationship Id="rId83" Type="http://schemas.openxmlformats.org/officeDocument/2006/relationships/hyperlink" Target="https://education.yandex.ru/main" TargetMode="External"/><Relationship Id="rId88" Type="http://schemas.openxmlformats.org/officeDocument/2006/relationships/hyperlink" Target="https://multiurok.ru/index" TargetMode="External"/><Relationship Id="rId91" Type="http://schemas.openxmlformats.org/officeDocument/2006/relationships/hyperlink" Target="https://multiurok.ru/index" TargetMode="External"/><Relationship Id="rId96" Type="http://schemas.openxmlformats.org/officeDocument/2006/relationships/hyperlink" Target="https://education.yandex.ru/main" TargetMode="External"/><Relationship Id="rId111" Type="http://schemas.openxmlformats.org/officeDocument/2006/relationships/hyperlink" Target="https://multiurok.ru/inde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f36" TargetMode="External"/><Relationship Id="rId15" Type="http://schemas.openxmlformats.org/officeDocument/2006/relationships/hyperlink" Target="https://m.edsoo.ru/7f411f36" TargetMode="External"/><Relationship Id="rId23" Type="http://schemas.openxmlformats.org/officeDocument/2006/relationships/hyperlink" Target="https://nsportal.ru/nachalnaya-shkola/matematika/2022/12/12/konspekt-po-matematike-na-skolko-bolshe-na-skolko-menshe-1" TargetMode="External"/><Relationship Id="rId28" Type="http://schemas.openxmlformats.org/officeDocument/2006/relationships/hyperlink" Target="https://uchitelya.com/nachal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Relationship Id="rId57" Type="http://schemas.openxmlformats.org/officeDocument/2006/relationships/hyperlink" Target="https://education.yandex.ru/main" TargetMode="External"/><Relationship Id="rId106" Type="http://schemas.openxmlformats.org/officeDocument/2006/relationships/hyperlink" Target="https://education.yandex.ru/main" TargetMode="External"/><Relationship Id="rId114" Type="http://schemas.openxmlformats.org/officeDocument/2006/relationships/hyperlink" Target="https://multiurok.ru/index" TargetMode="External"/><Relationship Id="rId119" Type="http://schemas.openxmlformats.org/officeDocument/2006/relationships/hyperlink" Target="https://resh.edu.ru/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s://m.edsoo.ru/7f411f36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multiurok.ru/index" TargetMode="External"/><Relationship Id="rId52" Type="http://schemas.openxmlformats.org/officeDocument/2006/relationships/hyperlink" Target="https://resh.edu.ru/" TargetMode="External"/><Relationship Id="rId60" Type="http://schemas.openxmlformats.org/officeDocument/2006/relationships/hyperlink" Target="https://uchitelya.com/matematika/168945-konspekt-uroka-" TargetMode="External"/><Relationship Id="rId65" Type="http://schemas.openxmlformats.org/officeDocument/2006/relationships/hyperlink" Target="https://resh.edu.ru/" TargetMode="External"/><Relationship Id="rId73" Type="http://schemas.openxmlformats.org/officeDocument/2006/relationships/hyperlink" Target="https://ucheb" TargetMode="External"/><Relationship Id="rId78" Type="http://schemas.openxmlformats.org/officeDocument/2006/relationships/hyperlink" Target="https://uchebnik.mos.ru/main" TargetMode="External"/><Relationship Id="rId81" Type="http://schemas.openxmlformats.org/officeDocument/2006/relationships/hyperlink" Target="https://multiurok.ru/index" TargetMode="External"/><Relationship Id="rId86" Type="http://schemas.openxmlformats.org/officeDocument/2006/relationships/hyperlink" Target="https://resh.edu.ru/" TargetMode="External"/><Relationship Id="rId94" Type="http://schemas.openxmlformats.org/officeDocument/2006/relationships/hyperlink" Target="https://resh.edu.ru/" TargetMode="External"/><Relationship Id="rId99" Type="http://schemas.openxmlformats.org/officeDocument/2006/relationships/hyperlink" Target="https://education.yandex.ru/main" TargetMode="External"/><Relationship Id="rId101" Type="http://schemas.openxmlformats.org/officeDocument/2006/relationships/hyperlink" Target="https://resh.edu.ru/" TargetMode="External"/><Relationship Id="rId122" Type="http://schemas.openxmlformats.org/officeDocument/2006/relationships/hyperlink" Target="https://multiurok.ru/inde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f36" TargetMode="External"/><Relationship Id="rId13" Type="http://schemas.openxmlformats.org/officeDocument/2006/relationships/hyperlink" Target="https://m.edsoo.ru/7f411f36" TargetMode="External"/><Relationship Id="rId18" Type="http://schemas.openxmlformats.org/officeDocument/2006/relationships/hyperlink" Target="https://nsportal.ru/" TargetMode="External"/><Relationship Id="rId39" Type="http://schemas.openxmlformats.org/officeDocument/2006/relationships/hyperlink" Target="https://resh.edu.ru/" TargetMode="External"/><Relationship Id="rId109" Type="http://schemas.openxmlformats.org/officeDocument/2006/relationships/hyperlink" Target="https://resh.edu.ru/" TargetMode="External"/><Relationship Id="rId34" Type="http://schemas.openxmlformats.org/officeDocument/2006/relationships/hyperlink" Target="https://infourok.ru/bibliote" TargetMode="External"/><Relationship Id="rId50" Type="http://schemas.openxmlformats.org/officeDocument/2006/relationships/hyperlink" Target="https://resh.edu.ru/" TargetMode="External"/><Relationship Id="rId55" Type="http://schemas.openxmlformats.org/officeDocument/2006/relationships/hyperlink" Target="https://resh.edu.ru/subject/lesson/4059/conspect/" TargetMode="External"/><Relationship Id="rId76" Type="http://schemas.openxmlformats.org/officeDocument/2006/relationships/hyperlink" Target="https://education.yandex.ru/main" TargetMode="External"/><Relationship Id="rId97" Type="http://schemas.openxmlformats.org/officeDocument/2006/relationships/hyperlink" Target="https://resh.edu.ru/" TargetMode="External"/><Relationship Id="rId104" Type="http://schemas.openxmlformats.org/officeDocument/2006/relationships/hyperlink" Target="https://multiurok.ru/index" TargetMode="External"/><Relationship Id="rId120" Type="http://schemas.openxmlformats.org/officeDocument/2006/relationships/hyperlink" Target="https://resh.edu.ru/" TargetMode="External"/><Relationship Id="rId125" Type="http://schemas.openxmlformats.org/officeDocument/2006/relationships/hyperlink" Target="https://resh.edu.ru/" TargetMode="External"/><Relationship Id="rId7" Type="http://schemas.openxmlformats.org/officeDocument/2006/relationships/hyperlink" Target="https://m.edsoo.ru/7f411f36" TargetMode="Externa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s://education.yandex.r" TargetMode="External"/><Relationship Id="rId2" Type="http://schemas.openxmlformats.org/officeDocument/2006/relationships/styles" Target="styles.xml"/><Relationship Id="rId29" Type="http://schemas.openxmlformats.org/officeDocument/2006/relationships/hyperlink" Target="https://infourok.ru/biblioteka" TargetMode="External"/><Relationship Id="rId24" Type="http://schemas.openxmlformats.org/officeDocument/2006/relationships/hyperlink" Target="https://nsportal.ru/" TargetMode="External"/><Relationship Id="rId40" Type="http://schemas.openxmlformats.org/officeDocument/2006/relationships/hyperlink" Target="https://infourok.ru/bibliote" TargetMode="External"/><Relationship Id="rId45" Type="http://schemas.openxmlformats.org/officeDocument/2006/relationships/hyperlink" Target="https://multiurok.ru/index" TargetMode="External"/><Relationship Id="rId66" Type="http://schemas.openxmlformats.org/officeDocument/2006/relationships/hyperlink" Target="https://multiurok.ru/files/konspekt-i-" TargetMode="External"/><Relationship Id="rId87" Type="http://schemas.openxmlformats.org/officeDocument/2006/relationships/hyperlink" Target="https://multiurok.ru/index" TargetMode="External"/><Relationship Id="rId110" Type="http://schemas.openxmlformats.org/officeDocument/2006/relationships/hyperlink" Target="https://multiurok.ru/index" TargetMode="External"/><Relationship Id="rId115" Type="http://schemas.openxmlformats.org/officeDocument/2006/relationships/hyperlink" Target="https://resh.edu.ru/" TargetMode="External"/><Relationship Id="rId61" Type="http://schemas.openxmlformats.org/officeDocument/2006/relationships/hyperlink" Target="https://multiurok.ru/index" TargetMode="External"/><Relationship Id="rId82" Type="http://schemas.openxmlformats.org/officeDocument/2006/relationships/hyperlink" Target="https://multiurok.ru/inde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34</Pages>
  <Words>6654</Words>
  <Characters>37933</Characters>
  <Application>Microsoft Office Word</Application>
  <DocSecurity>0</DocSecurity>
  <Lines>316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12</cp:revision>
  <cp:lastPrinted>2024-09-05T18:45:00Z</cp:lastPrinted>
  <dcterms:created xsi:type="dcterms:W3CDTF">2024-08-23T21:48:00Z</dcterms:created>
  <dcterms:modified xsi:type="dcterms:W3CDTF">2024-09-06T17:05:00Z</dcterms:modified>
</cp:coreProperties>
</file>