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D0D" w:rsidRPr="00EA463F" w:rsidRDefault="00EA463F" w:rsidP="00EA463F">
      <w:pPr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-133350</wp:posOffset>
            </wp:positionH>
            <wp:positionV relativeFrom="paragraph">
              <wp:posOffset>-581025</wp:posOffset>
            </wp:positionV>
            <wp:extent cx="6530939" cy="8981397"/>
            <wp:effectExtent l="0" t="0" r="381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0939" cy="8981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5D0D" w:rsidRPr="00E05D0D" w:rsidRDefault="00E63C4E" w:rsidP="00E05D0D">
      <w:pPr>
        <w:tabs>
          <w:tab w:val="left" w:pos="8085"/>
        </w:tabs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lang w:val="ru-RU" w:eastAsia="ru-RU"/>
        </w:rPr>
      </w:pPr>
      <w:r w:rsidRPr="00E63C4E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>Приложение 1 к приказ</w:t>
      </w:r>
      <w:r w:rsidR="00E05D0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у </w:t>
      </w:r>
    </w:p>
    <w:p w:rsidR="00E63C4E" w:rsidRPr="00E05D0D" w:rsidRDefault="00E05D0D" w:rsidP="00E05D0D">
      <w:pPr>
        <w:tabs>
          <w:tab w:val="left" w:pos="8085"/>
        </w:tabs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lang w:val="ru-RU" w:eastAsia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от 28.12.2022 №323</w:t>
      </w:r>
      <w:r w:rsidR="007609C1">
        <w:rPr>
          <w:rFonts w:hAnsi="Times New Roman" w:cs="Times New Roman"/>
          <w:bCs/>
          <w:color w:val="000000"/>
          <w:sz w:val="24"/>
          <w:szCs w:val="24"/>
          <w:lang w:val="ru-RU"/>
        </w:rPr>
        <w:t>/1</w:t>
      </w:r>
    </w:p>
    <w:p w:rsidR="00E63C4E" w:rsidRPr="00B23369" w:rsidRDefault="00E63C4E" w:rsidP="00E63C4E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233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Дорожная карта по разработке </w:t>
      </w:r>
      <w:r w:rsidR="00761D89" w:rsidRPr="00761D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 общеобразовательных программ начального общего, основного общего и среднего общего образования МБОУ Киселевской СОШ им. Н.В. Попова</w:t>
      </w:r>
      <w:r w:rsidRPr="00761D8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233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основе федеральных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33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образовательных программ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233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14"/>
        <w:gridCol w:w="2874"/>
        <w:gridCol w:w="1462"/>
        <w:gridCol w:w="2410"/>
        <w:gridCol w:w="1697"/>
      </w:tblGrid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C4E" w:rsidRDefault="00E63C4E" w:rsidP="00761D8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C4E" w:rsidRDefault="00E63C4E" w:rsidP="00761D8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C4E" w:rsidRDefault="00E63C4E" w:rsidP="00761D8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C4E" w:rsidRDefault="00E63C4E" w:rsidP="00761D8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3C4E" w:rsidRDefault="00E63C4E" w:rsidP="00761D8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E63C4E" w:rsidTr="00761D8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Организационно-управленческое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 рабочей группы по приведению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рабочих групп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приведению ООП в соответствие с ФОП.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НОО в соответствие с ФОП НОО.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ООО в соответствие с ФОП ООО.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 по приведению ООП СОО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родительских собраний с целью информирования родителей о ФОП и необходимости приведения ООП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1–4-х классов.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5–9-х классов.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10-х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родительского собрания для будущих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первоклассников, посвященного обучению по ФГОС НОО-2021 и ООП НОО, соответствующей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родительского собрания для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будущих первоклассников, посвященного обучению по ФГОС НОО-2021 и ООП НОО, соответствующей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 для будущих пятиклассников, посвященного обучению по ФГОС ООО-2021 и ООП ООО, соответствующей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родительского собрания для будущих учеников 10-х классов, посвященного обучению по ФГОС СОО с изменениями 2022 года и ООП СОО, соответствующей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родительского 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будущих учеников 10-х классов, посвященного обучению по ФГОС СОО с изменениями 2022 года и ООП СОО, соответствующей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действующих ООП на предмет соответствия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по каждой ООП уровня образования с выводами о соответствии требованиям ФОП и рекомендациями по приведению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перечня учебников на предмет соответствия новому ФПУ, выявление учебников, которые исключены из перечня и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нуждаются в замене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Аналитическая справка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библиотераря</w:t>
            </w:r>
            <w:proofErr w:type="spellEnd"/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Перечень учебников, исключенных из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ФПУ и подлежащих замене с сентября 2023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Перспективный перечень учебников, которые школе необходимо закупить до сентября 2023 года для обеспечения реализации ООП в соответствии с ФОП и новым ФПУ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Перечень учебников для использования в образовательном процессе при реализации ООП уровней образования в соответствии с ФОП на 2023/24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УВР;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Библиотекарь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 1.9.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обучающихся и родителей (законных представителей) для проектирования учебных планов НОО, ООО и СОО в части, формируемой участниками образовательных отношений, и планов внеурочной деятельности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  <w:tr w:rsidR="00E63C4E" w:rsidTr="00761D8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Январь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E63C4E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группы</w:t>
            </w:r>
            <w:proofErr w:type="spellEnd"/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приказов, локальных актов, регламентирующих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Приказы, локальные акты, регламентирующие приведение ООП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в локальные акты с учетом требований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формах, периодичности, порядке текущего контроля успеваемости и промежуточной аттестации обучающихся с учетом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 оценки достижения планируемых результатов в ФОП.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 рабочей программе с учетом внедрения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ВР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Утверждение ООП, приведенных в соответствие с ФОП, на заседании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педагогического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педагогического совета.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Приказ об утверждении ООП, приведенных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</w:p>
        </w:tc>
      </w:tr>
      <w:tr w:rsidR="00E63C4E" w:rsidTr="00761D8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содержательного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характера</w:t>
            </w:r>
            <w:proofErr w:type="spellEnd"/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НОО с ФОП НОО:</w:t>
            </w:r>
          </w:p>
          <w:p w:rsidR="00E63C4E" w:rsidRPr="00B23369" w:rsidRDefault="00E63C4E" w:rsidP="00E63C4E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НОО и приведение в соответствие с ФОП НОО;</w:t>
            </w:r>
          </w:p>
          <w:p w:rsidR="00E63C4E" w:rsidRPr="00B23369" w:rsidRDefault="00E63C4E" w:rsidP="00E63C4E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НОО и приведение в соответствие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ООО с ФОП ООО:</w:t>
            </w:r>
          </w:p>
          <w:p w:rsidR="00E63C4E" w:rsidRPr="00B23369" w:rsidRDefault="00E63C4E" w:rsidP="00E63C4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ООО и приведение в соответствие с ФОП ООО;</w:t>
            </w:r>
          </w:p>
          <w:p w:rsidR="00E63C4E" w:rsidRPr="00B23369" w:rsidRDefault="00E63C4E" w:rsidP="00E63C4E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системы оценки достижения планируемых результатов ООП ООО и приведение в соответствие с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целевого раздела ООП СОО с ФОП СОО:</w:t>
            </w:r>
          </w:p>
          <w:p w:rsidR="00E63C4E" w:rsidRPr="00B23369" w:rsidRDefault="00E63C4E" w:rsidP="00E63C4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планируемых результатов в ООП СОО и приведение в соответствие с ФОП СОО;</w:t>
            </w:r>
          </w:p>
          <w:p w:rsidR="00E63C4E" w:rsidRPr="00B23369" w:rsidRDefault="00E63C4E" w:rsidP="00E63C4E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системы оценки достижения планируемых результатов ООП СОО и приведение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Целевой раздел ООП СОО в соответствии с ФОП СОО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3.4.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НОО с ФОП НОО:</w:t>
            </w:r>
          </w:p>
          <w:p w:rsidR="00E63C4E" w:rsidRPr="00B23369" w:rsidRDefault="00E63C4E" w:rsidP="00E63C4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НОО федеральных базовых рабочих программ по учебным предметам «Русский язык», «Литературное чтение», «Окружающий мир»;</w:t>
            </w:r>
          </w:p>
          <w:p w:rsidR="00E63C4E" w:rsidRPr="00B23369" w:rsidRDefault="00E63C4E" w:rsidP="00E63C4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программы формирования УУД в ООП НОО и приведение в соответствие с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НОО в соответствии с ФОП НОО.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учебным предметам «Русский язык», «Литературное чтение», «Окружающий мир» в составе ООП НОО.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3.5.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ООО с ФОП ООО:</w:t>
            </w:r>
          </w:p>
          <w:p w:rsidR="00E63C4E" w:rsidRPr="00B23369" w:rsidRDefault="00E63C4E" w:rsidP="00E63C4E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ООО федеральных базовых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жизнедеятельности»;</w:t>
            </w:r>
          </w:p>
          <w:p w:rsidR="00E63C4E" w:rsidRPr="00B23369" w:rsidRDefault="00E63C4E" w:rsidP="00E63C4E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формирования УУД в ООП ООО и приведение в соответствие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ООО в соответствии с ФОП ООО.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в составе ООП ООО.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формирования УУД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3.6.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содержательного раздела ООП СОО с ФОП СОО:</w:t>
            </w:r>
          </w:p>
          <w:p w:rsidR="00E63C4E" w:rsidRPr="00B23369" w:rsidRDefault="00E63C4E" w:rsidP="00E63C4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ООП СОО федеральных базовых рабочих программ по учебным предметам «Русский язык», «Литература», «История», «Обществознани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е», «География» и «Основы безопасности жизнедеятельности»;</w:t>
            </w:r>
          </w:p>
          <w:p w:rsidR="00E63C4E" w:rsidRPr="00B23369" w:rsidRDefault="00E63C4E" w:rsidP="00E63C4E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программы развития УУД в ООП СОО и приведение в соответствие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Содержательный раздел ООП СОО в соответствии с ФОП СОО.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Федеральные базовые рабочие программы по учебным предметам «Русский язык», «Литература», «История», «Обществознание», «География» и «Основы безопасности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жизнедеятельности» в составе ООП СОО.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Программа развития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УУД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НОО и приведение в соответствие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 в ООП НОО в соответствии с федеральной рабочей программой воспитания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3.8.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ООО и приведение в соответствие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ООО в соответствии с федеральной рабочей программой воспитания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3.9.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рабочей программы воспитания в ООП СОО и приведение в соответствие с 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программа воспитания в ООП СОО в соответствии с федеральной рабочей программой воспитания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рабочей группы</w:t>
            </w:r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3.10.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НОО с ФОП НОО:</w:t>
            </w:r>
          </w:p>
          <w:p w:rsidR="00E63C4E" w:rsidRPr="00B23369" w:rsidRDefault="00E63C4E" w:rsidP="00E63C4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НОО;</w:t>
            </w:r>
          </w:p>
          <w:p w:rsidR="00E63C4E" w:rsidRPr="00B23369" w:rsidRDefault="00E63C4E" w:rsidP="00E63C4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календарного учебного графика с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учетом ФОП;</w:t>
            </w:r>
          </w:p>
          <w:p w:rsidR="00E63C4E" w:rsidRPr="00B23369" w:rsidRDefault="00E63C4E" w:rsidP="00E63C4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НОО;</w:t>
            </w:r>
          </w:p>
          <w:p w:rsidR="00E63C4E" w:rsidRPr="00B23369" w:rsidRDefault="00E63C4E" w:rsidP="00E63C4E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НОО и приведение в соответствие с 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НОО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 НОО.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НОО.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Календарный учебный график с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учетом ФОП НОО.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направлений внеурочной деятельности и форм организации, указанных в ФОП НОО.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план воспитательной работы в соответствии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федеральным планом воспитательной работы в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E63C4E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3.11.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ООО с ФОП ООО:</w:t>
            </w:r>
          </w:p>
          <w:p w:rsidR="00E63C4E" w:rsidRPr="00B23369" w:rsidRDefault="00E63C4E" w:rsidP="00E63C4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ООО или разработка учебного плана на основе варианта с возможностью перераспределения часов по предметам, по которым не проводят ГИА, для организации углубленного изучения;</w:t>
            </w:r>
          </w:p>
          <w:p w:rsidR="00E63C4E" w:rsidRPr="00B23369" w:rsidRDefault="00E63C4E" w:rsidP="00E63C4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календарного учебного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графика с учетом ФОП;</w:t>
            </w:r>
          </w:p>
          <w:p w:rsidR="00E63C4E" w:rsidRPr="00B23369" w:rsidRDefault="00E63C4E" w:rsidP="00E63C4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плана внеурочной деятельности с учетом направлений внеурочной деятельности и форм организации, указанных в ФОП ООО;</w:t>
            </w:r>
          </w:p>
          <w:p w:rsidR="00E63C4E" w:rsidRPr="00B23369" w:rsidRDefault="00E63C4E" w:rsidP="00E63C4E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ООО и приведение в соответствие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ООО в соответствии с ФОП ООО.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ООО.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Календарный учебный график с учетом ФОП ООО.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направлений внеурочной деятельности и форм организации, указанных в ФОП ООО.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Календарный план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 работы в соответствии с федеральным планом воспитательной работы в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E63C4E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3.12.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Приведение в соответствие организационного раздела ООП СОО с ФОП СОО:</w:t>
            </w:r>
          </w:p>
          <w:p w:rsidR="00E63C4E" w:rsidRPr="00B23369" w:rsidRDefault="00E63C4E" w:rsidP="00E63C4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 варианта учебного плана ФОП СОО или разработка учебного плана на основе варианта с возможностью перераспределения часов по предметам, по которым не проводят ГИА, для организации профильного обучения;</w:t>
            </w:r>
          </w:p>
          <w:p w:rsidR="00E63C4E" w:rsidRPr="00B23369" w:rsidRDefault="00E63C4E" w:rsidP="00E63C4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составление плана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внеурочной деятельности с учетом направлений внеурочной деятельности и форм организации, указанных в ФОП СОО;</w:t>
            </w:r>
          </w:p>
          <w:p w:rsidR="00E63C4E" w:rsidRPr="00B23369" w:rsidRDefault="00E63C4E" w:rsidP="00E63C4E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плана воспитательной работы ООП СОО и приведение в соответствие с федеральным планом воспитательной работы в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Организационный раздел ООП СОО в соответствии с ФОП СОО.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 план на основе варианта учебного плана ФОП СОО.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внеурочной деятельности с учетом инвариантного компонента плана внеурочной деятельности в ФОП СОО и профиля обучения.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Календарный план воспитательной работы в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соответствии с федеральным планом воспитательной работы в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ВР.</w:t>
            </w:r>
          </w:p>
          <w:p w:rsidR="00E63C4E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</w:p>
        </w:tc>
      </w:tr>
      <w:tr w:rsidR="00E63C4E" w:rsidTr="00761D8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кадрового обеспечения внедрения ФОП.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внедрения ФОП 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 и реализация плана-графика курсовой подготовки педагогических работников, реализующих федеральные базовые рабочие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курсовой подготовки с охватом в 100 процентов педагогических работников, реализующих федеральные базовые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рабочие программы.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Распределение учебной нагрузки педагогов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учебной нагрузки на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</w:tc>
      </w:tr>
      <w:tr w:rsidR="00E63C4E" w:rsidTr="00761D8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в план методической работы мероприятий по методическому обеспечению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методической работы.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план методической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 плана методических семинаров внутришкольного повышения квалификации педагогических работников образовательной организации с ориентацией на проблемы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методических семинаров внутришкольного повышения квалификации педагогических работников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нормативных документов по внедрению ФОП педагогическим коллективом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Январь–май 2023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планами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Протоколы заседаний ШМО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Обеспечение консультационной методической поддержки педагогов по вопросам реализации федеральных базовых рабочих программ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методического совета образовательной организации.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Планы работы ШМО.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 справка заместителя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ШМО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пакета методических материалов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теме 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 течение всего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периода реализации ООП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Пакет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методических материалов по теме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реализации ООП НОО в соответствии с ФОП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Заместитель директора по 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ШМО учителей начальных классов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ООО в соответствии с ФОП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5.7.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пакета методических материалов по теме реализации ООП ООО в соответствии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всего периода реализации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методических материалов по теме реализации ООП СОО в соответствии с ФОП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 предметных ШМО</w:t>
            </w:r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функционирования ВСОКО в 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 ООП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функционирования ВСОКО на учебный год.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результатам ВСОКО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63C4E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 плана ВШК в условиях реализации ООП в соответствии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ВШК на учебный год.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по итогам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</w:tr>
      <w:tr w:rsidR="00E63C4E" w:rsidTr="00761D89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6.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работы по информированию участников образовательных отношений о ФОП и необходимости приведения ООП уровней образования в соответствие с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Пакет информационно-методических материалов.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Разделы на сайте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6.2.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родительской общественности о внедрении ФОП и приведении ООП НОО, ООО и СОО в соответствие с ФОП НОО, ООО и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 о нормативно-правовом, программном, кадровом и финансовом обеспечении внедрения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2023 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сайт ОО</w:t>
            </w:r>
          </w:p>
        </w:tc>
      </w:tr>
      <w:tr w:rsidR="00E63C4E" w:rsidRPr="00EA463F" w:rsidTr="00761D8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и формирование мнения родителей о внедрении ФОП, представление результатов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Default="00E63C4E" w:rsidP="00761D89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Аналитические справки заместителей директора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 и 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УВР.</w:t>
            </w:r>
          </w:p>
          <w:p w:rsidR="00E63C4E" w:rsidRPr="00B23369" w:rsidRDefault="00E63C4E" w:rsidP="00761D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336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</w:tr>
    </w:tbl>
    <w:p w:rsidR="00E63C4E" w:rsidRPr="00E63C4E" w:rsidRDefault="00E63C4E" w:rsidP="00E63C4E">
      <w:pPr>
        <w:rPr>
          <w:lang w:val="ru-RU"/>
        </w:rPr>
      </w:pPr>
    </w:p>
    <w:p w:rsidR="00E63C4E" w:rsidRDefault="00E63C4E">
      <w:pPr>
        <w:rPr>
          <w:lang w:val="ru-RU"/>
        </w:rPr>
      </w:pPr>
    </w:p>
    <w:p w:rsidR="00E05D0D" w:rsidRDefault="00E05D0D" w:rsidP="00761D89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E05D0D" w:rsidRDefault="00E05D0D" w:rsidP="00761D89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E05D0D" w:rsidRDefault="00E05D0D" w:rsidP="00761D89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E05D0D" w:rsidRDefault="00E05D0D" w:rsidP="00761D89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E05D0D" w:rsidRDefault="00E05D0D" w:rsidP="00761D89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E05D0D" w:rsidRDefault="00E05D0D" w:rsidP="00761D89">
      <w:pPr>
        <w:jc w:val="right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:rsidR="00E05D0D" w:rsidRDefault="00761D89" w:rsidP="00E05D0D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05D0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>Приложение 2</w:t>
      </w:r>
      <w:r w:rsidR="00E05D0D" w:rsidRPr="00E05D0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к приказу </w:t>
      </w:r>
    </w:p>
    <w:p w:rsidR="00E05D0D" w:rsidRPr="00E05D0D" w:rsidRDefault="00E05D0D" w:rsidP="00E05D0D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05D0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от 28.12.2022 №323</w:t>
      </w:r>
      <w:r w:rsidR="007609C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/1</w:t>
      </w:r>
    </w:p>
    <w:p w:rsidR="00E05D0D" w:rsidRPr="00E05D0D" w:rsidRDefault="00E05D0D" w:rsidP="00761D89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761D89" w:rsidRDefault="00761D89" w:rsidP="00761D89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Положение о рабочей группе по приведению основных общеобразовательных программ начального общего, основного общего и среднего общего образования МБОУ Киселевской СОШ им. Н.В. Попова в соответствие с федеральными образовательными программами</w:t>
      </w:r>
    </w:p>
    <w:p w:rsidR="00761D89" w:rsidRPr="00761D89" w:rsidRDefault="00761D89" w:rsidP="00761D8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1.1. Настоящее положение определяет цель, основные задачи, функции, а также порядок формирования рабочей группы МБОУ Киселевской СОШ им. Н.В. Попова по</w:t>
      </w:r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приведению основных общеобразовательных программ начального общего, основного общего и среднего общего образования (далее – ООП НОО, ООО и СОО) в соответствие с федеральными образовательными программами (далее – ФОП).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1.2. Рабочая группа по приведению ООП НОО, ООО и СОО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соответствие с ФОП (далее – рабочая группа) создается для реализации мероприятий дорожной карты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 разработке ООП на основе ФОП в МБОУ Киселевской СОШ им. Н.В. </w:t>
      </w:r>
      <w:proofErr w:type="gram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Попова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по</w:t>
      </w:r>
      <w:proofErr w:type="gram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направлениям:</w:t>
      </w:r>
    </w:p>
    <w:p w:rsidR="00761D89" w:rsidRPr="00761D89" w:rsidRDefault="00761D89" w:rsidP="00761D89">
      <w:pPr>
        <w:numPr>
          <w:ilvl w:val="0"/>
          <w:numId w:val="10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организационно-управленческое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1D89" w:rsidRPr="00761D89" w:rsidRDefault="00761D89" w:rsidP="00761D89">
      <w:pPr>
        <w:numPr>
          <w:ilvl w:val="0"/>
          <w:numId w:val="10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нормативно-правовое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1D89" w:rsidRPr="00761D89" w:rsidRDefault="00761D89" w:rsidP="00761D89">
      <w:pPr>
        <w:numPr>
          <w:ilvl w:val="0"/>
          <w:numId w:val="10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мероприятия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содержательного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характера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1D89" w:rsidRPr="00761D89" w:rsidRDefault="00761D89" w:rsidP="00761D89">
      <w:pPr>
        <w:numPr>
          <w:ilvl w:val="0"/>
          <w:numId w:val="10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кадровое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1D89" w:rsidRPr="00761D89" w:rsidRDefault="00761D89" w:rsidP="00761D89">
      <w:pPr>
        <w:numPr>
          <w:ilvl w:val="0"/>
          <w:numId w:val="10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1D89" w:rsidRPr="00761D89" w:rsidRDefault="00761D89" w:rsidP="00761D89">
      <w:pPr>
        <w:numPr>
          <w:ilvl w:val="0"/>
          <w:numId w:val="10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61D89" w:rsidRPr="00761D89" w:rsidRDefault="00761D89" w:rsidP="00761D89">
      <w:pPr>
        <w:numPr>
          <w:ilvl w:val="0"/>
          <w:numId w:val="10"/>
        </w:numPr>
        <w:spacing w:before="0" w:beforeAutospacing="0" w:after="160" w:afterAutospacing="0" w:line="259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финансовое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1.3. Рабочая группа является коллегиальным органом, созданным в целях определения тактики введения ФОП и приведения ООП НОО, ООО и СОО в соответствие с ФОП.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1.4. Рабочая группа создается на период с января 2023г. по сентябрь 2023г.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1.5.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1.6. Положение о рабочей группе и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ее состав утверждаются приказом директора МБОУ Киселевской СОШ им. Н.В. Попова.</w:t>
      </w:r>
    </w:p>
    <w:p w:rsidR="00761D89" w:rsidRPr="00761D89" w:rsidRDefault="00761D89" w:rsidP="00761D8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2. Цели и задачи деятельности рабочей группы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2.1. Основная цель создания рабочей группы – обеспечение системного подхода к введению ФОП на уровнях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начального общего, основного общего и среднего общего образования.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2.2. Основными задачами рабочей группы являются:</w:t>
      </w:r>
    </w:p>
    <w:p w:rsidR="00761D89" w:rsidRPr="00761D89" w:rsidRDefault="00761D89" w:rsidP="00761D89">
      <w:pPr>
        <w:numPr>
          <w:ilvl w:val="0"/>
          <w:numId w:val="11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приведение ООП НОО, ООО и СОО в соответствие с ФОП;</w:t>
      </w:r>
    </w:p>
    <w:p w:rsidR="00761D89" w:rsidRPr="00761D89" w:rsidRDefault="00761D89" w:rsidP="00761D89">
      <w:pPr>
        <w:numPr>
          <w:ilvl w:val="0"/>
          <w:numId w:val="11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внесение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изменений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действующие локальные нормативные акты, приведение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их в соответствие с ФОП;</w:t>
      </w:r>
    </w:p>
    <w:p w:rsidR="00761D89" w:rsidRPr="00761D89" w:rsidRDefault="00761D89" w:rsidP="00761D89">
      <w:pPr>
        <w:numPr>
          <w:ilvl w:val="0"/>
          <w:numId w:val="11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обеспечение координации мероприятий, направленных на введение ФОП;</w:t>
      </w:r>
    </w:p>
    <w:p w:rsidR="00761D89" w:rsidRPr="00761D89" w:rsidRDefault="00761D89" w:rsidP="00761D89">
      <w:pPr>
        <w:numPr>
          <w:ilvl w:val="0"/>
          <w:numId w:val="11"/>
        </w:numPr>
        <w:spacing w:before="0" w:beforeAutospacing="0" w:after="160" w:afterAutospacing="0" w:line="259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создание системы информирования общественности и всех категорий участников образовательного процесса о целях и ходе введения ФОП.</w:t>
      </w:r>
    </w:p>
    <w:p w:rsidR="00761D89" w:rsidRPr="00761D89" w:rsidRDefault="00761D89" w:rsidP="00761D8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Функции</w:t>
      </w:r>
      <w:proofErr w:type="spellEnd"/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рабочей</w:t>
      </w:r>
      <w:proofErr w:type="spellEnd"/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группы</w:t>
      </w:r>
      <w:proofErr w:type="spellEnd"/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</w:t>
      </w: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Информационная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1D89" w:rsidRPr="00761D89" w:rsidRDefault="00761D89" w:rsidP="00761D89">
      <w:pPr>
        <w:numPr>
          <w:ilvl w:val="0"/>
          <w:numId w:val="12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формирование банка информации по направлениям введения ФОП (нормативно-правовое, кадровое, методическое,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финансовое);</w:t>
      </w:r>
    </w:p>
    <w:p w:rsidR="00761D89" w:rsidRPr="00761D89" w:rsidRDefault="00761D89" w:rsidP="00761D89">
      <w:pPr>
        <w:numPr>
          <w:ilvl w:val="0"/>
          <w:numId w:val="12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своевременное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размещение информации по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введению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ФОП на сайте образовательной организации;</w:t>
      </w:r>
    </w:p>
    <w:p w:rsidR="00761D89" w:rsidRPr="00761D89" w:rsidRDefault="00761D89" w:rsidP="00761D89">
      <w:pPr>
        <w:numPr>
          <w:ilvl w:val="0"/>
          <w:numId w:val="12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разъяснение общественности, участникам образовательного процесса перспектив и эффектов введения ФОП;</w:t>
      </w:r>
    </w:p>
    <w:p w:rsidR="00761D89" w:rsidRPr="00761D89" w:rsidRDefault="00761D89" w:rsidP="00761D89">
      <w:pPr>
        <w:numPr>
          <w:ilvl w:val="0"/>
          <w:numId w:val="12"/>
        </w:numPr>
        <w:spacing w:before="0" w:beforeAutospacing="0" w:after="160" w:afterAutospacing="0" w:line="259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информирование разных категорий педагогических работников о содержании и особенностях ФОП, требованиях к реализации ООП НОО, ООО и СОО в соответствии с ФОП.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Координационная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1D89" w:rsidRPr="00761D89" w:rsidRDefault="00761D89" w:rsidP="00761D89">
      <w:pPr>
        <w:numPr>
          <w:ilvl w:val="0"/>
          <w:numId w:val="13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координация деятельности учителей по вопросам введения ФОП;</w:t>
      </w:r>
    </w:p>
    <w:p w:rsidR="00761D89" w:rsidRPr="00761D89" w:rsidRDefault="00761D89" w:rsidP="00761D89">
      <w:pPr>
        <w:numPr>
          <w:ilvl w:val="0"/>
          <w:numId w:val="13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приведение системы оценки качества образования в соответствие с требованиями ФОП;</w:t>
      </w:r>
    </w:p>
    <w:p w:rsidR="00761D89" w:rsidRPr="00761D89" w:rsidRDefault="00761D89" w:rsidP="00761D89">
      <w:pPr>
        <w:numPr>
          <w:ilvl w:val="0"/>
          <w:numId w:val="13"/>
        </w:numPr>
        <w:spacing w:before="0" w:beforeAutospacing="0" w:after="160" w:afterAutospacing="0" w:line="259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определение механизма разработки и реализации ООП НОО, ООО и СОО в соответствии с ФОП.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 </w:t>
      </w: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Экспертно-аналитическая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1D89" w:rsidRPr="00761D89" w:rsidRDefault="00761D89" w:rsidP="00761D89">
      <w:pPr>
        <w:numPr>
          <w:ilvl w:val="0"/>
          <w:numId w:val="14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анализ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документов федерального, регионального уровня, регламентирующих введение ФОП;</w:t>
      </w:r>
    </w:p>
    <w:p w:rsidR="00761D89" w:rsidRPr="00761D89" w:rsidRDefault="00761D89" w:rsidP="00761D89">
      <w:pPr>
        <w:numPr>
          <w:ilvl w:val="0"/>
          <w:numId w:val="14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мониторинг условий, ресурсного обеспечения и результативности введения ФОП на различных этапах;</w:t>
      </w:r>
    </w:p>
    <w:p w:rsidR="00761D89" w:rsidRPr="00761D89" w:rsidRDefault="00761D89" w:rsidP="00761D89">
      <w:pPr>
        <w:numPr>
          <w:ilvl w:val="0"/>
          <w:numId w:val="14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анализ действующих ООП НОО, ООО и СОО на предмет соответствия ФОП;</w:t>
      </w:r>
    </w:p>
    <w:p w:rsidR="00761D89" w:rsidRPr="00761D89" w:rsidRDefault="00761D89" w:rsidP="00761D89">
      <w:pPr>
        <w:numPr>
          <w:ilvl w:val="0"/>
          <w:numId w:val="14"/>
        </w:numPr>
        <w:spacing w:before="0" w:beforeAutospacing="0" w:after="160" w:afterAutospacing="0" w:line="259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разработка проектов локальных нормативных актов, регламентирующих приведение ООП в соответствие с ФОП.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3.4. </w:t>
      </w:r>
      <w:proofErr w:type="spellStart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Содержательная</w:t>
      </w:r>
      <w:proofErr w:type="spellEnd"/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61D89" w:rsidRPr="00761D89" w:rsidRDefault="00761D89" w:rsidP="00761D89">
      <w:pPr>
        <w:numPr>
          <w:ilvl w:val="0"/>
          <w:numId w:val="15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приведение ООП НОО, ООО и СОО в соответствие с требованиями ФОП НОО, ООО и СОО;</w:t>
      </w:r>
    </w:p>
    <w:p w:rsidR="00761D89" w:rsidRPr="00761D89" w:rsidRDefault="00761D89" w:rsidP="00761D89">
      <w:pPr>
        <w:numPr>
          <w:ilvl w:val="0"/>
          <w:numId w:val="15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приведение в соответствие с ФОП рабочих программ учебных предметов, курсов, модулей;</w:t>
      </w:r>
    </w:p>
    <w:p w:rsidR="00761D89" w:rsidRPr="00761D89" w:rsidRDefault="00761D89" w:rsidP="00761D89">
      <w:pPr>
        <w:numPr>
          <w:ilvl w:val="0"/>
          <w:numId w:val="15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приведение в соответствие с ФОП рабочей программы воспитания и календарного плана воспитательной работы;</w:t>
      </w:r>
    </w:p>
    <w:p w:rsidR="00761D89" w:rsidRPr="00761D89" w:rsidRDefault="00761D89" w:rsidP="00761D89">
      <w:pPr>
        <w:numPr>
          <w:ilvl w:val="0"/>
          <w:numId w:val="15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выбор варианта учебного плана ФОП для уровней НОО, ООО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СОО, использование возможности перераспределения часов федерального учебного плана для организации углубленного изучения отдельных предметов на уровнях ООО и СОО;</w:t>
      </w:r>
    </w:p>
    <w:p w:rsidR="00761D89" w:rsidRPr="00761D89" w:rsidRDefault="00761D89" w:rsidP="00761D89">
      <w:pPr>
        <w:numPr>
          <w:ilvl w:val="0"/>
          <w:numId w:val="15"/>
        </w:numPr>
        <w:spacing w:before="0" w:beforeAutospacing="0" w:after="160" w:afterAutospacing="0" w:line="259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формирование календарного учебного графика с учетом ФОП.</w:t>
      </w:r>
    </w:p>
    <w:p w:rsidR="00761D89" w:rsidRPr="00761D89" w:rsidRDefault="00761D89" w:rsidP="00761D8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4. Состав рабочей группы школы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4.1. В состав рабочей группы входят: председатель рабочей группы, секретарь рабочей группы и члены рабочей группы, которые принимают участие в ее работе на общественных началах.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4.2. Подготовку и организацию заседаний рабочей группы, а также решение текущих вопросов осуществляет председатель рабочей группы.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4.3. Председатель, секретарь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члены рабочей группы утверждаются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приказом директора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из числа педагогических работников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МБОУ Киселевской СОШ им. Н.В. Попова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5. Организация деятельности</w:t>
      </w:r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рабочей группы школы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5.1. Рабочая группа осуществляет свою деятельность в соответствии с дорожной картой, утвержденной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приказом директора образовательной организации.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5.2. Заседания рабочей группы проводятся не реже одного раза в месяц. В случае необходимости могут проводиться внеочередные заседания.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5.3. Заседание рабочей группы ведет председатель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рабочей группы.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5.4. Заседание рабочей группы считается правомочным, если на нем присутствует не менее половины членов состава рабочей группы.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5.5. Заседания рабочей группы оформляются протоколами, которые подписывают председатель рабочей группы и секретарь рабочей группы.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5.6. Окончательные версии проектов ООП НОО, ООО и СОО, приведенных в соответствие с ФОП, рассматриваются на заседании педагогического совета МБОУ Киселевской СОШ им. Н.В. Попова.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5.7. Контроль за деятельностью рабочей группы осуществляет председатель рабочей группы.</w:t>
      </w:r>
    </w:p>
    <w:p w:rsidR="00761D89" w:rsidRPr="00761D89" w:rsidRDefault="00761D89" w:rsidP="00761D8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6. Права и обязанности членов рабочей группы школы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6.1. Рабочая группа для решения возложенных на нее задач имеет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пределах своей компетенции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право:</w:t>
      </w:r>
    </w:p>
    <w:p w:rsidR="00761D89" w:rsidRPr="00761D89" w:rsidRDefault="00761D89" w:rsidP="00761D89">
      <w:pPr>
        <w:numPr>
          <w:ilvl w:val="0"/>
          <w:numId w:val="16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запрашивать и получать в установленном порядке необходимые материалы;</w:t>
      </w:r>
    </w:p>
    <w:p w:rsidR="00761D89" w:rsidRPr="00761D89" w:rsidRDefault="00761D89" w:rsidP="00761D89">
      <w:pPr>
        <w:numPr>
          <w:ilvl w:val="0"/>
          <w:numId w:val="16"/>
        </w:numPr>
        <w:spacing w:before="0" w:beforeAutospacing="0" w:after="160" w:afterAutospacing="0" w:line="259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>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</w:t>
      </w:r>
    </w:p>
    <w:p w:rsidR="00761D89" w:rsidRPr="00761D89" w:rsidRDefault="00761D89" w:rsidP="00761D89">
      <w:pPr>
        <w:numPr>
          <w:ilvl w:val="0"/>
          <w:numId w:val="16"/>
        </w:numPr>
        <w:spacing w:before="0" w:beforeAutospacing="0" w:after="160" w:afterAutospacing="0" w:line="259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привлекать в установленном порядке для осуществления информационно-аналитических и экспертных работ научные и иные разработки.</w:t>
      </w:r>
    </w:p>
    <w:p w:rsidR="00761D89" w:rsidRPr="00761D89" w:rsidRDefault="00761D89" w:rsidP="00761D8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7. Документы рабочей группы школы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7.1. Обязательными документами рабочей группы являются дорожная карта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 протоколы заседаний.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7.2. Протоколы заседаний рабочей группы ведет секретарь группы, избранный на первом заседании группы.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761D89" w:rsidRPr="00761D89" w:rsidRDefault="00761D89" w:rsidP="00761D89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/>
        </w:rPr>
        <w:t>8. Изменения и дополнения в Положение</w:t>
      </w:r>
    </w:p>
    <w:p w:rsidR="00761D89" w:rsidRPr="00761D89" w:rsidRDefault="00761D89" w:rsidP="00761D89">
      <w:p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8.1. Изменения и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761D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761D89" w:rsidRPr="00761D89" w:rsidRDefault="00761D89" w:rsidP="00761D89">
      <w:pPr>
        <w:spacing w:before="0" w:beforeAutospacing="0" w:after="160" w:afterAutospacing="0" w:line="259" w:lineRule="auto"/>
        <w:rPr>
          <w:rFonts w:ascii="Calibri" w:eastAsia="Calibri" w:hAnsi="Calibri" w:cs="Times New Roman"/>
          <w:lang w:val="ru-RU"/>
        </w:rPr>
      </w:pPr>
    </w:p>
    <w:p w:rsidR="00761D89" w:rsidRDefault="00761D89">
      <w:pPr>
        <w:rPr>
          <w:lang w:val="ru-RU"/>
        </w:rPr>
      </w:pPr>
    </w:p>
    <w:p w:rsidR="00761D89" w:rsidRDefault="00761D89">
      <w:pPr>
        <w:rPr>
          <w:lang w:val="ru-RU"/>
        </w:rPr>
      </w:pPr>
    </w:p>
    <w:p w:rsidR="00761D89" w:rsidRDefault="00761D89">
      <w:pPr>
        <w:rPr>
          <w:lang w:val="ru-RU"/>
        </w:rPr>
      </w:pPr>
    </w:p>
    <w:p w:rsidR="00761D89" w:rsidRDefault="00761D89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E05D0D" w:rsidRPr="00E05D0D" w:rsidRDefault="00E05D0D" w:rsidP="00E05D0D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E05D0D">
        <w:rPr>
          <w:rFonts w:hAnsi="Times New Roman" w:cs="Times New Roman"/>
          <w:bCs/>
          <w:color w:val="000000"/>
          <w:sz w:val="24"/>
          <w:szCs w:val="24"/>
          <w:lang w:val="ru-RU"/>
        </w:rPr>
        <w:lastRenderedPageBreak/>
        <w:t xml:space="preserve">Приложение 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3</w:t>
      </w:r>
      <w:r w:rsidRPr="00E05D0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к приказу </w:t>
      </w:r>
    </w:p>
    <w:p w:rsidR="00E05D0D" w:rsidRPr="00E05D0D" w:rsidRDefault="00E05D0D" w:rsidP="00E05D0D">
      <w:pPr>
        <w:spacing w:before="0" w:beforeAutospacing="0" w:after="0" w:afterAutospacing="0"/>
        <w:jc w:val="right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 w:rsidRPr="00E05D0D">
        <w:rPr>
          <w:rFonts w:hAnsi="Times New Roman" w:cs="Times New Roman"/>
          <w:bCs/>
          <w:color w:val="000000"/>
          <w:sz w:val="24"/>
          <w:szCs w:val="24"/>
          <w:lang w:val="ru-RU"/>
        </w:rPr>
        <w:t>от 28.12.2022 №323</w:t>
      </w:r>
      <w:r w:rsidR="007609C1">
        <w:rPr>
          <w:rFonts w:hAnsi="Times New Roman" w:cs="Times New Roman"/>
          <w:bCs/>
          <w:color w:val="000000"/>
          <w:sz w:val="24"/>
          <w:szCs w:val="24"/>
          <w:lang w:val="ru-RU"/>
        </w:rPr>
        <w:t>/1</w:t>
      </w:r>
    </w:p>
    <w:p w:rsidR="00836F23" w:rsidRDefault="00836F23" w:rsidP="00836F2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E630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Состав рабочей группы</w:t>
      </w:r>
      <w:r w:rsidRPr="006E6304">
        <w:rPr>
          <w:lang w:val="ru-RU"/>
        </w:rPr>
        <w:br/>
      </w:r>
      <w:r w:rsidRPr="00836F2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приведению основных общеобразовательных программ начального общего, основного общего и среднего общего образования МБОУ Киселевской СОШ им. Н.В. Попова в соответствие с федеральными образовательными программами</w:t>
      </w:r>
    </w:p>
    <w:p w:rsidR="00836F23" w:rsidRPr="006E6304" w:rsidRDefault="00836F23" w:rsidP="00836F2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E6304">
        <w:rPr>
          <w:rFonts w:hAnsi="Times New Roman" w:cs="Times New Roman"/>
          <w:color w:val="000000"/>
          <w:sz w:val="24"/>
          <w:szCs w:val="24"/>
          <w:lang w:val="ru-RU"/>
        </w:rPr>
        <w:t>Председатель рабочей группы: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Белянская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О.Н.</w:t>
      </w:r>
      <w:r w:rsidRPr="006E6304">
        <w:rPr>
          <w:rFonts w:hAnsi="Times New Roman" w:cs="Times New Roman"/>
          <w:color w:val="000000"/>
          <w:sz w:val="24"/>
          <w:szCs w:val="24"/>
          <w:lang w:val="ru-RU"/>
        </w:rPr>
        <w:t>, директор образовательной организации.</w:t>
      </w:r>
    </w:p>
    <w:p w:rsidR="00836F23" w:rsidRDefault="00836F23" w:rsidP="00836F23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Члены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группы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836F23" w:rsidRPr="006E6304" w:rsidRDefault="00836F23" w:rsidP="00836F2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Скрынникова Н.В</w:t>
      </w:r>
      <w:r w:rsidRPr="006E6304">
        <w:rPr>
          <w:rFonts w:hAnsi="Times New Roman" w:cs="Times New Roman"/>
          <w:color w:val="000000"/>
          <w:sz w:val="24"/>
          <w:szCs w:val="24"/>
          <w:lang w:val="ru-RU"/>
        </w:rPr>
        <w:t>., заместитель директора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6304">
        <w:rPr>
          <w:rFonts w:hAnsi="Times New Roman" w:cs="Times New Roman"/>
          <w:color w:val="000000"/>
          <w:sz w:val="24"/>
          <w:szCs w:val="24"/>
          <w:lang w:val="ru-RU"/>
        </w:rPr>
        <w:t>по УВР.</w:t>
      </w:r>
    </w:p>
    <w:p w:rsidR="00836F23" w:rsidRDefault="00836F23" w:rsidP="00836F2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Фарахова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М.В</w:t>
      </w:r>
      <w:r w:rsidRPr="006E6304">
        <w:rPr>
          <w:rFonts w:hAnsi="Times New Roman" w:cs="Times New Roman"/>
          <w:color w:val="000000"/>
          <w:sz w:val="24"/>
          <w:szCs w:val="24"/>
          <w:lang w:val="ru-RU"/>
        </w:rPr>
        <w:t>., заместитель директора по ВР.</w:t>
      </w:r>
    </w:p>
    <w:p w:rsidR="00836F23" w:rsidRPr="006E6304" w:rsidRDefault="00836F23" w:rsidP="00836F2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Костыренко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В.С., секретарь</w:t>
      </w:r>
    </w:p>
    <w:p w:rsidR="00836F23" w:rsidRPr="006E6304" w:rsidRDefault="00836F23" w:rsidP="00836F2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Ковалева В.В</w:t>
      </w:r>
      <w:r w:rsidRPr="006E6304">
        <w:rPr>
          <w:rFonts w:hAnsi="Times New Roman" w:cs="Times New Roman"/>
          <w:color w:val="000000"/>
          <w:sz w:val="24"/>
          <w:szCs w:val="24"/>
          <w:lang w:val="ru-RU"/>
        </w:rPr>
        <w:t>.,</w:t>
      </w:r>
      <w:r w:rsidRPr="006E6304">
        <w:rPr>
          <w:rFonts w:hAnsi="Times New Roman" w:cs="Times New Roman"/>
          <w:color w:val="000000"/>
          <w:sz w:val="24"/>
          <w:szCs w:val="24"/>
        </w:rPr>
        <w:t> </w:t>
      </w:r>
      <w:r w:rsidRPr="006E6304">
        <w:rPr>
          <w:rFonts w:hAnsi="Times New Roman" w:cs="Times New Roman"/>
          <w:color w:val="000000"/>
          <w:sz w:val="24"/>
          <w:szCs w:val="24"/>
          <w:lang w:val="ru-RU"/>
        </w:rPr>
        <w:t>руководитель методического объединения учителей начальных классов.</w:t>
      </w:r>
    </w:p>
    <w:p w:rsidR="00836F23" w:rsidRPr="006E6304" w:rsidRDefault="00836F23" w:rsidP="00836F2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Московченко В.Н.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E6304">
        <w:rPr>
          <w:rFonts w:hAnsi="Times New Roman" w:cs="Times New Roman"/>
          <w:color w:val="000000"/>
          <w:sz w:val="24"/>
          <w:szCs w:val="24"/>
          <w:lang w:val="ru-RU"/>
        </w:rPr>
        <w:t xml:space="preserve"> руководитель</w:t>
      </w:r>
      <w:proofErr w:type="gramEnd"/>
      <w:r w:rsidRPr="006E6304">
        <w:rPr>
          <w:rFonts w:hAnsi="Times New Roman" w:cs="Times New Roman"/>
          <w:color w:val="000000"/>
          <w:sz w:val="24"/>
          <w:szCs w:val="24"/>
          <w:lang w:val="ru-RU"/>
        </w:rPr>
        <w:t xml:space="preserve"> методического объединения учителей гуманитарного цикла.</w:t>
      </w:r>
    </w:p>
    <w:p w:rsidR="00836F23" w:rsidRPr="006E6304" w:rsidRDefault="00836F23" w:rsidP="00836F2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Бондаренко</w:t>
      </w:r>
      <w:r w:rsidRPr="006E6304">
        <w:rPr>
          <w:rFonts w:hAnsi="Times New Roman" w:cs="Times New Roman"/>
          <w:color w:val="000000"/>
          <w:sz w:val="24"/>
          <w:szCs w:val="24"/>
          <w:lang w:val="ru-RU"/>
        </w:rPr>
        <w:t xml:space="preserve">, руководитель методического объединения </w:t>
      </w:r>
      <w:proofErr w:type="gramStart"/>
      <w:r w:rsidRPr="006E6304">
        <w:rPr>
          <w:rFonts w:hAnsi="Times New Roman" w:cs="Times New Roman"/>
          <w:color w:val="000000"/>
          <w:sz w:val="24"/>
          <w:szCs w:val="24"/>
          <w:lang w:val="ru-RU"/>
        </w:rPr>
        <w:t>учителей  естественно</w:t>
      </w:r>
      <w:proofErr w:type="gramEnd"/>
      <w:r w:rsidRPr="006E6304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математического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E6304">
        <w:rPr>
          <w:rFonts w:hAnsi="Times New Roman" w:cs="Times New Roman"/>
          <w:color w:val="000000"/>
          <w:sz w:val="24"/>
          <w:szCs w:val="24"/>
          <w:lang w:val="ru-RU"/>
        </w:rPr>
        <w:t>цикла.</w:t>
      </w:r>
    </w:p>
    <w:p w:rsidR="00836F23" w:rsidRDefault="00836F23" w:rsidP="00836F23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Низева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В.В</w:t>
      </w:r>
      <w:r w:rsidRPr="006E6304">
        <w:rPr>
          <w:rFonts w:hAnsi="Times New Roman" w:cs="Times New Roman"/>
          <w:color w:val="000000"/>
          <w:sz w:val="24"/>
          <w:szCs w:val="24"/>
          <w:lang w:val="ru-RU"/>
        </w:rPr>
        <w:t xml:space="preserve">.,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библиотекарь</w:t>
      </w:r>
      <w:r w:rsidRPr="006E630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36F23" w:rsidRPr="006E6304" w:rsidRDefault="00836F23" w:rsidP="00836F23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Коломейцева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М.Н., завхоз</w:t>
      </w: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Default="00836F23">
      <w:pPr>
        <w:rPr>
          <w:lang w:val="ru-RU"/>
        </w:rPr>
      </w:pPr>
    </w:p>
    <w:p w:rsidR="00836F23" w:rsidRPr="00E63C4E" w:rsidRDefault="00836F23">
      <w:pPr>
        <w:rPr>
          <w:lang w:val="ru-RU"/>
        </w:rPr>
      </w:pPr>
    </w:p>
    <w:sectPr w:rsidR="00836F23" w:rsidRPr="00E63C4E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68E9" w:rsidRDefault="000868E9" w:rsidP="00EA463F">
      <w:pPr>
        <w:spacing w:before="0" w:after="0"/>
      </w:pPr>
      <w:r>
        <w:separator/>
      </w:r>
    </w:p>
  </w:endnote>
  <w:endnote w:type="continuationSeparator" w:id="0">
    <w:p w:rsidR="000868E9" w:rsidRDefault="000868E9" w:rsidP="00EA463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68E9" w:rsidRDefault="000868E9" w:rsidP="00EA463F">
      <w:pPr>
        <w:spacing w:before="0" w:after="0"/>
      </w:pPr>
      <w:r>
        <w:separator/>
      </w:r>
    </w:p>
  </w:footnote>
  <w:footnote w:type="continuationSeparator" w:id="0">
    <w:p w:rsidR="000868E9" w:rsidRDefault="000868E9" w:rsidP="00EA463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D20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850E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E42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FA6EE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CE78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9C12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CE0D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053B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BD539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A727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2451A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9C0C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5E27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2DC65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1574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1618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7553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5"/>
  </w:num>
  <w:num w:numId="5">
    <w:abstractNumId w:val="1"/>
  </w:num>
  <w:num w:numId="6">
    <w:abstractNumId w:val="13"/>
  </w:num>
  <w:num w:numId="7">
    <w:abstractNumId w:val="6"/>
  </w:num>
  <w:num w:numId="8">
    <w:abstractNumId w:val="10"/>
  </w:num>
  <w:num w:numId="9">
    <w:abstractNumId w:val="9"/>
  </w:num>
  <w:num w:numId="10">
    <w:abstractNumId w:val="8"/>
  </w:num>
  <w:num w:numId="11">
    <w:abstractNumId w:val="2"/>
  </w:num>
  <w:num w:numId="12">
    <w:abstractNumId w:val="11"/>
  </w:num>
  <w:num w:numId="13">
    <w:abstractNumId w:val="5"/>
  </w:num>
  <w:num w:numId="14">
    <w:abstractNumId w:val="14"/>
  </w:num>
  <w:num w:numId="15">
    <w:abstractNumId w:val="16"/>
  </w:num>
  <w:num w:numId="16">
    <w:abstractNumId w:val="1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72FBE"/>
    <w:rsid w:val="000868E9"/>
    <w:rsid w:val="000A2326"/>
    <w:rsid w:val="002D33B1"/>
    <w:rsid w:val="002D3591"/>
    <w:rsid w:val="002E0040"/>
    <w:rsid w:val="003514A0"/>
    <w:rsid w:val="004F7E17"/>
    <w:rsid w:val="005A05CE"/>
    <w:rsid w:val="00653AF6"/>
    <w:rsid w:val="007609C1"/>
    <w:rsid w:val="00761D89"/>
    <w:rsid w:val="008153B6"/>
    <w:rsid w:val="00836F23"/>
    <w:rsid w:val="008F3EF2"/>
    <w:rsid w:val="00A01B35"/>
    <w:rsid w:val="00B73A5A"/>
    <w:rsid w:val="00BB2910"/>
    <w:rsid w:val="00CE0118"/>
    <w:rsid w:val="00E05D0D"/>
    <w:rsid w:val="00E438A1"/>
    <w:rsid w:val="00E63C4E"/>
    <w:rsid w:val="00EA463F"/>
    <w:rsid w:val="00EB184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7FE45"/>
  <w15:docId w15:val="{465C8F36-6B49-4165-9649-91EB97AC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TableGrid1">
    <w:name w:val="TableGrid1"/>
    <w:rsid w:val="00E05D0D"/>
    <w:pPr>
      <w:spacing w:before="0" w:beforeAutospacing="0" w:after="0" w:afterAutospacing="0"/>
    </w:pPr>
    <w:rPr>
      <w:rFonts w:eastAsia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A463F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A463F"/>
  </w:style>
  <w:style w:type="paragraph" w:styleId="a5">
    <w:name w:val="footer"/>
    <w:basedOn w:val="a"/>
    <w:link w:val="a6"/>
    <w:uiPriority w:val="99"/>
    <w:unhideWhenUsed/>
    <w:rsid w:val="00EA463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A4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55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20</Pages>
  <Words>3714</Words>
  <Characters>21171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kissoh</cp:lastModifiedBy>
  <cp:revision>11</cp:revision>
  <dcterms:created xsi:type="dcterms:W3CDTF">2011-11-02T04:15:00Z</dcterms:created>
  <dcterms:modified xsi:type="dcterms:W3CDTF">2023-03-09T08:17:00Z</dcterms:modified>
</cp:coreProperties>
</file>