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E389F" w14:textId="77777777" w:rsidR="00146EB7" w:rsidRPr="00160988" w:rsidRDefault="00146EB7">
      <w:pPr>
        <w:rPr>
          <w:lang w:val="ru-RU"/>
        </w:rPr>
        <w:sectPr w:rsidR="00146EB7" w:rsidRPr="00160988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1271365"/>
    </w:p>
    <w:p w14:paraId="2DF94D6D" w14:textId="77777777" w:rsidR="00160988" w:rsidRPr="001B2FA5" w:rsidRDefault="00160988" w:rsidP="00160988">
      <w:pPr>
        <w:spacing w:after="0" w:line="264" w:lineRule="auto"/>
        <w:ind w:left="120"/>
        <w:jc w:val="center"/>
        <w:rPr>
          <w:sz w:val="24"/>
          <w:szCs w:val="24"/>
          <w:lang w:val="ru-RU"/>
        </w:rPr>
      </w:pPr>
      <w:bookmarkStart w:id="1" w:name="block-81271374"/>
      <w:bookmarkEnd w:id="0"/>
      <w:r w:rsidRPr="001B2FA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501C1494" w14:textId="4B1220FC" w:rsidR="00160988" w:rsidRPr="00160988" w:rsidRDefault="00160988" w:rsidP="001609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60988">
        <w:rPr>
          <w:rFonts w:ascii="Times New Roman" w:hAnsi="Times New Roman" w:cs="Times New Roman"/>
          <w:sz w:val="28"/>
          <w:szCs w:val="28"/>
          <w:lang w:val="ru-RU"/>
        </w:rPr>
        <w:t>Рабочая программа учебного предмета «Окружающий мир» в 4 классе разработана на основе следующих нормативно-правовых документов:</w:t>
      </w:r>
    </w:p>
    <w:p w14:paraId="604E64A1" w14:textId="77777777" w:rsidR="00160988" w:rsidRPr="00160988" w:rsidRDefault="00160988" w:rsidP="0016098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160988">
        <w:rPr>
          <w:rFonts w:ascii="Times New Roman" w:hAnsi="Times New Roman" w:cs="Times New Roman"/>
          <w:color w:val="231F20"/>
          <w:sz w:val="28"/>
          <w:szCs w:val="28"/>
          <w:lang w:val="ru-RU"/>
        </w:rPr>
        <w:t>1.Федеральная образовательная программа начального общего образования</w:t>
      </w:r>
    </w:p>
    <w:p w14:paraId="3A775FC9" w14:textId="77777777" w:rsidR="00160988" w:rsidRPr="00160988" w:rsidRDefault="00160988" w:rsidP="0016098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160988">
        <w:rPr>
          <w:rFonts w:ascii="Times New Roman" w:hAnsi="Times New Roman" w:cs="Times New Roman"/>
          <w:sz w:val="28"/>
          <w:szCs w:val="28"/>
          <w:lang w:val="ru-RU"/>
        </w:rPr>
        <w:t>2.</w:t>
      </w:r>
      <w:proofErr w:type="gramStart"/>
      <w:r w:rsidRPr="00160988">
        <w:rPr>
          <w:rFonts w:ascii="Times New Roman" w:hAnsi="Times New Roman" w:cs="Times New Roman"/>
          <w:sz w:val="28"/>
          <w:szCs w:val="28"/>
          <w:lang w:val="ru-RU"/>
        </w:rPr>
        <w:t>Федеральная  рабочая</w:t>
      </w:r>
      <w:proofErr w:type="gramEnd"/>
      <w:r w:rsidRPr="00160988">
        <w:rPr>
          <w:rFonts w:ascii="Times New Roman" w:hAnsi="Times New Roman" w:cs="Times New Roman"/>
          <w:sz w:val="28"/>
          <w:szCs w:val="28"/>
          <w:lang w:val="ru-RU"/>
        </w:rPr>
        <w:t xml:space="preserve"> программа начального общего образования. Окружающий мир. (для 1-4 классов</w:t>
      </w:r>
      <w:proofErr w:type="gramStart"/>
      <w:r w:rsidRPr="00160988">
        <w:rPr>
          <w:rFonts w:ascii="Times New Roman" w:hAnsi="Times New Roman" w:cs="Times New Roman"/>
          <w:sz w:val="28"/>
          <w:szCs w:val="28"/>
          <w:lang w:val="ru-RU"/>
        </w:rPr>
        <w:t>).М.</w:t>
      </w:r>
      <w:proofErr w:type="gramEnd"/>
      <w:r w:rsidRPr="00160988">
        <w:rPr>
          <w:rFonts w:ascii="Times New Roman" w:hAnsi="Times New Roman" w:cs="Times New Roman"/>
          <w:sz w:val="28"/>
          <w:szCs w:val="28"/>
          <w:lang w:val="ru-RU"/>
        </w:rPr>
        <w:t>-2024</w:t>
      </w:r>
    </w:p>
    <w:p w14:paraId="10A2800F" w14:textId="1662A218" w:rsidR="00160988" w:rsidRPr="00160988" w:rsidRDefault="00160988" w:rsidP="00160988">
      <w:pPr>
        <w:pStyle w:val="af1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160988">
        <w:rPr>
          <w:rFonts w:ascii="Times New Roman" w:hAnsi="Times New Roman" w:cs="Times New Roman"/>
          <w:sz w:val="28"/>
          <w:szCs w:val="28"/>
          <w:lang w:val="ru-RU"/>
        </w:rPr>
        <w:t xml:space="preserve">3.Учебный план МБОУ Киселевской СОШ им. </w:t>
      </w:r>
      <w:proofErr w:type="spellStart"/>
      <w:r w:rsidRPr="00160988">
        <w:rPr>
          <w:rFonts w:ascii="Times New Roman" w:hAnsi="Times New Roman" w:cs="Times New Roman"/>
          <w:sz w:val="28"/>
          <w:szCs w:val="28"/>
          <w:lang w:val="ru-RU"/>
        </w:rPr>
        <w:t>Н.В.Попова</w:t>
      </w:r>
      <w:proofErr w:type="spellEnd"/>
      <w:r w:rsidRPr="00160988">
        <w:rPr>
          <w:rFonts w:ascii="Times New Roman" w:hAnsi="Times New Roman" w:cs="Times New Roman"/>
          <w:sz w:val="28"/>
          <w:szCs w:val="28"/>
          <w:lang w:val="ru-RU"/>
        </w:rPr>
        <w:t xml:space="preserve"> на 2026-2027 уч. год</w:t>
      </w:r>
    </w:p>
    <w:p w14:paraId="4517715A" w14:textId="0AD6DE03" w:rsidR="00160988" w:rsidRPr="00160988" w:rsidRDefault="00160988" w:rsidP="00160988">
      <w:pPr>
        <w:pStyle w:val="af1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160988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Pr="00160988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Окружающий мир (в 2 частях), 4 класс /Плешаков А.А.-Москва: Просвещение,2026 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г.</w:t>
      </w:r>
    </w:p>
    <w:p w14:paraId="63D57ADF" w14:textId="77777777" w:rsidR="00146EB7" w:rsidRPr="00160988" w:rsidRDefault="00232CFA" w:rsidP="00160988">
      <w:pPr>
        <w:spacing w:after="0" w:line="264" w:lineRule="auto"/>
        <w:jc w:val="both"/>
        <w:rPr>
          <w:lang w:val="ru-RU"/>
        </w:rPr>
      </w:pPr>
      <w:r w:rsidRPr="00160988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0FD7AE28" w14:textId="77777777" w:rsidR="00146EB7" w:rsidRPr="00160988" w:rsidRDefault="00232CF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60988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6040F2A5" w14:textId="77777777" w:rsidR="00146EB7" w:rsidRPr="00160988" w:rsidRDefault="00232CF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60988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36A99409" w14:textId="77777777" w:rsidR="00146EB7" w:rsidRPr="00160988" w:rsidRDefault="00232CF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60988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22A0ECEC" w14:textId="77777777" w:rsidR="00146EB7" w:rsidRPr="00160988" w:rsidRDefault="00232CF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60988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12ADD06F" w14:textId="77777777" w:rsidR="00146EB7" w:rsidRPr="00160988" w:rsidRDefault="00232CF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60988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3121FCBB" w14:textId="77777777" w:rsidR="00146EB7" w:rsidRPr="00160988" w:rsidRDefault="00232CF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60988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2F508E83" w14:textId="77777777" w:rsidR="00A17748" w:rsidRPr="00B1365E" w:rsidRDefault="00A17748" w:rsidP="00A1774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885F52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</w:t>
      </w:r>
      <w:r w:rsidRPr="00885F5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поведения; </w:t>
      </w:r>
      <w:r w:rsidRPr="00B1365E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развитие навыков работы с </w:t>
      </w:r>
      <w:r w:rsidRPr="00B1365E">
        <w:rPr>
          <w:rFonts w:ascii="Times New Roman" w:eastAsia="Calibri" w:hAnsi="Times New Roman" w:cs="Times New Roman"/>
          <w:sz w:val="28"/>
          <w:szCs w:val="28"/>
          <w:lang w:val="ru-RU"/>
        </w:rPr>
        <w:t>оборудованием лаборатории «Точка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1365E">
        <w:rPr>
          <w:rFonts w:ascii="Times New Roman" w:eastAsia="Calibri" w:hAnsi="Times New Roman" w:cs="Times New Roman"/>
          <w:sz w:val="28"/>
          <w:szCs w:val="28"/>
          <w:lang w:val="ru-RU"/>
        </w:rPr>
        <w:t>роста».</w:t>
      </w:r>
      <w:r w:rsidRPr="00B1365E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 xml:space="preserve">  </w:t>
      </w:r>
      <w:r w:rsidRPr="00B1365E"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</w:t>
      </w:r>
      <w:r w:rsidRPr="00B1365E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3537E660" w14:textId="77777777" w:rsidR="00146EB7" w:rsidRPr="00160988" w:rsidRDefault="00232CF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60988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3C8DBEBA" w14:textId="77777777" w:rsidR="00146EB7" w:rsidRPr="00160988" w:rsidRDefault="00232CFA">
      <w:pPr>
        <w:spacing w:after="0" w:line="257" w:lineRule="auto"/>
        <w:ind w:firstLine="600"/>
        <w:jc w:val="both"/>
        <w:rPr>
          <w:lang w:val="ru-RU"/>
        </w:rPr>
      </w:pPr>
      <w:r w:rsidRPr="00160988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24DAB4D9" w14:textId="77777777" w:rsidR="00146EB7" w:rsidRPr="00160988" w:rsidRDefault="00232CFA">
      <w:pPr>
        <w:spacing w:after="0" w:line="257" w:lineRule="auto"/>
        <w:ind w:firstLine="600"/>
        <w:jc w:val="both"/>
        <w:rPr>
          <w:lang w:val="ru-RU"/>
        </w:rPr>
      </w:pPr>
      <w:r w:rsidRPr="00160988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7558A30C" w14:textId="77777777" w:rsidR="00146EB7" w:rsidRPr="00160988" w:rsidRDefault="00232CF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60988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647408BB" w14:textId="7F72E50A" w:rsidR="00146EB7" w:rsidRPr="00A17748" w:rsidRDefault="00232CF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60988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75C9BBB2" w14:textId="6ABA396E" w:rsidR="00A17748" w:rsidRPr="00A17748" w:rsidRDefault="00A17748" w:rsidP="00A17748">
      <w:pPr>
        <w:spacing w:after="0" w:line="264" w:lineRule="auto"/>
        <w:jc w:val="both"/>
        <w:rPr>
          <w:rFonts w:ascii="Times New Roman" w:hAnsi="Times New Roman"/>
          <w:bCs/>
          <w:color w:val="000000"/>
          <w:sz w:val="28"/>
          <w:lang w:val="ru-RU"/>
        </w:rPr>
      </w:pPr>
      <w:r w:rsidRPr="00061809">
        <w:rPr>
          <w:rFonts w:ascii="Times New Roman" w:hAnsi="Times New Roman"/>
          <w:bCs/>
          <w:color w:val="000000"/>
          <w:sz w:val="28"/>
          <w:lang w:val="ru-RU"/>
        </w:rPr>
        <w:t xml:space="preserve">Программа разработана с использованием оборудования центра «ТОЧКИ РОСТА». Основой для проведения учебного предмета будет являться центр образования естественнонаучной направленности «ТОЧКА РОСТА», которая создана с целью развития обучающихся естественно-научным, математической, информационной грамотности, форм критического и креативного мышления, совершенствование навыков естественно-научной направленности, а также для практической обработки учебного материала по </w:t>
      </w:r>
      <w:r w:rsidRPr="00061809">
        <w:rPr>
          <w:rFonts w:ascii="Times New Roman" w:hAnsi="Times New Roman"/>
          <w:bCs/>
          <w:color w:val="000000"/>
          <w:sz w:val="28"/>
          <w:lang w:val="ru-RU"/>
        </w:rPr>
        <w:lastRenderedPageBreak/>
        <w:t xml:space="preserve">предмету «Окружающий мир» в целях конкретизации содержания образовательного стандарта с учетом межпредметных и </w:t>
      </w:r>
      <w:proofErr w:type="spellStart"/>
      <w:r w:rsidRPr="00061809">
        <w:rPr>
          <w:rFonts w:ascii="Times New Roman" w:hAnsi="Times New Roman"/>
          <w:bCs/>
          <w:color w:val="000000"/>
          <w:sz w:val="28"/>
          <w:lang w:val="ru-RU"/>
        </w:rPr>
        <w:t>внутрипредметных</w:t>
      </w:r>
      <w:proofErr w:type="spellEnd"/>
      <w:r w:rsidRPr="00061809">
        <w:rPr>
          <w:rFonts w:ascii="Times New Roman" w:hAnsi="Times New Roman"/>
          <w:bCs/>
          <w:color w:val="000000"/>
          <w:sz w:val="28"/>
          <w:lang w:val="ru-RU"/>
        </w:rPr>
        <w:t xml:space="preserve"> связей, логики учебного процесса и возрастных особенностей младших школьников</w:t>
      </w:r>
      <w:r>
        <w:rPr>
          <w:rFonts w:ascii="Times New Roman" w:hAnsi="Times New Roman"/>
          <w:bCs/>
          <w:color w:val="000000"/>
          <w:sz w:val="28"/>
          <w:lang w:val="ru-RU"/>
        </w:rPr>
        <w:t>.</w:t>
      </w:r>
    </w:p>
    <w:p w14:paraId="2CC320A4" w14:textId="77777777" w:rsidR="00160988" w:rsidRPr="00D81EFB" w:rsidRDefault="00160988" w:rsidP="00160988">
      <w:pPr>
        <w:pStyle w:val="af2"/>
        <w:spacing w:after="0" w:line="264" w:lineRule="auto"/>
        <w:ind w:left="927"/>
        <w:jc w:val="center"/>
        <w:rPr>
          <w:sz w:val="28"/>
          <w:szCs w:val="28"/>
          <w:lang w:val="ru-RU"/>
        </w:rPr>
      </w:pPr>
      <w:r w:rsidRPr="00D81EFB">
        <w:rPr>
          <w:rFonts w:ascii="Times New Roman" w:hAnsi="Times New Roman"/>
          <w:b/>
          <w:sz w:val="28"/>
          <w:szCs w:val="28"/>
          <w:lang w:val="ru-RU"/>
        </w:rPr>
        <w:t>МЕСТО УЧЕБНОГО ПРЕДМЕТА «ОКРУЖАЮЩИЙ МИР» В УЧЕБНОМ ПЛАНЕ</w:t>
      </w:r>
    </w:p>
    <w:p w14:paraId="54C8095F" w14:textId="19CDF4B1" w:rsidR="00160988" w:rsidRPr="00D81EFB" w:rsidRDefault="00160988" w:rsidP="00160988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bc284a2b-8dc7-47b2-bec2-e0e566c832dd"/>
      <w:r w:rsidRPr="00D81EFB">
        <w:rPr>
          <w:rFonts w:ascii="Times New Roman" w:hAnsi="Times New Roman"/>
          <w:sz w:val="28"/>
          <w:szCs w:val="28"/>
          <w:lang w:val="ru-RU"/>
        </w:rPr>
        <w:t>На изучение окружающего мира в 4 классе отводится – 6</w:t>
      </w:r>
      <w:r w:rsidR="00D81EFB" w:rsidRPr="00D81EFB">
        <w:rPr>
          <w:rFonts w:ascii="Times New Roman" w:hAnsi="Times New Roman"/>
          <w:sz w:val="28"/>
          <w:szCs w:val="28"/>
          <w:lang w:val="ru-RU"/>
        </w:rPr>
        <w:t>9</w:t>
      </w:r>
      <w:r w:rsidRPr="00D81EFB">
        <w:rPr>
          <w:rFonts w:ascii="Times New Roman" w:hAnsi="Times New Roman"/>
          <w:sz w:val="28"/>
          <w:szCs w:val="28"/>
          <w:lang w:val="ru-RU"/>
        </w:rPr>
        <w:t xml:space="preserve"> часов (2 часа в неделю).</w:t>
      </w:r>
      <w:bookmarkEnd w:id="2"/>
      <w:r w:rsidRPr="00D81EFB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191C5A87" w14:textId="286539B2" w:rsidR="00160988" w:rsidRPr="00D81EFB" w:rsidRDefault="00160988" w:rsidP="00160988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1EFB">
        <w:rPr>
          <w:rFonts w:ascii="Times New Roman" w:hAnsi="Times New Roman" w:cs="Times New Roman"/>
          <w:sz w:val="28"/>
          <w:szCs w:val="28"/>
          <w:lang w:val="ru-RU"/>
        </w:rPr>
        <w:t>Фактическое количество часов за год - 6</w:t>
      </w:r>
      <w:r w:rsidR="00D81EFB" w:rsidRPr="00D81EFB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D81EFB">
        <w:rPr>
          <w:rFonts w:ascii="Times New Roman" w:hAnsi="Times New Roman" w:cs="Times New Roman"/>
          <w:sz w:val="28"/>
          <w:szCs w:val="28"/>
          <w:lang w:val="ru-RU"/>
        </w:rPr>
        <w:t xml:space="preserve"> часов.</w:t>
      </w:r>
    </w:p>
    <w:p w14:paraId="5F6B33B6" w14:textId="77777777" w:rsidR="00146EB7" w:rsidRPr="00160988" w:rsidRDefault="00146EB7" w:rsidP="00160988">
      <w:pPr>
        <w:ind w:firstLine="708"/>
        <w:rPr>
          <w:rFonts w:ascii="Times New Roman" w:hAnsi="Times New Roman"/>
          <w:color w:val="FF0000"/>
          <w:sz w:val="28"/>
          <w:lang w:val="ru-RU"/>
        </w:rPr>
      </w:pPr>
    </w:p>
    <w:p w14:paraId="2FA6B5D3" w14:textId="77777777" w:rsidR="00160988" w:rsidRDefault="00160988" w:rsidP="00160988">
      <w:pPr>
        <w:rPr>
          <w:rFonts w:ascii="Times New Roman" w:hAnsi="Times New Roman"/>
          <w:color w:val="000000"/>
          <w:sz w:val="28"/>
          <w:lang w:val="ru-RU"/>
        </w:rPr>
      </w:pPr>
    </w:p>
    <w:p w14:paraId="027B6B68" w14:textId="7BCAD6FE" w:rsidR="00160988" w:rsidRPr="00160988" w:rsidRDefault="00160988" w:rsidP="00160988">
      <w:pPr>
        <w:rPr>
          <w:lang w:val="ru-RU"/>
        </w:rPr>
        <w:sectPr w:rsidR="00160988" w:rsidRPr="00160988"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14:paraId="30BF375B" w14:textId="77777777" w:rsidR="00232CFA" w:rsidRPr="00160988" w:rsidRDefault="00232CFA" w:rsidP="00034708">
      <w:pPr>
        <w:spacing w:after="0" w:line="264" w:lineRule="auto"/>
        <w:ind w:left="120"/>
        <w:jc w:val="center"/>
        <w:rPr>
          <w:lang w:val="ru-RU"/>
        </w:rPr>
      </w:pPr>
    </w:p>
    <w:sectPr w:rsidR="00232CFA" w:rsidRPr="00160988" w:rsidSect="00034708">
      <w:pgSz w:w="11906" w:h="16383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E2995" w14:textId="77777777" w:rsidR="00814AC4" w:rsidRDefault="00814AC4" w:rsidP="00160988">
      <w:pPr>
        <w:spacing w:after="0" w:line="240" w:lineRule="auto"/>
      </w:pPr>
      <w:r>
        <w:separator/>
      </w:r>
    </w:p>
  </w:endnote>
  <w:endnote w:type="continuationSeparator" w:id="0">
    <w:p w14:paraId="717E6AB2" w14:textId="77777777" w:rsidR="00814AC4" w:rsidRDefault="00814AC4" w:rsidP="0016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96067" w14:textId="77777777" w:rsidR="00814AC4" w:rsidRDefault="00814AC4" w:rsidP="00160988">
      <w:pPr>
        <w:spacing w:after="0" w:line="240" w:lineRule="auto"/>
      </w:pPr>
      <w:r>
        <w:separator/>
      </w:r>
    </w:p>
  </w:footnote>
  <w:footnote w:type="continuationSeparator" w:id="0">
    <w:p w14:paraId="6F5B1C08" w14:textId="77777777" w:rsidR="00814AC4" w:rsidRDefault="00814AC4" w:rsidP="00160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267DE"/>
    <w:multiLevelType w:val="multilevel"/>
    <w:tmpl w:val="130ADB2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FA0322"/>
    <w:multiLevelType w:val="multilevel"/>
    <w:tmpl w:val="D1C61F1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56E580C"/>
    <w:multiLevelType w:val="multilevel"/>
    <w:tmpl w:val="35B4C6B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63C7F55"/>
    <w:multiLevelType w:val="multilevel"/>
    <w:tmpl w:val="49C467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46EB7"/>
    <w:rsid w:val="00034708"/>
    <w:rsid w:val="00146EB7"/>
    <w:rsid w:val="00160988"/>
    <w:rsid w:val="00232CFA"/>
    <w:rsid w:val="0070754D"/>
    <w:rsid w:val="00814AC4"/>
    <w:rsid w:val="00873B2D"/>
    <w:rsid w:val="00A17748"/>
    <w:rsid w:val="00D81EFB"/>
    <w:rsid w:val="00E82335"/>
    <w:rsid w:val="00F72E71"/>
    <w:rsid w:val="00F7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8958"/>
  <w15:docId w15:val="{A2C4CCB8-1CAF-4872-B1D5-696F4710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iPriority="0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160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60988"/>
  </w:style>
  <w:style w:type="character" w:customStyle="1" w:styleId="af0">
    <w:name w:val="Без интервала Знак"/>
    <w:link w:val="af1"/>
    <w:locked/>
    <w:rsid w:val="00160988"/>
    <w:rPr>
      <w:rFonts w:ascii="Calibri" w:hAnsi="Calibri" w:cs="Arial"/>
    </w:rPr>
  </w:style>
  <w:style w:type="paragraph" w:styleId="af1">
    <w:name w:val="No Spacing"/>
    <w:link w:val="af0"/>
    <w:qFormat/>
    <w:rsid w:val="00160988"/>
    <w:pPr>
      <w:spacing w:after="0" w:line="240" w:lineRule="auto"/>
    </w:pPr>
    <w:rPr>
      <w:rFonts w:ascii="Calibri" w:hAnsi="Calibri" w:cs="Arial"/>
    </w:rPr>
  </w:style>
  <w:style w:type="paragraph" w:styleId="af2">
    <w:name w:val="List Paragraph"/>
    <w:basedOn w:val="a"/>
    <w:uiPriority w:val="99"/>
    <w:rsid w:val="00160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9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МАТВЕЙ Ковалев</cp:lastModifiedBy>
  <cp:revision>11</cp:revision>
  <dcterms:created xsi:type="dcterms:W3CDTF">2026-07-22T19:06:00Z</dcterms:created>
  <dcterms:modified xsi:type="dcterms:W3CDTF">2026-08-27T17:54:00Z</dcterms:modified>
</cp:coreProperties>
</file>