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934435" w14:textId="46BD6691" w:rsidR="00642660" w:rsidRDefault="00642660">
      <w:pPr>
        <w:rPr>
          <w:lang w:val="ru-RU"/>
        </w:rPr>
      </w:pPr>
    </w:p>
    <w:p w14:paraId="6B149972" w14:textId="5A378DD1" w:rsidR="00642660" w:rsidRDefault="00642660" w:rsidP="00642660">
      <w:pPr>
        <w:rPr>
          <w:lang w:val="ru-RU"/>
        </w:rPr>
      </w:pPr>
    </w:p>
    <w:p w14:paraId="2CAC5C8D" w14:textId="321FBE6D" w:rsidR="005E4BCA" w:rsidRPr="003606BB" w:rsidRDefault="00642660" w:rsidP="00D83B6A">
      <w:pPr>
        <w:pStyle w:val="a5"/>
      </w:pPr>
      <w:r>
        <w:tab/>
      </w:r>
      <w:r w:rsidR="00AE55D5" w:rsidRPr="003606BB">
        <w:rPr>
          <w:b/>
          <w:bCs/>
          <w:sz w:val="27"/>
          <w:szCs w:val="27"/>
        </w:rPr>
        <w:t>ПОЯСНИТЕЛЬНАЯ ЗАПИСКА</w:t>
      </w:r>
    </w:p>
    <w:p w14:paraId="3EC38ADD" w14:textId="6AB4853B" w:rsidR="003606BB" w:rsidRPr="0075701E" w:rsidRDefault="00AE55D5" w:rsidP="00CF65E8">
      <w:pPr>
        <w:keepNext/>
        <w:keepLines/>
        <w:outlineLvl w:val="3"/>
        <w:rPr>
          <w:bCs/>
          <w:iCs/>
          <w:lang w:val="x-none" w:eastAsia="x-none"/>
        </w:rPr>
      </w:pPr>
      <w:r w:rsidRPr="003606BB">
        <w:rPr>
          <w:lang w:val="ru-RU"/>
        </w:rPr>
        <w:tab/>
      </w:r>
      <w:r w:rsidR="003606BB" w:rsidRPr="0075701E">
        <w:rPr>
          <w:bCs/>
          <w:iCs/>
          <w:lang w:val="x-none" w:eastAsia="x-none"/>
        </w:rPr>
        <w:t>Адресность программы: Рабочая программа учебного курса «</w:t>
      </w:r>
      <w:r w:rsidR="003606BB">
        <w:rPr>
          <w:bCs/>
          <w:iCs/>
          <w:lang w:val="ru-RU" w:eastAsia="x-none"/>
        </w:rPr>
        <w:t>Математика</w:t>
      </w:r>
      <w:r w:rsidR="003606BB" w:rsidRPr="0075701E">
        <w:rPr>
          <w:bCs/>
          <w:iCs/>
          <w:lang w:val="x-none" w:eastAsia="x-none"/>
        </w:rPr>
        <w:t xml:space="preserve">» (ФГОС с УО, вариант 1) разработана для </w:t>
      </w:r>
      <w:r w:rsidR="00CF65E8">
        <w:rPr>
          <w:bCs/>
          <w:iCs/>
          <w:lang w:val="ru-RU" w:eastAsia="x-none"/>
        </w:rPr>
        <w:t>Бакаева Магомеда</w:t>
      </w:r>
      <w:r w:rsidR="003606BB" w:rsidRPr="0075701E">
        <w:rPr>
          <w:bCs/>
          <w:iCs/>
          <w:lang w:val="x-none" w:eastAsia="x-none"/>
        </w:rPr>
        <w:t xml:space="preserve"> обучающегося </w:t>
      </w:r>
      <w:r w:rsidR="003606BB" w:rsidRPr="0075701E">
        <w:rPr>
          <w:bCs/>
          <w:iCs/>
          <w:lang w:val="ru-RU" w:eastAsia="x-none"/>
        </w:rPr>
        <w:t xml:space="preserve">9 </w:t>
      </w:r>
      <w:r w:rsidR="003606BB" w:rsidRPr="0075701E">
        <w:rPr>
          <w:bCs/>
          <w:iCs/>
          <w:lang w:val="x-none" w:eastAsia="x-none"/>
        </w:rPr>
        <w:t xml:space="preserve"> класса МБОУ Киселевской СОШ им. Н.В. Попова на 202</w:t>
      </w:r>
      <w:r w:rsidR="00CF65E8">
        <w:rPr>
          <w:bCs/>
          <w:iCs/>
          <w:lang w:val="ru-RU" w:eastAsia="x-none"/>
        </w:rPr>
        <w:t>6</w:t>
      </w:r>
      <w:r w:rsidR="003606BB" w:rsidRPr="0075701E">
        <w:rPr>
          <w:bCs/>
          <w:iCs/>
          <w:lang w:val="x-none" w:eastAsia="x-none"/>
        </w:rPr>
        <w:t>/202</w:t>
      </w:r>
      <w:r w:rsidR="00CF65E8">
        <w:rPr>
          <w:bCs/>
          <w:iCs/>
          <w:lang w:val="ru-RU" w:eastAsia="x-none"/>
        </w:rPr>
        <w:t>7</w:t>
      </w:r>
      <w:r w:rsidR="003606BB" w:rsidRPr="0075701E">
        <w:rPr>
          <w:bCs/>
          <w:iCs/>
          <w:lang w:val="x-none" w:eastAsia="x-none"/>
        </w:rPr>
        <w:t xml:space="preserve"> учебный</w:t>
      </w:r>
      <w:r w:rsidR="00CF65E8">
        <w:rPr>
          <w:bCs/>
          <w:iCs/>
          <w:lang w:val="ru-RU" w:eastAsia="x-none"/>
        </w:rPr>
        <w:t xml:space="preserve"> год. </w:t>
      </w:r>
      <w:r w:rsidR="003606BB" w:rsidRPr="00E5112E">
        <w:rPr>
          <w:bCs/>
          <w:iCs/>
          <w:lang w:val="x-none" w:eastAsia="x-none"/>
        </w:rPr>
        <w:t>Рабо</w:t>
      </w:r>
      <w:r w:rsidR="003606BB" w:rsidRPr="0075701E">
        <w:rPr>
          <w:bCs/>
          <w:iCs/>
          <w:lang w:val="x-none" w:eastAsia="x-none"/>
        </w:rPr>
        <w:t>чая программа составлена с учётом особенностей познавательной деятельности обучающейся с ограниченными возможностями здоровья (ОВЗ), направлена на разностороннее развитие личности обучающегося, умственное развитие. Программа содержит материал, помогающий школьнику достичь того уровня общеобразовательных знаний и умений, трудовых навыков, которые необходимы для социальной адаптации.</w:t>
      </w:r>
    </w:p>
    <w:p w14:paraId="6EB31327" w14:textId="77777777" w:rsidR="003606BB" w:rsidRPr="0075701E" w:rsidRDefault="003606BB" w:rsidP="003606BB">
      <w:pPr>
        <w:rPr>
          <w:b/>
          <w:color w:val="000000"/>
          <w:lang w:val="ru-RU"/>
        </w:rPr>
      </w:pPr>
      <w:r w:rsidRPr="0075701E">
        <w:rPr>
          <w:b/>
          <w:color w:val="000000"/>
          <w:lang w:val="ru-RU"/>
        </w:rPr>
        <w:t>Нормативные правовые документы:</w:t>
      </w:r>
    </w:p>
    <w:p w14:paraId="66F2BB52" w14:textId="77777777" w:rsidR="003606BB" w:rsidRPr="0075701E" w:rsidRDefault="003606BB" w:rsidP="003606BB">
      <w:pPr>
        <w:jc w:val="left"/>
        <w:rPr>
          <w:color w:val="000000"/>
          <w:lang w:val="ru-RU"/>
        </w:rPr>
      </w:pPr>
      <w:r w:rsidRPr="0075701E">
        <w:rPr>
          <w:color w:val="000000"/>
          <w:lang w:val="ru-RU"/>
        </w:rPr>
        <w:t>-Приказ министерства просвещения РФ от 24 ноября 2022 г. №1026 «Об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нарушениями).</w:t>
      </w:r>
    </w:p>
    <w:p w14:paraId="0909383F" w14:textId="17440DD4" w:rsidR="003606BB" w:rsidRPr="0075701E" w:rsidRDefault="003606BB" w:rsidP="003606BB">
      <w:pPr>
        <w:contextualSpacing/>
        <w:jc w:val="left"/>
        <w:rPr>
          <w:lang w:val="ru-RU" w:eastAsia="uk-UA"/>
        </w:rPr>
      </w:pPr>
      <w:r w:rsidRPr="0075701E">
        <w:rPr>
          <w:lang w:val="ru-RU" w:eastAsia="uk-UA"/>
        </w:rPr>
        <w:t xml:space="preserve">  - Учебный план МБОУ Киселевской СОШ им. Н.В. Попова на 202</w:t>
      </w:r>
      <w:r w:rsidR="00CF65E8">
        <w:rPr>
          <w:lang w:val="ru-RU" w:eastAsia="uk-UA"/>
        </w:rPr>
        <w:t>6</w:t>
      </w:r>
      <w:r w:rsidRPr="0075701E">
        <w:rPr>
          <w:lang w:val="ru-RU" w:eastAsia="uk-UA"/>
        </w:rPr>
        <w:t>/202</w:t>
      </w:r>
      <w:r w:rsidR="00CF65E8">
        <w:rPr>
          <w:lang w:val="ru-RU" w:eastAsia="uk-UA"/>
        </w:rPr>
        <w:t>7</w:t>
      </w:r>
      <w:r w:rsidRPr="0075701E">
        <w:rPr>
          <w:lang w:val="ru-RU" w:eastAsia="uk-UA"/>
        </w:rPr>
        <w:t xml:space="preserve"> учебный год.</w:t>
      </w:r>
    </w:p>
    <w:p w14:paraId="6AEB45C7" w14:textId="1513F2E8" w:rsidR="005E4BCA" w:rsidRPr="003606BB" w:rsidRDefault="003606BB" w:rsidP="003606BB">
      <w:pPr>
        <w:jc w:val="left"/>
        <w:rPr>
          <w:lang w:val="ru-RU"/>
        </w:rPr>
      </w:pPr>
      <w:r w:rsidRPr="0075701E">
        <w:rPr>
          <w:lang w:val="ru-RU"/>
        </w:rPr>
        <w:t xml:space="preserve">  Сроки реализации программы – 1 год</w:t>
      </w:r>
      <w:r>
        <w:rPr>
          <w:lang w:val="ru-RU"/>
        </w:rPr>
        <w:t>.</w:t>
      </w:r>
    </w:p>
    <w:p w14:paraId="5EE0D269" w14:textId="77777777" w:rsidR="005E4BCA" w:rsidRPr="003606BB" w:rsidRDefault="00AE55D5">
      <w:pPr>
        <w:rPr>
          <w:lang w:val="ru-RU"/>
        </w:rPr>
      </w:pPr>
      <w:r w:rsidRPr="003606BB">
        <w:rPr>
          <w:lang w:val="ru-RU"/>
        </w:rPr>
        <w:tab/>
        <w:t>Цель обучения – максимальное общее развитие обучающихся, коррекция недостатков их познавательной деятельности и личностных качеств с учетом индивидуальных возможностей каждого обучающегося на разных этапах обучения.</w:t>
      </w:r>
    </w:p>
    <w:p w14:paraId="71F4EE5E" w14:textId="77777777" w:rsidR="005E4BCA" w:rsidRPr="003606BB" w:rsidRDefault="00AE55D5">
      <w:pPr>
        <w:rPr>
          <w:lang w:val="ru-RU"/>
        </w:rPr>
      </w:pPr>
      <w:r w:rsidRPr="003606BB">
        <w:rPr>
          <w:lang w:val="ru-RU"/>
        </w:rPr>
        <w:tab/>
        <w:t>Рабочая программа по учебному предмету «Математика» в 9 классе определяет следующие задачи:</w:t>
      </w:r>
    </w:p>
    <w:p w14:paraId="5C697F63" w14:textId="77777777" w:rsidR="005E4BCA" w:rsidRPr="003606BB" w:rsidRDefault="00AE55D5">
      <w:pPr>
        <w:rPr>
          <w:lang w:val="ru-RU"/>
        </w:rPr>
      </w:pPr>
      <w:r w:rsidRPr="003606BB">
        <w:rPr>
          <w:lang w:val="ru-RU"/>
        </w:rPr>
        <w:tab/>
        <w:t>‒</w:t>
      </w:r>
      <w:r w:rsidRPr="003606BB">
        <w:rPr>
          <w:lang w:val="ru-RU"/>
        </w:rPr>
        <w:tab/>
        <w:t>закрепление и совершенствование устных и письменных вычислительных навыков в пределах 1000 000;</w:t>
      </w:r>
    </w:p>
    <w:p w14:paraId="5648E0E4" w14:textId="77777777" w:rsidR="005E4BCA" w:rsidRPr="003606BB" w:rsidRDefault="00AE55D5">
      <w:pPr>
        <w:rPr>
          <w:lang w:val="ru-RU"/>
        </w:rPr>
      </w:pPr>
      <w:r w:rsidRPr="003606BB">
        <w:rPr>
          <w:lang w:val="ru-RU"/>
        </w:rPr>
        <w:tab/>
        <w:t>‒</w:t>
      </w:r>
      <w:r w:rsidRPr="003606BB">
        <w:rPr>
          <w:lang w:val="ru-RU"/>
        </w:rPr>
        <w:tab/>
        <w:t>закрепление умений производить арифметические действия с целыми и дробными числами, в том числе с числами, полученными при измерении, с обыкновенными и десятичными дробями; производить взаимные действия с обыкновенными и десятичными дробями;</w:t>
      </w:r>
    </w:p>
    <w:p w14:paraId="44E86232" w14:textId="77777777" w:rsidR="005E4BCA" w:rsidRPr="003606BB" w:rsidRDefault="00AE55D5">
      <w:pPr>
        <w:rPr>
          <w:lang w:val="ru-RU"/>
        </w:rPr>
      </w:pPr>
      <w:r w:rsidRPr="003606BB">
        <w:rPr>
          <w:lang w:val="ru-RU"/>
        </w:rPr>
        <w:tab/>
        <w:t>‒</w:t>
      </w:r>
      <w:r w:rsidRPr="003606BB">
        <w:rPr>
          <w:lang w:val="ru-RU"/>
        </w:rPr>
        <w:tab/>
        <w:t>формирование умения производить арифметические действия с конечными и бесконечными дробями;</w:t>
      </w:r>
    </w:p>
    <w:p w14:paraId="220BEA10" w14:textId="77777777" w:rsidR="005E4BCA" w:rsidRPr="003606BB" w:rsidRDefault="00AE55D5">
      <w:pPr>
        <w:rPr>
          <w:lang w:val="ru-RU"/>
        </w:rPr>
      </w:pPr>
      <w:r w:rsidRPr="003606BB">
        <w:rPr>
          <w:lang w:val="ru-RU"/>
        </w:rPr>
        <w:tab/>
        <w:t>‒</w:t>
      </w:r>
      <w:r w:rsidRPr="003606BB">
        <w:rPr>
          <w:lang w:val="ru-RU"/>
        </w:rPr>
        <w:tab/>
        <w:t>формирование умения находить проценты от числа и числа по его доле;</w:t>
      </w:r>
    </w:p>
    <w:p w14:paraId="3E1F2FBE" w14:textId="77777777" w:rsidR="005E4BCA" w:rsidRPr="003606BB" w:rsidRDefault="00AE55D5">
      <w:pPr>
        <w:rPr>
          <w:lang w:val="ru-RU"/>
        </w:rPr>
      </w:pPr>
      <w:r w:rsidRPr="003606BB">
        <w:rPr>
          <w:lang w:val="ru-RU"/>
        </w:rPr>
        <w:tab/>
        <w:t>‒</w:t>
      </w:r>
      <w:r w:rsidRPr="003606BB">
        <w:rPr>
          <w:lang w:val="ru-RU"/>
        </w:rPr>
        <w:tab/>
        <w:t>формирование умения решать арифметические задачи на нахождение процентов от числа;</w:t>
      </w:r>
    </w:p>
    <w:p w14:paraId="4D777440" w14:textId="77777777" w:rsidR="005E4BCA" w:rsidRPr="003606BB" w:rsidRDefault="00AE55D5">
      <w:pPr>
        <w:rPr>
          <w:lang w:val="ru-RU"/>
        </w:rPr>
      </w:pPr>
      <w:r w:rsidRPr="003606BB">
        <w:rPr>
          <w:lang w:val="ru-RU"/>
        </w:rPr>
        <w:tab/>
        <w:t>‒</w:t>
      </w:r>
      <w:r w:rsidRPr="003606BB">
        <w:rPr>
          <w:lang w:val="ru-RU"/>
        </w:rPr>
        <w:tab/>
        <w:t>формирование представления о геометрических телах (шар, куб параллелепипед, пирамида, призма, цилиндр, конус);</w:t>
      </w:r>
    </w:p>
    <w:p w14:paraId="7AB38820" w14:textId="77777777" w:rsidR="005E4BCA" w:rsidRPr="003606BB" w:rsidRDefault="00AE55D5">
      <w:pPr>
        <w:rPr>
          <w:lang w:val="ru-RU"/>
        </w:rPr>
      </w:pPr>
      <w:r w:rsidRPr="003606BB">
        <w:rPr>
          <w:lang w:val="ru-RU"/>
        </w:rPr>
        <w:tab/>
        <w:t>‒</w:t>
      </w:r>
      <w:r w:rsidRPr="003606BB">
        <w:rPr>
          <w:lang w:val="ru-RU"/>
        </w:rPr>
        <w:tab/>
        <w:t>формирование умения находить объём и площадь боковой поверхности геометрических тел (куба, прямоугольного параллелепипеда)</w:t>
      </w:r>
    </w:p>
    <w:p w14:paraId="547A1B66" w14:textId="77777777" w:rsidR="005E4BCA" w:rsidRPr="003606BB" w:rsidRDefault="00AE55D5">
      <w:pPr>
        <w:rPr>
          <w:lang w:val="ru-RU"/>
        </w:rPr>
      </w:pPr>
      <w:r w:rsidRPr="003606BB">
        <w:rPr>
          <w:lang w:val="ru-RU"/>
        </w:rPr>
        <w:tab/>
        <w:t>‒</w:t>
      </w:r>
      <w:r w:rsidRPr="003606BB">
        <w:rPr>
          <w:lang w:val="ru-RU"/>
        </w:rPr>
        <w:tab/>
        <w:t>формирование умения выполнять построение развертки куба и прямоугольного параллелепипеда;</w:t>
      </w:r>
    </w:p>
    <w:p w14:paraId="6B7A07EC" w14:textId="77777777" w:rsidR="005E4BCA" w:rsidRPr="003606BB" w:rsidRDefault="00AE55D5">
      <w:pPr>
        <w:rPr>
          <w:lang w:val="ru-RU"/>
        </w:rPr>
      </w:pPr>
      <w:r w:rsidRPr="003606BB">
        <w:rPr>
          <w:lang w:val="ru-RU"/>
        </w:rPr>
        <w:lastRenderedPageBreak/>
        <w:tab/>
        <w:t>‒</w:t>
      </w:r>
      <w:r w:rsidRPr="003606BB">
        <w:rPr>
          <w:lang w:val="ru-RU"/>
        </w:rPr>
        <w:tab/>
        <w:t>формирование умения решать простые и составные арифметические задачи (в 3 - 4 действия); задачи на нахождение неизвестного слагаемого, уменьшаемого, вычитаемого; задачи, содержащие зависимость, характеризующую процессы: движения (скорость, время, пройденный путь), работы (производительность труда, время, объем всей работы), изготовления товара (расход на предмет, количество предметов, общая стоимость товара); задачи на расчет стоимости; задачи на время (начало, конец, продолжительность события; задачи на нахождение части целого;</w:t>
      </w:r>
    </w:p>
    <w:p w14:paraId="438EC9D7" w14:textId="703EFB6E" w:rsidR="005E4BCA" w:rsidRDefault="00AE55D5">
      <w:pPr>
        <w:rPr>
          <w:lang w:val="ru-RU"/>
        </w:rPr>
      </w:pPr>
      <w:r w:rsidRPr="003606BB">
        <w:rPr>
          <w:lang w:val="ru-RU"/>
        </w:rPr>
        <w:tab/>
        <w:t>‒</w:t>
      </w:r>
      <w:r w:rsidRPr="003606BB">
        <w:rPr>
          <w:lang w:val="ru-RU"/>
        </w:rPr>
        <w:tab/>
        <w:t>воспитание интереса к математике и стремление использовать знания в повседневной жизни.</w:t>
      </w:r>
    </w:p>
    <w:p w14:paraId="3A38647D" w14:textId="77777777" w:rsidR="003606BB" w:rsidRPr="0016634E" w:rsidRDefault="003606BB" w:rsidP="003606BB">
      <w:pPr>
        <w:jc w:val="center"/>
        <w:rPr>
          <w:lang w:val="ru-RU"/>
        </w:rPr>
      </w:pPr>
      <w:r w:rsidRPr="0016634E">
        <w:rPr>
          <w:b/>
          <w:lang w:val="ru-RU"/>
        </w:rPr>
        <w:t xml:space="preserve">Место учебного </w:t>
      </w:r>
      <w:proofErr w:type="gramStart"/>
      <w:r w:rsidRPr="0016634E">
        <w:rPr>
          <w:b/>
          <w:lang w:val="ru-RU"/>
        </w:rPr>
        <w:t>предмета  в</w:t>
      </w:r>
      <w:proofErr w:type="gramEnd"/>
      <w:r w:rsidRPr="0016634E">
        <w:rPr>
          <w:b/>
          <w:lang w:val="ru-RU"/>
        </w:rPr>
        <w:t xml:space="preserve"> учебном плане</w:t>
      </w:r>
    </w:p>
    <w:p w14:paraId="2073CFB3" w14:textId="2A8AB416" w:rsidR="003606BB" w:rsidRPr="0016634E" w:rsidRDefault="00CF65E8" w:rsidP="003606BB">
      <w:pPr>
        <w:spacing w:line="264" w:lineRule="auto"/>
        <w:rPr>
          <w:lang w:val="ru-RU"/>
        </w:rPr>
      </w:pPr>
      <w:r w:rsidRPr="0016634E">
        <w:rPr>
          <w:lang w:val="ru-RU"/>
        </w:rPr>
        <w:t>Рабочая программа рассчитана на 102</w:t>
      </w:r>
      <w:r w:rsidR="003606BB" w:rsidRPr="0016634E">
        <w:rPr>
          <w:lang w:val="ru-RU"/>
        </w:rPr>
        <w:t xml:space="preserve"> час</w:t>
      </w:r>
      <w:r w:rsidR="003606BB">
        <w:rPr>
          <w:lang w:val="ru-RU"/>
        </w:rPr>
        <w:t>а</w:t>
      </w:r>
      <w:r w:rsidR="003606BB" w:rsidRPr="0016634E">
        <w:rPr>
          <w:lang w:val="ru-RU"/>
        </w:rPr>
        <w:t xml:space="preserve">   </w:t>
      </w:r>
      <w:r w:rsidRPr="0016634E">
        <w:rPr>
          <w:lang w:val="ru-RU"/>
        </w:rPr>
        <w:t>в год</w:t>
      </w:r>
      <w:r w:rsidR="003606BB" w:rsidRPr="0016634E">
        <w:rPr>
          <w:lang w:val="ru-RU"/>
        </w:rPr>
        <w:t xml:space="preserve">, </w:t>
      </w:r>
      <w:r w:rsidR="003606BB">
        <w:rPr>
          <w:lang w:val="ru-RU"/>
        </w:rPr>
        <w:t xml:space="preserve">3 </w:t>
      </w:r>
      <w:r w:rsidR="003606BB" w:rsidRPr="0016634E">
        <w:rPr>
          <w:lang w:val="ru-RU"/>
        </w:rPr>
        <w:t>часа в неделю (</w:t>
      </w:r>
      <w:r>
        <w:rPr>
          <w:lang w:val="ru-RU"/>
        </w:rPr>
        <w:t>2</w:t>
      </w:r>
      <w:r w:rsidRPr="0016634E">
        <w:rPr>
          <w:lang w:val="ru-RU"/>
        </w:rPr>
        <w:t xml:space="preserve"> часа</w:t>
      </w:r>
      <w:r w:rsidR="003606BB" w:rsidRPr="0016634E">
        <w:rPr>
          <w:lang w:val="ru-RU"/>
        </w:rPr>
        <w:t xml:space="preserve"> по учебному плану и 1 час для самостоятельной работы).  </w:t>
      </w:r>
    </w:p>
    <w:p w14:paraId="15F3DA06" w14:textId="2ABC69FA" w:rsidR="003606BB" w:rsidRPr="0075701E" w:rsidRDefault="003606BB" w:rsidP="003606BB">
      <w:pPr>
        <w:rPr>
          <w:b/>
          <w:lang w:val="ru-RU"/>
        </w:rPr>
      </w:pPr>
      <w:r w:rsidRPr="0016634E">
        <w:rPr>
          <w:lang w:val="ru-RU"/>
        </w:rPr>
        <w:t xml:space="preserve">Фактическое количество часов за год – </w:t>
      </w:r>
      <w:r>
        <w:rPr>
          <w:lang w:val="ru-RU"/>
        </w:rPr>
        <w:t>10</w:t>
      </w:r>
      <w:r w:rsidR="005C2658">
        <w:rPr>
          <w:lang w:val="ru-RU"/>
        </w:rPr>
        <w:t>3</w:t>
      </w:r>
      <w:r>
        <w:rPr>
          <w:lang w:val="ru-RU"/>
        </w:rPr>
        <w:t xml:space="preserve"> </w:t>
      </w:r>
      <w:r w:rsidR="00CF65E8">
        <w:rPr>
          <w:lang w:val="ru-RU"/>
        </w:rPr>
        <w:t>часа</w:t>
      </w:r>
      <w:r w:rsidR="00CF65E8" w:rsidRPr="0016634E">
        <w:rPr>
          <w:lang w:val="ru-RU"/>
        </w:rPr>
        <w:t xml:space="preserve"> (</w:t>
      </w:r>
      <w:r w:rsidRPr="0016634E">
        <w:rPr>
          <w:lang w:val="ru-RU"/>
        </w:rPr>
        <w:t xml:space="preserve">по учебному плану – </w:t>
      </w:r>
      <w:r w:rsidR="005C2658">
        <w:rPr>
          <w:lang w:val="ru-RU"/>
        </w:rPr>
        <w:t>69</w:t>
      </w:r>
      <w:r w:rsidRPr="0016634E">
        <w:rPr>
          <w:lang w:val="ru-RU"/>
        </w:rPr>
        <w:t>, для самостоятельной работы – 3</w:t>
      </w:r>
      <w:r>
        <w:rPr>
          <w:lang w:val="ru-RU"/>
        </w:rPr>
        <w:t>4</w:t>
      </w:r>
      <w:r w:rsidRPr="0016634E">
        <w:rPr>
          <w:lang w:val="ru-RU"/>
        </w:rPr>
        <w:t>).</w:t>
      </w:r>
      <w:r w:rsidRPr="0016634E">
        <w:rPr>
          <w:b/>
          <w:lang w:val="ru-RU"/>
        </w:rPr>
        <w:t xml:space="preserve"> </w:t>
      </w:r>
    </w:p>
    <w:p w14:paraId="3B40A64B" w14:textId="77777777" w:rsidR="003606BB" w:rsidRPr="003606BB" w:rsidRDefault="003606BB">
      <w:pPr>
        <w:rPr>
          <w:lang w:val="ru-RU"/>
        </w:rPr>
      </w:pPr>
      <w:bookmarkStart w:id="0" w:name="_GoBack"/>
      <w:bookmarkEnd w:id="0"/>
    </w:p>
    <w:sectPr w:rsidR="003606BB" w:rsidRPr="003606BB" w:rsidSect="00D83B6A">
      <w:footerReference w:type="default" r:id="rId6"/>
      <w:pgSz w:w="11905" w:h="16837"/>
      <w:pgMar w:top="567" w:right="1134" w:bottom="56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B18661" w14:textId="77777777" w:rsidR="00354BD8" w:rsidRDefault="00354BD8">
      <w:r>
        <w:separator/>
      </w:r>
    </w:p>
  </w:endnote>
  <w:endnote w:type="continuationSeparator" w:id="0">
    <w:p w14:paraId="48428BCB" w14:textId="77777777" w:rsidR="00354BD8" w:rsidRDefault="00354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84B88A" w14:textId="033DEF9D" w:rsidR="00485E1F" w:rsidRDefault="00485E1F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58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C8F537" w14:textId="77777777" w:rsidR="00354BD8" w:rsidRDefault="00354BD8">
      <w:r>
        <w:separator/>
      </w:r>
    </w:p>
  </w:footnote>
  <w:footnote w:type="continuationSeparator" w:id="0">
    <w:p w14:paraId="25BAD886" w14:textId="77777777" w:rsidR="00354BD8" w:rsidRDefault="00354B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BCA"/>
    <w:rsid w:val="00211438"/>
    <w:rsid w:val="00276E2D"/>
    <w:rsid w:val="002E6E5A"/>
    <w:rsid w:val="00354BD8"/>
    <w:rsid w:val="003606BB"/>
    <w:rsid w:val="00485E1F"/>
    <w:rsid w:val="005C2658"/>
    <w:rsid w:val="005E4BCA"/>
    <w:rsid w:val="00642660"/>
    <w:rsid w:val="00A76391"/>
    <w:rsid w:val="00AE55D5"/>
    <w:rsid w:val="00CD6088"/>
    <w:rsid w:val="00CF65E8"/>
    <w:rsid w:val="00D63FE4"/>
    <w:rsid w:val="00D83B6A"/>
    <w:rsid w:val="00DF079B"/>
    <w:rsid w:val="00E17179"/>
    <w:rsid w:val="00E4537F"/>
    <w:rsid w:val="00FC5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05F44"/>
  <w15:docId w15:val="{3FBC55FD-AF09-4E09-A793-0E8812A69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character" w:styleId="a4">
    <w:name w:val="Strong"/>
    <w:basedOn w:val="a0"/>
    <w:uiPriority w:val="22"/>
    <w:qFormat/>
    <w:rsid w:val="002E6E5A"/>
    <w:rPr>
      <w:b/>
      <w:bCs/>
    </w:rPr>
  </w:style>
  <w:style w:type="paragraph" w:styleId="a5">
    <w:name w:val="Normal (Web)"/>
    <w:basedOn w:val="a"/>
    <w:uiPriority w:val="99"/>
    <w:unhideWhenUsed/>
    <w:rsid w:val="00642660"/>
    <w:pPr>
      <w:spacing w:before="100" w:beforeAutospacing="1" w:after="100" w:afterAutospacing="1"/>
      <w:jc w:val="left"/>
    </w:pPr>
    <w:rPr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78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kissoh</dc:creator>
  <cp:keywords/>
  <dc:description/>
  <cp:lastModifiedBy>kissoh</cp:lastModifiedBy>
  <cp:revision>6</cp:revision>
  <dcterms:created xsi:type="dcterms:W3CDTF">2026-08-27T08:00:00Z</dcterms:created>
  <dcterms:modified xsi:type="dcterms:W3CDTF">2026-08-28T07:46:00Z</dcterms:modified>
  <cp:category/>
</cp:coreProperties>
</file>