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877BF" w14:textId="77777777" w:rsidR="00342DC8" w:rsidRDefault="00342DC8">
      <w:pPr>
        <w:rPr>
          <w:lang w:val="ru-RU"/>
        </w:rPr>
      </w:pPr>
    </w:p>
    <w:p w14:paraId="6006D26C" w14:textId="3E036CFD" w:rsidR="0075701E" w:rsidRPr="0075701E" w:rsidRDefault="0075701E" w:rsidP="0075701E">
      <w:pPr>
        <w:pStyle w:val="a4"/>
        <w:spacing w:after="300"/>
        <w:ind w:left="1080"/>
        <w:rPr>
          <w:b/>
          <w:bCs/>
          <w:sz w:val="27"/>
          <w:szCs w:val="27"/>
          <w:lang w:val="ru-RU"/>
        </w:rPr>
      </w:pPr>
      <w:r>
        <w:rPr>
          <w:lang w:val="ru-RU"/>
        </w:rPr>
        <w:t xml:space="preserve">         </w:t>
      </w:r>
      <w:r w:rsidR="004E7BB4" w:rsidRPr="0075701E">
        <w:rPr>
          <w:lang w:val="ru-RU"/>
        </w:rPr>
        <w:tab/>
      </w:r>
      <w:r w:rsidR="00493453">
        <w:rPr>
          <w:b/>
          <w:bCs/>
          <w:sz w:val="27"/>
          <w:szCs w:val="27"/>
          <w:lang w:val="ru-RU"/>
        </w:rPr>
        <w:t>Аннотация к рабочей программе</w:t>
      </w:r>
    </w:p>
    <w:p w14:paraId="14C16120" w14:textId="77777777" w:rsidR="00276F72" w:rsidRDefault="0075701E" w:rsidP="0075701E">
      <w:pPr>
        <w:keepNext/>
        <w:keepLines/>
        <w:jc w:val="left"/>
        <w:outlineLvl w:val="3"/>
        <w:rPr>
          <w:bCs/>
          <w:iCs/>
          <w:lang w:val="ru-RU" w:eastAsia="x-none"/>
        </w:rPr>
      </w:pPr>
      <w:r w:rsidRPr="0075701E">
        <w:rPr>
          <w:bCs/>
          <w:iCs/>
          <w:lang w:val="x-none" w:eastAsia="x-none"/>
        </w:rPr>
        <w:t>Адресность программы: Рабочая программа учебного курса «</w:t>
      </w:r>
      <w:r>
        <w:rPr>
          <w:bCs/>
          <w:iCs/>
          <w:lang w:val="ru-RU" w:eastAsia="x-none"/>
        </w:rPr>
        <w:t>История Отечества</w:t>
      </w:r>
      <w:r w:rsidRPr="0075701E">
        <w:rPr>
          <w:bCs/>
          <w:iCs/>
          <w:lang w:val="x-none" w:eastAsia="x-none"/>
        </w:rPr>
        <w:t xml:space="preserve">» (ФГОС с УО, вариант 1) разработана для </w:t>
      </w:r>
      <w:r w:rsidR="00276F72">
        <w:rPr>
          <w:bCs/>
          <w:iCs/>
          <w:lang w:val="ru-RU" w:eastAsia="x-none"/>
        </w:rPr>
        <w:t>Бакаева Магомеда</w:t>
      </w:r>
      <w:r w:rsidRPr="0075701E">
        <w:rPr>
          <w:bCs/>
          <w:iCs/>
          <w:lang w:val="x-none" w:eastAsia="x-none"/>
        </w:rPr>
        <w:t xml:space="preserve"> обучающегося </w:t>
      </w:r>
      <w:r w:rsidRPr="0075701E">
        <w:rPr>
          <w:bCs/>
          <w:iCs/>
          <w:lang w:val="ru-RU" w:eastAsia="x-none"/>
        </w:rPr>
        <w:t xml:space="preserve">9 </w:t>
      </w:r>
      <w:r w:rsidRPr="0075701E">
        <w:rPr>
          <w:bCs/>
          <w:iCs/>
          <w:lang w:val="x-none" w:eastAsia="x-none"/>
        </w:rPr>
        <w:t xml:space="preserve"> класса МБОУ Киселевской СОШ им. Н.В. Попова на 202</w:t>
      </w:r>
      <w:r w:rsidR="00276F72">
        <w:rPr>
          <w:bCs/>
          <w:iCs/>
          <w:lang w:val="ru-RU" w:eastAsia="x-none"/>
        </w:rPr>
        <w:t>6</w:t>
      </w:r>
      <w:r w:rsidRPr="0075701E">
        <w:rPr>
          <w:bCs/>
          <w:iCs/>
          <w:lang w:val="x-none" w:eastAsia="x-none"/>
        </w:rPr>
        <w:t>/202</w:t>
      </w:r>
      <w:r w:rsidR="00276F72">
        <w:rPr>
          <w:bCs/>
          <w:iCs/>
          <w:lang w:val="ru-RU" w:eastAsia="x-none"/>
        </w:rPr>
        <w:t>7</w:t>
      </w:r>
      <w:r w:rsidR="00276F72">
        <w:rPr>
          <w:bCs/>
          <w:iCs/>
          <w:lang w:val="x-none" w:eastAsia="x-none"/>
        </w:rPr>
        <w:t xml:space="preserve"> учебный год</w:t>
      </w:r>
      <w:r w:rsidR="00276F72">
        <w:rPr>
          <w:bCs/>
          <w:iCs/>
          <w:lang w:val="ru-RU" w:eastAsia="x-none"/>
        </w:rPr>
        <w:t>.</w:t>
      </w:r>
    </w:p>
    <w:p w14:paraId="00C35314" w14:textId="789C06E4" w:rsidR="0075701E" w:rsidRPr="0075701E" w:rsidRDefault="0075701E" w:rsidP="0075701E">
      <w:pPr>
        <w:keepNext/>
        <w:keepLines/>
        <w:jc w:val="left"/>
        <w:outlineLvl w:val="3"/>
        <w:rPr>
          <w:bCs/>
          <w:iCs/>
          <w:lang w:val="x-none" w:eastAsia="x-none"/>
        </w:rPr>
      </w:pPr>
      <w:r w:rsidRPr="00E5112E">
        <w:rPr>
          <w:bCs/>
          <w:iCs/>
          <w:lang w:val="x-none" w:eastAsia="x-none"/>
        </w:rPr>
        <w:t>Рабо</w:t>
      </w:r>
      <w:r w:rsidRPr="0075701E">
        <w:rPr>
          <w:bCs/>
          <w:iCs/>
          <w:lang w:val="x-none" w:eastAsia="x-none"/>
        </w:rPr>
        <w:t>чая программа составлена с учётом особенностей познавательной деятельности обучающейся с ограниченными возможностями здоровья (ОВЗ), направлена на разностороннее развитие личности обучающегося, умственное развитие. Программа содержит материал, помогающий школьнику достичь того уровня общеобразовательных знаний и умений, трудовых навыков, которые необходимы для социальной адаптации.</w:t>
      </w:r>
    </w:p>
    <w:p w14:paraId="6056D193" w14:textId="77777777" w:rsidR="0075701E" w:rsidRPr="0075701E" w:rsidRDefault="0075701E" w:rsidP="0075701E">
      <w:pPr>
        <w:rPr>
          <w:b/>
          <w:color w:val="000000"/>
          <w:lang w:val="ru-RU"/>
        </w:rPr>
      </w:pPr>
      <w:r w:rsidRPr="0075701E">
        <w:rPr>
          <w:b/>
          <w:color w:val="000000"/>
          <w:lang w:val="ru-RU"/>
        </w:rPr>
        <w:t>Нормативные правовые документы:</w:t>
      </w:r>
    </w:p>
    <w:p w14:paraId="7DB2CDCA" w14:textId="77777777" w:rsidR="0075701E" w:rsidRPr="0075701E" w:rsidRDefault="0075701E" w:rsidP="00E5112E">
      <w:pPr>
        <w:jc w:val="left"/>
        <w:rPr>
          <w:color w:val="000000"/>
          <w:lang w:val="ru-RU"/>
        </w:rPr>
      </w:pPr>
      <w:bookmarkStart w:id="0" w:name="_Hlk208174587"/>
      <w:r w:rsidRPr="0075701E">
        <w:rPr>
          <w:color w:val="000000"/>
          <w:lang w:val="ru-RU"/>
        </w:rPr>
        <w:t>-Приказ министерства просвещения РФ от 24 ноября 2022 г. 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14:paraId="4F8DBE6F" w14:textId="446B9728" w:rsidR="0075701E" w:rsidRPr="0075701E" w:rsidRDefault="0075701E" w:rsidP="00E5112E">
      <w:pPr>
        <w:contextualSpacing/>
        <w:jc w:val="left"/>
        <w:rPr>
          <w:lang w:val="ru-RU" w:eastAsia="uk-UA"/>
        </w:rPr>
      </w:pPr>
      <w:r w:rsidRPr="0075701E">
        <w:rPr>
          <w:lang w:val="ru-RU" w:eastAsia="uk-UA"/>
        </w:rPr>
        <w:t xml:space="preserve">  - Учебный план МБОУ Киселевской СОШ им. Н.В. Попова на 202</w:t>
      </w:r>
      <w:r w:rsidR="00276F72">
        <w:rPr>
          <w:lang w:val="ru-RU" w:eastAsia="uk-UA"/>
        </w:rPr>
        <w:t>6</w:t>
      </w:r>
      <w:r w:rsidRPr="0075701E">
        <w:rPr>
          <w:lang w:val="ru-RU" w:eastAsia="uk-UA"/>
        </w:rPr>
        <w:t>/202</w:t>
      </w:r>
      <w:r w:rsidR="00276F72">
        <w:rPr>
          <w:lang w:val="ru-RU" w:eastAsia="uk-UA"/>
        </w:rPr>
        <w:t>7</w:t>
      </w:r>
      <w:r w:rsidRPr="0075701E">
        <w:rPr>
          <w:lang w:val="ru-RU" w:eastAsia="uk-UA"/>
        </w:rPr>
        <w:t xml:space="preserve"> учебный год.</w:t>
      </w:r>
    </w:p>
    <w:bookmarkEnd w:id="0"/>
    <w:p w14:paraId="4ECBFBD1" w14:textId="4E19A2FE" w:rsidR="00342DC8" w:rsidRPr="0075701E" w:rsidRDefault="0075701E" w:rsidP="00E5112E">
      <w:pPr>
        <w:jc w:val="left"/>
        <w:rPr>
          <w:lang w:val="ru-RU"/>
        </w:rPr>
      </w:pPr>
      <w:r w:rsidRPr="0075701E">
        <w:rPr>
          <w:lang w:val="ru-RU"/>
        </w:rPr>
        <w:t xml:space="preserve">  Сроки реализации программы – 1 год</w:t>
      </w:r>
      <w:r>
        <w:rPr>
          <w:lang w:val="ru-RU"/>
        </w:rPr>
        <w:t>.</w:t>
      </w:r>
    </w:p>
    <w:p w14:paraId="028869C1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Цель обучения – 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понимания исторического опыта своей страны;развитие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</w:r>
    </w:p>
    <w:p w14:paraId="464DC902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Рабочая программа по учебному предмету «История Отечества» в 9 классе определяет следующие задачи:</w:t>
      </w:r>
    </w:p>
    <w:p w14:paraId="31253EE7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воспитание обучающихся в духе патриотизма, уважения к своему Отечеству.</w:t>
      </w:r>
    </w:p>
    <w:p w14:paraId="7CEAE0FB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формирование у обучающихся представлений о жизни, быте, труде людей в данное время;</w:t>
      </w:r>
    </w:p>
    <w:p w14:paraId="59C5FECF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знакомство обучающихся с историческими личностями, важнейшими датами и событиями данного периода истории России;</w:t>
      </w:r>
    </w:p>
    <w:p w14:paraId="1BCD2E55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усвоение доступных для обучающихся исторических понятий, понимание некоторых закономерностей общественного развития;</w:t>
      </w:r>
    </w:p>
    <w:p w14:paraId="29773245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выработка умений и навыков самостоятельной работы с историческим материалом;</w:t>
      </w:r>
    </w:p>
    <w:p w14:paraId="5CD04E2B" w14:textId="77777777" w:rsidR="00342DC8" w:rsidRPr="0075701E" w:rsidRDefault="004E7BB4" w:rsidP="00E5112E">
      <w:pPr>
        <w:jc w:val="left"/>
        <w:rPr>
          <w:lang w:val="ru-RU"/>
        </w:rPr>
      </w:pPr>
      <w:r w:rsidRPr="0075701E">
        <w:rPr>
          <w:lang w:val="ru-RU"/>
        </w:rPr>
        <w:tab/>
        <w:t>‒</w:t>
      </w:r>
      <w:r w:rsidRPr="0075701E">
        <w:rPr>
          <w:lang w:val="ru-RU"/>
        </w:rPr>
        <w:tab/>
        <w:t>воспитание обучающихся в духе патриотизма, уважения к своему Отечеству.</w:t>
      </w:r>
    </w:p>
    <w:p w14:paraId="591055AC" w14:textId="2FA245B5" w:rsidR="0075701E" w:rsidRPr="0016634E" w:rsidRDefault="0075701E" w:rsidP="0075701E">
      <w:pPr>
        <w:jc w:val="center"/>
        <w:rPr>
          <w:lang w:val="ru-RU"/>
        </w:rPr>
      </w:pPr>
      <w:bookmarkStart w:id="1" w:name="_Hlk207570255"/>
      <w:bookmarkStart w:id="2" w:name="_GoBack"/>
      <w:bookmarkEnd w:id="2"/>
      <w:r w:rsidRPr="0016634E">
        <w:rPr>
          <w:b/>
          <w:lang w:val="ru-RU"/>
        </w:rPr>
        <w:t>Место учебного предмета  в учебном плане</w:t>
      </w:r>
    </w:p>
    <w:p w14:paraId="62B39A59" w14:textId="0930A150" w:rsidR="0075701E" w:rsidRPr="00475786" w:rsidRDefault="0075701E" w:rsidP="0075701E">
      <w:pPr>
        <w:spacing w:line="264" w:lineRule="auto"/>
        <w:rPr>
          <w:lang w:val="ru-RU"/>
        </w:rPr>
      </w:pPr>
      <w:r w:rsidRPr="00475786">
        <w:rPr>
          <w:lang w:val="ru-RU"/>
        </w:rPr>
        <w:t xml:space="preserve">Рабочая  программа  рассчитана  на  68 часов   в  год, 2 часа в неделю      (1  час по учебному плану и 1 час для самостоятельной работы).  </w:t>
      </w:r>
    </w:p>
    <w:p w14:paraId="3E0C58B0" w14:textId="602C8AAE" w:rsidR="0075701E" w:rsidRPr="00475786" w:rsidRDefault="0075701E" w:rsidP="0075701E">
      <w:pPr>
        <w:rPr>
          <w:b/>
          <w:lang w:val="ru-RU"/>
        </w:rPr>
      </w:pPr>
      <w:r w:rsidRPr="00475786">
        <w:rPr>
          <w:lang w:val="ru-RU"/>
        </w:rPr>
        <w:t>Фактическое количество часов за год – 68 часов  (по учебному плану – 34, для самостоятельной работы – 34).</w:t>
      </w:r>
      <w:r w:rsidRPr="00475786">
        <w:rPr>
          <w:b/>
          <w:lang w:val="ru-RU"/>
        </w:rPr>
        <w:t xml:space="preserve"> </w:t>
      </w:r>
      <w:bookmarkEnd w:id="1"/>
    </w:p>
    <w:sectPr w:rsidR="0075701E" w:rsidRPr="00475786" w:rsidSect="001667B7">
      <w:footerReference w:type="default" r:id="rId7"/>
      <w:pgSz w:w="11905" w:h="16837"/>
      <w:pgMar w:top="567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47387" w14:textId="77777777" w:rsidR="00315CF8" w:rsidRDefault="00315CF8">
      <w:r>
        <w:separator/>
      </w:r>
    </w:p>
  </w:endnote>
  <w:endnote w:type="continuationSeparator" w:id="0">
    <w:p w14:paraId="5D343CE9" w14:textId="77777777" w:rsidR="00315CF8" w:rsidRDefault="0031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7B4DD" w14:textId="726F2E14" w:rsidR="00342DC8" w:rsidRDefault="004E7BB4">
    <w:pPr>
      <w:jc w:val="right"/>
    </w:pPr>
    <w:r>
      <w:fldChar w:fldCharType="begin"/>
    </w:r>
    <w:r>
      <w:instrText>PAGE</w:instrText>
    </w:r>
    <w:r>
      <w:fldChar w:fldCharType="separate"/>
    </w:r>
    <w:r w:rsidR="001667B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316AF" w14:textId="77777777" w:rsidR="00315CF8" w:rsidRDefault="00315CF8">
      <w:r>
        <w:separator/>
      </w:r>
    </w:p>
  </w:footnote>
  <w:footnote w:type="continuationSeparator" w:id="0">
    <w:p w14:paraId="0C78F3FE" w14:textId="77777777" w:rsidR="00315CF8" w:rsidRDefault="00315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2DC8"/>
    <w:rsid w:val="001522A3"/>
    <w:rsid w:val="001667B7"/>
    <w:rsid w:val="001F40FF"/>
    <w:rsid w:val="002500B5"/>
    <w:rsid w:val="00276F72"/>
    <w:rsid w:val="00315CF8"/>
    <w:rsid w:val="00342DC8"/>
    <w:rsid w:val="0040362B"/>
    <w:rsid w:val="00411F0B"/>
    <w:rsid w:val="004272BA"/>
    <w:rsid w:val="00475786"/>
    <w:rsid w:val="00493453"/>
    <w:rsid w:val="004E7BB4"/>
    <w:rsid w:val="005C2E9B"/>
    <w:rsid w:val="006C1320"/>
    <w:rsid w:val="0075701E"/>
    <w:rsid w:val="009C66D9"/>
    <w:rsid w:val="00A9245B"/>
    <w:rsid w:val="00B47542"/>
    <w:rsid w:val="00BA5896"/>
    <w:rsid w:val="00BB27AF"/>
    <w:rsid w:val="00C379E0"/>
    <w:rsid w:val="00C420D9"/>
    <w:rsid w:val="00CB5CB4"/>
    <w:rsid w:val="00D03661"/>
    <w:rsid w:val="00E46D0C"/>
    <w:rsid w:val="00E5112E"/>
    <w:rsid w:val="00F02C19"/>
    <w:rsid w:val="00FC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604C"/>
  <w15:docId w15:val="{E99AAB41-2B29-4045-845C-72E15E7E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List Paragraph"/>
    <w:basedOn w:val="a"/>
    <w:uiPriority w:val="34"/>
    <w:qFormat/>
    <w:rsid w:val="0075701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5701E"/>
    <w:pPr>
      <w:spacing w:before="100" w:beforeAutospacing="1" w:after="100" w:afterAutospacing="1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24B2-CDA7-4D26-B8CB-F946E97FF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ks</cp:lastModifiedBy>
  <cp:revision>20</cp:revision>
  <dcterms:created xsi:type="dcterms:W3CDTF">2025-08-18T13:14:00Z</dcterms:created>
  <dcterms:modified xsi:type="dcterms:W3CDTF">2026-08-28T10:54:00Z</dcterms:modified>
  <cp:category/>
</cp:coreProperties>
</file>