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34" w:rsidRDefault="004A1234" w:rsidP="004A1234">
      <w:pPr>
        <w:pStyle w:val="af5"/>
      </w:pPr>
      <w:r>
        <w:rPr>
          <w:noProof/>
        </w:rPr>
        <w:drawing>
          <wp:inline distT="0" distB="0" distL="0" distR="0" wp14:anchorId="63F5AEB5" wp14:editId="75917AAB">
            <wp:extent cx="6404510" cy="9248775"/>
            <wp:effectExtent l="0" t="0" r="0" b="0"/>
            <wp:docPr id="1" name="Рисунок 1" descr="C:\Users\ks\Documents\Scanned Documents\Рисунок (1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s\Documents\Scanned Documents\Рисунок (18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359" cy="926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FC8" w:rsidRPr="00B92FF2" w:rsidRDefault="003A69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92F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Актуальность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современной России проблема полового воспитания детей и подростков является крайне актуальной, т.к. </w:t>
      </w:r>
      <w:r w:rsidRPr="00B92FF2">
        <w:rPr>
          <w:rFonts w:ascii="Times New Roman" w:hAnsi="Times New Roman" w:cs="Times New Roman"/>
          <w:sz w:val="24"/>
          <w:szCs w:val="24"/>
        </w:rPr>
        <w:t>сложилась неблагополучная ситуация со здоровьем несовершеннолетних и защитой их прав в половой сфере.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Ценностная неопределенность в российском обществе, н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изкий уровень полового воспитания в большинстве семей и школ, дефицит квалифицированных специалистов, способных заниматься половым воспитанием детей и, как следствие, </w:t>
      </w:r>
      <w:r w:rsidRPr="00B92FF2">
        <w:rPr>
          <w:rFonts w:ascii="Times New Roman" w:hAnsi="Times New Roman" w:cs="Times New Roman"/>
          <w:sz w:val="24"/>
          <w:szCs w:val="24"/>
        </w:rPr>
        <w:t>недостаточная осознанность подрастающего поколения в этой области, приводят к тому, что в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 итоге, мы получаем подростков: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– не имеющих или имеющих достаточно размытые знания о физиологии, изменениях тела, репродуктивных органах и о личных границах людей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– не владеющих азами безопасных половых контактов </w:t>
      </w:r>
    </w:p>
    <w:p w:rsidR="00744FC8" w:rsidRPr="00B92FF2" w:rsidRDefault="004479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– опирающихся на </w:t>
      </w:r>
      <w:r w:rsidR="003A69FF" w:rsidRPr="00B92FF2">
        <w:rPr>
          <w:rFonts w:ascii="Times New Roman" w:eastAsia="Times New Roman" w:hAnsi="Times New Roman" w:cs="Times New Roman"/>
          <w:sz w:val="24"/>
          <w:szCs w:val="24"/>
        </w:rPr>
        <w:t xml:space="preserve">знания полученные посредствам интернета и сверстников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– не способных отказывать и противостоять насилию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– не умеющих выстраивать гармоничные отношения.</w:t>
      </w:r>
      <w:r w:rsidRPr="00B92FF2">
        <w:rPr>
          <w:rStyle w:val="af4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:rsidR="00744FC8" w:rsidRPr="00B92FF2" w:rsidRDefault="003A69FF">
      <w:pPr>
        <w:spacing w:after="0" w:line="360" w:lineRule="auto"/>
        <w:ind w:firstLine="709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В результате мы имеем раннее начало половой жизни и высокую частоту незащищенных половых связей у несовершеннолетних, что приводит к гинекологическим и венерическим заболеваниям среди несовершеннолетних, нежелательным беременностям и абортам у девушек-подростков.</w:t>
      </w:r>
    </w:p>
    <w:p w:rsidR="00744FC8" w:rsidRPr="00B92FF2" w:rsidRDefault="003A69FF">
      <w:pPr>
        <w:pStyle w:val="Default"/>
        <w:spacing w:line="360" w:lineRule="auto"/>
        <w:ind w:firstLine="709"/>
        <w:jc w:val="both"/>
      </w:pPr>
      <w:r w:rsidRPr="00B92FF2">
        <w:t>Кроме этого, по данным Роспотребнадзора, Российская Федерация занимает 1 место в Европе по количеству самоубийств среди детей и подростков. Ежегодно каждый двенадцатый подросток пытается совершить попытку самоубийства. Всего в год фиксируется 19–20 случаев самоубийств на 100 тыс подростков. Это в 3 раза больше, чем мировой показатель. В ситуациях, когда повод для самоубийства установлен доподлинно, статистика говорит о том, что причиной трагедии служат в основном неразделённая любовь, конфликты с родителями и одиночество.</w:t>
      </w:r>
      <w:r w:rsidRPr="00B92FF2">
        <w:rPr>
          <w:rStyle w:val="af4"/>
        </w:rPr>
        <w:footnoteReference w:id="2"/>
      </w:r>
    </w:p>
    <w:p w:rsidR="00744FC8" w:rsidRPr="00B92FF2" w:rsidRDefault="003A69FF">
      <w:pPr>
        <w:pStyle w:val="Default"/>
        <w:spacing w:line="360" w:lineRule="auto"/>
        <w:ind w:firstLine="709"/>
        <w:jc w:val="both"/>
      </w:pPr>
      <w:r w:rsidRPr="00B92FF2">
        <w:t>Повышение автономности в принятии решений подростков и юношей, в том числе в нравственно-половой сфере, рост доступности информации по вопросам пола способствуют более раннему началу половой жизни. По данным репрезентативного опроса, проведенного в России в конце 2001 года (RLMS), средний возраст первого полового контакта среди поколения 41-49-летних женщин составил 20,2 года, среди мужчин - 19 лет; среди 31-40-летних - соответственно 19,3 и 18,4; среди 21-30-летних - 17,8 и 17,1; среди 14 - 20-летних - 16,2 и 15,6.</w:t>
      </w:r>
      <w:r w:rsidRPr="00B92FF2">
        <w:rPr>
          <w:rStyle w:val="af4"/>
        </w:rPr>
        <w:footnoteReference w:id="3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lastRenderedPageBreak/>
        <w:t xml:space="preserve">Наряду с этим продолжительность личностно-социального созревания человека возросла, и нравственные и психологические проблемы построения межполовых отношений приходятся на менее зрелых в социальном отношении людей. По данным Л. Ф. Ерофеевой, только 17 % девушек и 25 % юношей планируют свои первые половые контакты. </w:t>
      </w:r>
      <w:r w:rsidRPr="00B92FF2">
        <w:rPr>
          <w:rStyle w:val="af4"/>
          <w:rFonts w:ascii="Times New Roman" w:hAnsi="Times New Roman" w:cs="Times New Roman"/>
          <w:sz w:val="24"/>
          <w:szCs w:val="24"/>
        </w:rPr>
        <w:footnoteReference w:id="4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Необходимо отметить, что у несовершеннолетних, живущих половой жизнью, частота гинекологической заболеваемости в 2-3 раза выше, чем у их ровесниц, не вступавших в половую связь. Причем показатели заболеваемости у девочек-подростков на 10-15 % выше, чем у юношей.</w:t>
      </w:r>
      <w:r w:rsidRPr="00B92FF2">
        <w:rPr>
          <w:rStyle w:val="af4"/>
          <w:rFonts w:ascii="Times New Roman" w:hAnsi="Times New Roman" w:cs="Times New Roman"/>
          <w:sz w:val="24"/>
          <w:szCs w:val="24"/>
        </w:rPr>
        <w:footnoteReference w:id="5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Уже с подросткового возраста увеличивается доля инфекций передаваемых половым путем (ИППП). </w:t>
      </w:r>
      <w:r w:rsidRPr="00B92FF2">
        <w:rPr>
          <w:rStyle w:val="markedcontent"/>
          <w:rFonts w:ascii="Times New Roman" w:hAnsi="Times New Roman" w:cs="Times New Roman"/>
          <w:sz w:val="24"/>
          <w:szCs w:val="24"/>
        </w:rPr>
        <w:t>По данным Всемирной организации здравоохранения (ВОЗ), ежегодно 1 из 12 подростков заражается ИППП, а всего</w:t>
      </w:r>
      <w:r w:rsidRPr="00B92FF2">
        <w:rPr>
          <w:rFonts w:ascii="Times New Roman" w:hAnsi="Times New Roman" w:cs="Times New Roman"/>
          <w:sz w:val="24"/>
          <w:szCs w:val="24"/>
        </w:rPr>
        <w:t xml:space="preserve"> в мире ежедневно происходит более одного миллиона случаев заражения ИППП.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Style w:val="markedcontent"/>
          <w:rFonts w:ascii="Times New Roman" w:hAnsi="Times New Roman" w:cs="Times New Roman"/>
          <w:sz w:val="24"/>
          <w:szCs w:val="24"/>
        </w:rPr>
        <w:t>Статистика показывает, что среди заболевших детей с диагнозом ИППП, от 43 % до 73 % не обладают достаточной информацией о венерических заболеваниях, путях их передачи и методах профилактики.</w:t>
      </w:r>
      <w:r w:rsidRPr="00B92FF2">
        <w:rPr>
          <w:rStyle w:val="af4"/>
          <w:rFonts w:ascii="Times New Roman" w:hAnsi="Times New Roman" w:cs="Times New Roman"/>
          <w:sz w:val="24"/>
          <w:szCs w:val="24"/>
        </w:rPr>
        <w:footnoteReference w:id="6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По официальным данным</w:t>
      </w:r>
      <w:r w:rsidR="00447900" w:rsidRPr="00B92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Научно-практического центра профилактики и лечения ВИЧ-инфекции у беременных женщин и детей</w:t>
      </w:r>
      <w:r w:rsidR="00447900" w:rsidRPr="00B92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Минздрава, на 30 апреля 2020 года количество зарегистрированных случаев выявления ВИЧ-инфекции среди граждан России составило 1 452 942. Из них 11 494 – дети и подростки. В этой группе растет доля подростков, еще несколько лет назад эта цифра составляла 30%, сейчас 50%, а в ближайшие годы может достичь 70%. Со смертностью в этой группе пациентов ситуация тоже выглядит неблагоприятно, причем во всем мире. Согласно данным UNAIDS (Объединенная программа ООН по ВИЧ/СПИД), в период с 2005 по 2015 год смертность от СПИДа снизилась в среднем на 25% во всех возрастных группах за исключением подростков – среди них она выросла на 50%.</w:t>
      </w:r>
      <w:r w:rsidRPr="00B92FF2">
        <w:rPr>
          <w:rStyle w:val="af4"/>
          <w:rFonts w:ascii="Times New Roman" w:hAnsi="Times New Roman" w:cs="Times New Roman"/>
          <w:sz w:val="24"/>
          <w:szCs w:val="24"/>
        </w:rPr>
        <w:footnoteReference w:id="7"/>
      </w:r>
      <w:r w:rsidRPr="00B92FF2">
        <w:rPr>
          <w:rFonts w:ascii="Times New Roman" w:hAnsi="Times New Roman" w:cs="Times New Roman"/>
          <w:sz w:val="24"/>
          <w:szCs w:val="24"/>
        </w:rPr>
        <w:t>При этом необходимо учитывать, что заражение половым путем происходит более чем в 41,3% случаев.</w:t>
      </w:r>
      <w:r w:rsidRPr="00B92FF2">
        <w:rPr>
          <w:rStyle w:val="af4"/>
          <w:rFonts w:ascii="Times New Roman" w:hAnsi="Times New Roman" w:cs="Times New Roman"/>
          <w:sz w:val="24"/>
          <w:szCs w:val="24"/>
        </w:rPr>
        <w:footnoteReference w:id="8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Раннее начало половой жизни и низкий уровень знаний в этой области зачастую приводят к значительному числу беременностей несовершеннолетних, исходом которых являются аборты или юное материнство.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По количеству смертей и патологий, связанных с абортами у несовершеннолетних, наша страна входит в первую десятку в мире.</w:t>
      </w:r>
      <w:r w:rsidRPr="00B92FF2">
        <w:rPr>
          <w:rStyle w:val="af4"/>
          <w:rFonts w:ascii="Times New Roman" w:eastAsia="Times New Roman" w:hAnsi="Times New Roman" w:cs="Times New Roman"/>
          <w:sz w:val="24"/>
          <w:szCs w:val="24"/>
        </w:rPr>
        <w:footnoteReference w:id="9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lastRenderedPageBreak/>
        <w:t xml:space="preserve">Во всем мире число юных мам ежегодно достигает 15 млн человек.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В 2020 году в Ростовской области зафиксировано рекордное число случаев беременности у девочек в возрасте 13-16 лет.Так, на начало сентября в регионе было зафиксировано 20 случаев рождения детей у матерей младше 16 лет. Тогда как в предыдущие годы фиксировались единичные случаи, не больше 2-3 в год</w:t>
      </w:r>
      <w:r w:rsidRPr="00B92FF2">
        <w:rPr>
          <w:rFonts w:ascii="Times New Roman" w:hAnsi="Times New Roman" w:cs="Times New Roman"/>
          <w:sz w:val="24"/>
          <w:szCs w:val="24"/>
        </w:rPr>
        <w:t>, максимум 5 таких случаев.</w:t>
      </w:r>
      <w:r w:rsidRPr="00B92FF2">
        <w:rPr>
          <w:rStyle w:val="af4"/>
          <w:rFonts w:ascii="Times New Roman" w:hAnsi="Times New Roman" w:cs="Times New Roman"/>
          <w:sz w:val="24"/>
          <w:szCs w:val="24"/>
        </w:rPr>
        <w:footnoteReference w:id="10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Страны, где уровень подростковой беременности низкий, признают сексуальные отношения между несовершеннолетними, предоставляя полную информацию о половой жизни. Если в Нидерландах, где система полового воспитания школьников с 4-го класса, доля беременностей в возрасте 15-19 лет составляет 4,6 на 1 000 девушек, то в России - 25,9. Выше только в Африке (37,0) и в США (32,9), где репродуктивным просвещением не занимаются в силу социального уклада и предубеждений [25].</w:t>
      </w:r>
      <w:r w:rsidRPr="00B92FF2">
        <w:rPr>
          <w:rStyle w:val="af4"/>
          <w:rFonts w:ascii="Times New Roman" w:hAnsi="Times New Roman" w:cs="Times New Roman"/>
          <w:sz w:val="24"/>
          <w:szCs w:val="24"/>
        </w:rPr>
        <w:footnoteReference w:id="11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Столь тревожная ситуация угрожает репродуктивному здоровью молодежи и здоровью будущего поколения. </w:t>
      </w:r>
      <w:r w:rsidRPr="00B92FF2">
        <w:rPr>
          <w:rStyle w:val="markedcontent"/>
          <w:rFonts w:ascii="Times New Roman" w:hAnsi="Times New Roman" w:cs="Times New Roman"/>
          <w:sz w:val="24"/>
          <w:szCs w:val="24"/>
        </w:rPr>
        <w:t>По данным исследований, проведенных Минздравом РФ, около 84 % матерей считают, что детям необходима информация по вопросам репродуктивного здоровья. Те матери, которые готовы были бы обсудить с детьми подобные вопросы (около 30 %), полагают, что уровень их знаний для таких бесед недостаточный, и хотели бы его повысить.</w:t>
      </w:r>
      <w:r w:rsidRPr="00B92FF2">
        <w:rPr>
          <w:rStyle w:val="af4"/>
          <w:rFonts w:ascii="Times New Roman" w:hAnsi="Times New Roman" w:cs="Times New Roman"/>
          <w:sz w:val="24"/>
          <w:szCs w:val="24"/>
        </w:rPr>
        <w:footnoteReference w:id="12"/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 xml:space="preserve">Всероссийский центр изучения общественного мнения (ВЦИОМ) в 2018 году представил данные опроса о том, как россияне считают необходимым проводить половое просвещение молодежи. 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60% опрошенных поддерживают появление программ полового просвещения в школах. Не поддерживают появление таких программ 27%. Затруднились ответить 13% опрошенных.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rPr>
          <w:bCs/>
        </w:rPr>
        <w:t>Большинство россиян (68%) допускают возможность беседы со своими детьми, как настоящими, так и будущими, на тему полового воспитания.69% опрошенных считают, что о методах контрацепции в школах должны рассказывать врачи и медицинские работники</w:t>
      </w:r>
      <w:r w:rsidRPr="00B92FF2">
        <w:t xml:space="preserve"> (77% среди 18-24-летних). Еще 23% назвали школьных психологов. 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Результаты ответа на вопрос: «Что должно быть в настоящее время центральным вопросом в половом воспитании молодежи?», приведены ниже.</w:t>
      </w:r>
    </w:p>
    <w:tbl>
      <w:tblPr>
        <w:tblW w:w="95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6"/>
        <w:gridCol w:w="992"/>
        <w:gridCol w:w="992"/>
        <w:gridCol w:w="993"/>
      </w:tblGrid>
      <w:tr w:rsidR="00744FC8" w:rsidRPr="00B92FF2">
        <w:trPr>
          <w:tblHeader/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744FC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1989 г.</w:t>
            </w:r>
          </w:p>
        </w:tc>
        <w:tc>
          <w:tcPr>
            <w:tcW w:w="962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г.</w:t>
            </w:r>
          </w:p>
        </w:tc>
        <w:tc>
          <w:tcPr>
            <w:tcW w:w="948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 г.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Нравственная сторона ранних сексуальных отношений, воспитание чувства ответственности за свои поступки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 методы предупреждения венерических заболеваний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Средства и методы предупреждения беременности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Влияние ранней сексуальной жизни на собственное здоровье и здоровье будущих детей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Влияние ранних сексуальных отношений на создание семей, на дальнейшую семейную жизнь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Влияние ранних сексуальных отношений на получение образования, приобретение профессии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Половое воспитание вообще не нужно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4FC8" w:rsidRPr="00B92FF2">
        <w:trPr>
          <w:tblCellSpacing w:w="15" w:type="dxa"/>
        </w:trPr>
        <w:tc>
          <w:tcPr>
            <w:tcW w:w="6531" w:type="dxa"/>
            <w:noWrap/>
            <w:vAlign w:val="center"/>
          </w:tcPr>
          <w:p w:rsidR="00744FC8" w:rsidRPr="00B92FF2" w:rsidRDefault="003A69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2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8" w:type="dxa"/>
            <w:noWrap/>
          </w:tcPr>
          <w:p w:rsidR="00744FC8" w:rsidRPr="00B92FF2" w:rsidRDefault="003A69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 xml:space="preserve">При этом </w:t>
      </w:r>
      <w:r w:rsidRPr="00B92FF2">
        <w:rPr>
          <w:bCs/>
        </w:rPr>
        <w:t xml:space="preserve">почти две трети (63%) участников опроса считают, что лучшее время для полового просвещения молодежи – средние классы школы (5-9 классы). </w:t>
      </w:r>
      <w:r w:rsidRPr="00B92FF2">
        <w:t>Еще четверть (24%) опрошенных полагает, что лучшее время для знаний подобного рода – старшие классы. Лишь 3% респондентов ответили, что об этом вообще не нужно рассказывать.</w:t>
      </w:r>
      <w:r w:rsidRPr="00B92FF2">
        <w:rPr>
          <w:rStyle w:val="af4"/>
        </w:rPr>
        <w:footnoteReference w:id="13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Аналогичные данные приводятся в исследовании медицинского сообщества «Найди своего доктора» (РБК) и телемедицинского сервиса «Доктор рядом» проведенного в 2020 году.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Большинство россиян (74,7%) поддержали идею ввести в школах уроки полового просвещения. 41,5% респондентов полностью поддержали введение уроков, на которых школьникам будут рассказывать о строении тела, заболеваниях, передающихся половым путем, и способах контрацепции. Скорее поддержали появление новой дисциплины 33,2% опрошенных. 11,6% респондентов заявили, что скорее бы выступили против. Однозначно против таких уроков выступили 7,3% респондентов, которые выбрали вариант «сексуальным просвещением нужно заниматься дома (в семье), а не в школах». 6,4% затруднились с ответом.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Участников исследования также спросили, кто должен рассказывать школьникам о способах контрацепции. По мнению большинства опрошенных (65%, респонденты могли выбрать сразу несколько вариантов ответа), этим должны заняться приглашенные врачи. 37,1% сочли, что об этом должны рассказывать школьные психологи, 11,3% — учителя. За то, что объяснять детям правила контрацепции должны родители, выступили 15,2% опрошенных, а 3,3% доверили бы это представителям церкви.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lastRenderedPageBreak/>
        <w:t>На вопрос, в каком возрасте ребенку нужно рассказать о репродуктивном здоровье и заняться его половым просвещением, чуть меньше половины опрошенных россиян (47,3%) назвали 11–14 лет, или 5–9-й класс. О том, что говорить с детьми на такие темы стоит в старших классах, заявили 27,5% респондентов. С дошкольного возраста, с четырех-шести лет, сексуальное просвещение допустили 7,3%, в младших классах — 9,4%. О том, что такие вопросы вообще не стоит обсуждать в школе, заявили 1,9% опрошенных.</w:t>
      </w:r>
      <w:r w:rsidRPr="00B92FF2">
        <w:rPr>
          <w:rStyle w:val="af4"/>
          <w:rFonts w:ascii="Times New Roman" w:eastAsia="Times New Roman" w:hAnsi="Times New Roman" w:cs="Times New Roman"/>
          <w:sz w:val="24"/>
          <w:szCs w:val="24"/>
        </w:rPr>
        <w:footnoteReference w:id="14"/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В июле 2021 года «Известия» опубликовали результаты опроса, проведенного онлайн-школой «Фоксфорд». Большая часть опрошенных (68%) положительно относятся к идее полового просвещения в учебных учреждениях. Среди них 60% предпочли бы, чтобы этим занимался психолог или медицинский работник.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Половина респондентов (50%) рассказали, что уже провели со своими детьми разговор о теле и его физиологических процессах. Чаще детям на тот момент было 11–13 лет. Родители детей помладше (6–9 лет) по большей части только готовятся к важному разговору, но планируют его в будущем.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При этом о сексе и контрацепции с детьми поговорили гораздо меньшее число опрошенных. Даже среди семей с детьми в возрасте 11–13 лет эту тему поднимали не более 16% респондентов, а среди всех опрошенных — всего 12%. Доля тех, кто не планирует говорить о сексе с детьми, маленькая — всего 10%. Большинство (77%) планируют поднять эту тему в будущем.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Примерно 86% опрошенных родителей посвящают «неудобные» разговоры теме интимной гигиены, на втором месте тема полового созревания. При этом мальчикам об этом рассказывают гораздо меньше, чем девочкам: 26% против 74%.</w:t>
      </w:r>
      <w:r w:rsidRPr="00B92FF2">
        <w:rPr>
          <w:rStyle w:val="af4"/>
        </w:rPr>
        <w:footnoteReference w:id="15"/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Данные, полученные в результате исследований и опросов, показывают, что введение программ Полового воспитания в образовательных организациях, является необходимостью с точки зрения сохранения репродуктивного здоровья нации и удовлетворения запросов родителей, большинство которых считает, что нравственно-половое воспитание должно быть частью общего воспитания человека в </w:t>
      </w:r>
      <w:r w:rsidRPr="00B92FF2">
        <w:rPr>
          <w:rFonts w:ascii="Times New Roman" w:hAnsi="Times New Roman" w:cs="Times New Roman"/>
          <w:bCs/>
          <w:sz w:val="24"/>
          <w:szCs w:val="24"/>
        </w:rPr>
        <w:t>образовательных организациях</w:t>
      </w:r>
      <w:r w:rsidRPr="00B92FF2">
        <w:rPr>
          <w:rFonts w:ascii="Times New Roman" w:hAnsi="Times New Roman" w:cs="Times New Roman"/>
          <w:sz w:val="24"/>
          <w:szCs w:val="24"/>
        </w:rPr>
        <w:t>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С</w:t>
      </w:r>
      <w:r w:rsidRPr="00B92FF2">
        <w:rPr>
          <w:rFonts w:ascii="Times New Roman" w:hAnsi="Times New Roman" w:cs="Times New Roman"/>
          <w:bCs/>
          <w:sz w:val="24"/>
          <w:szCs w:val="24"/>
        </w:rPr>
        <w:t>ложность введения полового воспитания в образовательных организациях</w:t>
      </w:r>
      <w:r w:rsidRPr="00B92FF2">
        <w:rPr>
          <w:rFonts w:ascii="Times New Roman" w:hAnsi="Times New Roman" w:cs="Times New Roman"/>
          <w:sz w:val="24"/>
          <w:szCs w:val="24"/>
        </w:rPr>
        <w:t xml:space="preserve"> заключается в труднопреодолимом противоречии между интимно-личностным характером межполовых отношений и общественным характером образования, а также в большой содержательной неопределённости и закрытости темы.</w:t>
      </w:r>
    </w:p>
    <w:p w:rsidR="00744FC8" w:rsidRPr="00B92FF2" w:rsidRDefault="00744F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FC8" w:rsidRPr="00B92FF2" w:rsidRDefault="003A69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F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lastRenderedPageBreak/>
        <w:t>Исходя из вышеперечисленного</w:t>
      </w:r>
      <w:r w:rsidR="00447900"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sz w:val="24"/>
          <w:szCs w:val="24"/>
        </w:rPr>
        <w:t xml:space="preserve">и во исполнение Постановления областной межведомственной комиссии по делам несовершеннолетних и защите их прав от 02 марта 2021 года, № 2.3-П/14, п. 2.5, принятого по итогам рассмотрения вопроса «О профилактике совершения преступлений сексуального характера несовершеннолетними и в отношении них» в котором указана необходимость: «Разработать профилактическую программу, сделав половое воспитание частью воспитательного процесса в образовательных организациях Ростовской области», </w:t>
      </w:r>
      <w:r w:rsidRPr="00B92FF2">
        <w:rPr>
          <w:rStyle w:val="bold1"/>
          <w:rFonts w:ascii="Times New Roman" w:hAnsi="Times New Roman" w:cs="Times New Roman"/>
          <w:b w:val="0"/>
          <w:sz w:val="24"/>
          <w:szCs w:val="24"/>
        </w:rPr>
        <w:t xml:space="preserve">Министерство образования Ростовской области выделило </w:t>
      </w:r>
      <w:r w:rsidRPr="00B92FF2">
        <w:rPr>
          <w:rFonts w:ascii="Times New Roman" w:hAnsi="Times New Roman" w:cs="Times New Roman"/>
          <w:sz w:val="24"/>
          <w:szCs w:val="24"/>
        </w:rPr>
        <w:t xml:space="preserve">нравственно-половое воспитание 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>как отдельное направление воспитательной работы.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Нравственно-половое воспитание 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>является вариативным направлением</w:t>
      </w:r>
      <w:r w:rsidR="00447900"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региональной программы развития воспитания и регионального плана мероприятий Ростовской области</w:t>
      </w:r>
      <w:r w:rsidRPr="00B92FF2">
        <w:rPr>
          <w:rFonts w:ascii="Times New Roman" w:eastAsia="Times New Roman" w:hAnsi="Times New Roman" w:cs="Times New Roman"/>
          <w:bCs/>
          <w:sz w:val="24"/>
          <w:szCs w:val="24"/>
        </w:rPr>
        <w:t>, в соответствии с Методическими рекомендациями по реализации стратегии развития воспитания на уровне субъекта Российской Федерации (направлены письмом Минпросвещения России от 7 апреля 2021 г. N 06-433), которые рекомендуют: «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При разработке регионального плана мероприятий целесообразно предусмотреть: инвариантую часть и его вариативную составляющую (зависящую от особенностей и возможностей региона)».</w:t>
      </w:r>
    </w:p>
    <w:p w:rsidR="00744FC8" w:rsidRPr="00B92FF2" w:rsidRDefault="00447900" w:rsidP="0044790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Профилактическая программа «Нравственно-половое воспитание» (далее Программа) разработана на основе Примерной</w:t>
      </w:r>
      <w:r w:rsidR="003A69FF" w:rsidRPr="00B92FF2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 w:rsidRPr="00B92FF2">
        <w:rPr>
          <w:rFonts w:ascii="Times New Roman" w:hAnsi="Times New Roman" w:cs="Times New Roman"/>
          <w:sz w:val="24"/>
          <w:szCs w:val="24"/>
        </w:rPr>
        <w:t>ой</w:t>
      </w:r>
      <w:r w:rsidR="003A69FF" w:rsidRPr="00B92FF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B92FF2">
        <w:rPr>
          <w:rFonts w:ascii="Times New Roman" w:hAnsi="Times New Roman" w:cs="Times New Roman"/>
          <w:sz w:val="24"/>
          <w:szCs w:val="24"/>
        </w:rPr>
        <w:t>ы</w:t>
      </w:r>
      <w:r w:rsidR="003A69FF" w:rsidRPr="00B92FF2">
        <w:rPr>
          <w:rFonts w:ascii="Times New Roman" w:hAnsi="Times New Roman" w:cs="Times New Roman"/>
          <w:sz w:val="24"/>
          <w:szCs w:val="24"/>
        </w:rPr>
        <w:t xml:space="preserve"> «Нравственно-половое воспитани</w:t>
      </w:r>
      <w:r w:rsidRPr="00B92FF2">
        <w:rPr>
          <w:rFonts w:ascii="Times New Roman" w:hAnsi="Times New Roman" w:cs="Times New Roman"/>
          <w:sz w:val="24"/>
          <w:szCs w:val="24"/>
        </w:rPr>
        <w:t>е» (далее Программа) разработанной</w:t>
      </w:r>
      <w:r w:rsidR="003A69FF" w:rsidRPr="00B92FF2">
        <w:rPr>
          <w:rFonts w:ascii="Times New Roman" w:hAnsi="Times New Roman" w:cs="Times New Roman"/>
          <w:sz w:val="24"/>
          <w:szCs w:val="24"/>
        </w:rPr>
        <w:t xml:space="preserve"> ГБУ ДПО РО РИПК и ППРО</w:t>
      </w:r>
      <w:r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="003A69FF" w:rsidRPr="00B92FF2">
        <w:rPr>
          <w:rFonts w:ascii="Times New Roman" w:eastAsia="Times New Roman" w:hAnsi="Times New Roman" w:cs="Times New Roman"/>
          <w:sz w:val="24"/>
          <w:szCs w:val="24"/>
        </w:rPr>
        <w:t>для реализации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9FF" w:rsidRPr="00B92FF2">
        <w:rPr>
          <w:rFonts w:ascii="Times New Roman" w:hAnsi="Times New Roman" w:cs="Times New Roman"/>
          <w:sz w:val="24"/>
          <w:szCs w:val="24"/>
        </w:rPr>
        <w:t>регионального</w:t>
      </w:r>
      <w:r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="003A69FF" w:rsidRPr="00B92FF2">
        <w:rPr>
          <w:rFonts w:ascii="Times New Roman" w:eastAsia="Times New Roman" w:hAnsi="Times New Roman" w:cs="Times New Roman"/>
          <w:sz w:val="24"/>
          <w:szCs w:val="24"/>
        </w:rPr>
        <w:t>вариативного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9FF" w:rsidRPr="00B92FF2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9FF" w:rsidRPr="00B92FF2">
        <w:rPr>
          <w:rFonts w:ascii="Times New Roman" w:hAnsi="Times New Roman" w:cs="Times New Roman"/>
          <w:sz w:val="24"/>
          <w:szCs w:val="24"/>
        </w:rPr>
        <w:t>«Нравственно-половое воспитание»</w:t>
      </w:r>
      <w:r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="003A69FF" w:rsidRPr="00B92FF2">
        <w:rPr>
          <w:rFonts w:ascii="Times New Roman" w:hAnsi="Times New Roman" w:cs="Times New Roman"/>
          <w:sz w:val="24"/>
          <w:szCs w:val="24"/>
        </w:rPr>
        <w:t xml:space="preserve">во исполнение письма </w:t>
      </w:r>
      <w:r w:rsidR="003A69FF" w:rsidRPr="00B92FF2">
        <w:rPr>
          <w:rStyle w:val="bold1"/>
          <w:rFonts w:ascii="Times New Roman" w:hAnsi="Times New Roman" w:cs="Times New Roman"/>
          <w:b w:val="0"/>
          <w:sz w:val="24"/>
          <w:szCs w:val="24"/>
        </w:rPr>
        <w:t>Минобразования Ростовской области</w:t>
      </w:r>
      <w:r w:rsidR="003A69FF" w:rsidRPr="00B92FF2">
        <w:rPr>
          <w:rStyle w:val="line1"/>
          <w:rFonts w:ascii="Times New Roman" w:hAnsi="Times New Roman" w:cs="Times New Roman"/>
          <w:sz w:val="24"/>
          <w:szCs w:val="24"/>
          <w:u w:val="none"/>
        </w:rPr>
        <w:t xml:space="preserve"> №</w:t>
      </w:r>
      <w:r w:rsidR="003A69FF" w:rsidRPr="00B92FF2">
        <w:rPr>
          <w:rStyle w:val="bold1"/>
          <w:rFonts w:ascii="Times New Roman" w:hAnsi="Times New Roman" w:cs="Times New Roman"/>
          <w:b w:val="0"/>
          <w:sz w:val="24"/>
          <w:szCs w:val="24"/>
        </w:rPr>
        <w:t>24/3.2-7529</w:t>
      </w:r>
      <w:r w:rsidR="003A69FF" w:rsidRPr="00B92FF2">
        <w:rPr>
          <w:rFonts w:ascii="Times New Roman" w:hAnsi="Times New Roman" w:cs="Times New Roman"/>
          <w:sz w:val="24"/>
          <w:szCs w:val="24"/>
        </w:rPr>
        <w:t>от</w:t>
      </w:r>
      <w:r w:rsidR="003A69FF" w:rsidRPr="00B92FF2">
        <w:rPr>
          <w:rStyle w:val="bold1"/>
          <w:rFonts w:ascii="Times New Roman" w:hAnsi="Times New Roman" w:cs="Times New Roman"/>
          <w:b w:val="0"/>
          <w:sz w:val="24"/>
          <w:szCs w:val="24"/>
        </w:rPr>
        <w:t>24.05.2021</w:t>
      </w:r>
      <w:r w:rsidR="003A69FF" w:rsidRPr="00B92FF2">
        <w:rPr>
          <w:rFonts w:ascii="Times New Roman" w:hAnsi="Times New Roman" w:cs="Times New Roman"/>
          <w:sz w:val="24"/>
          <w:szCs w:val="24"/>
        </w:rPr>
        <w:t xml:space="preserve"> года и Постановления областной межведомственной комиссии по делам несовершеннолетних и защите их прав от 02 марта 2021 года, № 2.3-П/14, п. 2.5.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color w:val="000000"/>
          <w:sz w:val="24"/>
          <w:szCs w:val="24"/>
        </w:rPr>
        <w:t>Программа является вариативной частью программ</w:t>
      </w:r>
      <w:r w:rsidR="00447900" w:rsidRPr="00B92FF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воспитания</w:t>
      </w:r>
      <w:r w:rsidR="00447900"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7900" w:rsidRPr="00B92FF2">
        <w:rPr>
          <w:rFonts w:ascii="Times New Roman" w:hAnsi="Times New Roman" w:cs="Times New Roman"/>
          <w:sz w:val="24"/>
          <w:szCs w:val="24"/>
        </w:rPr>
        <w:t>МБОУ Киселевской СОШ им. Н. В. Попова</w:t>
      </w:r>
      <w:r w:rsidRPr="00B92F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color w:val="000000"/>
          <w:sz w:val="24"/>
          <w:szCs w:val="24"/>
        </w:rPr>
        <w:t xml:space="preserve">Назначение Программы – помочь </w:t>
      </w:r>
      <w:r w:rsidR="00447900" w:rsidRPr="00B92FF2">
        <w:rPr>
          <w:rFonts w:ascii="Times New Roman" w:hAnsi="Times New Roman"/>
          <w:color w:val="000000"/>
          <w:sz w:val="24"/>
          <w:szCs w:val="24"/>
        </w:rPr>
        <w:t>педагогам</w:t>
      </w:r>
      <w:r w:rsidRPr="00B92FF2">
        <w:rPr>
          <w:rFonts w:ascii="Times New Roman" w:hAnsi="Times New Roman"/>
          <w:color w:val="000000"/>
          <w:sz w:val="24"/>
          <w:szCs w:val="24"/>
        </w:rPr>
        <w:t>, реализующим собственные программы нравственно-полового воспитания на уровнях начального общего, основного общего, среднего общего образования, в решении проблем гармоничного</w:t>
      </w:r>
      <w:r w:rsidR="00447900" w:rsidRPr="00B92F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hAnsi="Times New Roman"/>
          <w:color w:val="000000"/>
          <w:sz w:val="24"/>
          <w:szCs w:val="24"/>
        </w:rPr>
        <w:t>вхождения обучающихся в социальный мир и налаживания ответственных взаимоотношений.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представляет собой комплексную программу, состоящую из четырех программ инвариантных модулей </w:t>
      </w:r>
      <w:r w:rsidR="00447900" w:rsidRPr="00B92FF2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447900" w:rsidRPr="00B92FF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воспитания </w:t>
      </w:r>
      <w:r w:rsidR="00447900"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B92FF2">
        <w:rPr>
          <w:rFonts w:ascii="Times New Roman" w:hAnsi="Times New Roman"/>
          <w:color w:val="000000"/>
          <w:sz w:val="24"/>
          <w:szCs w:val="24"/>
        </w:rPr>
        <w:t xml:space="preserve">«Курсы внеурочной деятельности», «Школьный урок», «Классное руководство», «Работа с родителями», связанных между собой </w:t>
      </w:r>
      <w:r w:rsidRPr="00B92FF2">
        <w:rPr>
          <w:rFonts w:ascii="Times New Roman" w:hAnsi="Times New Roman" w:cs="Times New Roman"/>
          <w:sz w:val="24"/>
          <w:szCs w:val="24"/>
        </w:rPr>
        <w:t>содержательными блоками</w:t>
      </w:r>
      <w:r w:rsidR="00447900"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sz w:val="24"/>
          <w:szCs w:val="24"/>
        </w:rPr>
        <w:t>половое просвещение, профилактика отклоняющегося поведения,</w:t>
      </w:r>
      <w:r w:rsidR="00447900"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sz w:val="24"/>
          <w:szCs w:val="24"/>
        </w:rPr>
        <w:t>половое воспитание, правовое</w:t>
      </w:r>
      <w:r w:rsidRPr="00B92FF2">
        <w:rPr>
          <w:rFonts w:ascii="Times New Roman" w:hAnsi="Times New Roman"/>
          <w:sz w:val="24"/>
          <w:szCs w:val="24"/>
        </w:rPr>
        <w:t xml:space="preserve"> воспитание, </w:t>
      </w:r>
      <w:r w:rsidRPr="00B92FF2">
        <w:rPr>
          <w:rFonts w:ascii="Times New Roman" w:hAnsi="Times New Roman"/>
          <w:color w:val="000000"/>
          <w:sz w:val="24"/>
          <w:szCs w:val="24"/>
        </w:rPr>
        <w:t>на всех уровнях общего образования</w:t>
      </w:r>
      <w:r w:rsidR="005B36E9" w:rsidRPr="00B92F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hAnsi="Times New Roman"/>
          <w:color w:val="000000"/>
          <w:sz w:val="24"/>
          <w:szCs w:val="24"/>
        </w:rPr>
        <w:t>(начального, основного, среднего).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При разработке программы были учтены следующие нормативно-правовые документы Российской Федерации и Ростовской области: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lastRenderedPageBreak/>
        <w:t xml:space="preserve">Конституция Российской Федерации </w:t>
      </w:r>
      <w:r w:rsidRPr="00B92FF2">
        <w:rPr>
          <w:rFonts w:ascii="Times New Roman" w:hAnsi="Times New Roman"/>
          <w:sz w:val="24"/>
          <w:szCs w:val="24"/>
        </w:rPr>
        <w:t>(последняя редакция)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Указ Президента РФ «О Стратегии национальной безопасности Российской Федерации» от 2 июля 2021 г. № 400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 xml:space="preserve">Семейный кодекс Российской Федерации от 29.12.1995 №223-ФЗ </w:t>
      </w:r>
      <w:r w:rsidRPr="00B92FF2">
        <w:rPr>
          <w:rFonts w:ascii="Times New Roman" w:hAnsi="Times New Roman"/>
          <w:sz w:val="24"/>
          <w:szCs w:val="24"/>
        </w:rPr>
        <w:t>(последняя редакция)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N 273-ФЗ (последняя редакция)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 xml:space="preserve">Федеральный закон «Об основных гарантиях прав ребенка в Российской Федерации» от 24 июля 1998г. №124-ФЗ </w:t>
      </w:r>
      <w:r w:rsidRPr="00B92FF2">
        <w:rPr>
          <w:rFonts w:ascii="Times New Roman" w:hAnsi="Times New Roman"/>
          <w:sz w:val="24"/>
          <w:szCs w:val="24"/>
        </w:rPr>
        <w:t>(последняя редакция)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 xml:space="preserve">Федеральный закон «О защите детей от информации, причиняющей вред их здоровью и развитию» от 29.12.2010 N 436-ФЗ (последняя редакция) 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>Концепция государственной семейной политики в РФ на период до 2025 года (утверждена постановлением Правительства Российской Федерации от 25 августа 2014 г. №1618-р)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>Стратегия развития воспитания в Российской Федерации на период до 2025 года. (утверждена постановлением Правительства Российской Федерации от 29 мая 2015 г. №996-р)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>Государственная программа Российской Федерации «Развитие образования» на 2018-2025 годы (утверждена постановлением Правительства Российской Федерации от 26 декабря 2017 г. №1642-р)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(утв. приказом Министерства образования и науки РФ от 6 октября 2009 г. N 373)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РФ от 17 декабря 2010 г. N 1897)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 г. N 413)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Письмо Министерства образования и науки РФ от 28 октября 2015 г. № 08-1786 «О рабочих программах учебных предметов»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 xml:space="preserve">Письмо Минпросвещения России от 7 апреля 2021 г. N 06-433 «Методические рекомендации по реализации стратегии развития воспитания на уровне субъекта Российской Федерации» 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 xml:space="preserve">Письмо Минпросвещения России от 01 марта 2021 г. N 05-160 «О разработке примерной рабочей программы воспитания и примерного календарного плана воспитательной работы» 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 xml:space="preserve">Примерная программа воспитания (одобрена </w:t>
      </w:r>
      <w:r w:rsidRPr="00B92FF2">
        <w:rPr>
          <w:rFonts w:ascii="Times New Roman" w:eastAsia="Calibri" w:hAnsi="Times New Roman"/>
          <w:sz w:val="24"/>
          <w:szCs w:val="24"/>
        </w:rPr>
        <w:t>решением федерального учебно-методического объединения по общему образованию, протокол от 2 июня 2020 г. № 2/20)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Постановление Ростовской областной межведомственной комиссии по делам несовершеннолетних и защите их прав от 02 марта 2021 года, № 2.3-П/14</w:t>
      </w:r>
    </w:p>
    <w:p w:rsidR="00744FC8" w:rsidRPr="00B92FF2" w:rsidRDefault="003A69FF">
      <w:pPr>
        <w:pStyle w:val="af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Письмо</w:t>
      </w:r>
      <w:r w:rsidRPr="00B92FF2">
        <w:rPr>
          <w:rStyle w:val="bold1"/>
          <w:rFonts w:ascii="Times New Roman" w:hAnsi="Times New Roman"/>
          <w:b w:val="0"/>
          <w:sz w:val="24"/>
          <w:szCs w:val="24"/>
        </w:rPr>
        <w:t>Минобразования Ростовской области</w:t>
      </w:r>
      <w:r w:rsidRPr="00B92FF2">
        <w:rPr>
          <w:rStyle w:val="line1"/>
          <w:rFonts w:ascii="Times New Roman" w:eastAsia="Times New Roman" w:hAnsi="Times New Roman"/>
          <w:sz w:val="24"/>
          <w:szCs w:val="24"/>
        </w:rPr>
        <w:t>№</w:t>
      </w:r>
      <w:r w:rsidRPr="00B92FF2">
        <w:rPr>
          <w:rStyle w:val="bold1"/>
          <w:rFonts w:ascii="Times New Roman" w:hAnsi="Times New Roman"/>
          <w:b w:val="0"/>
          <w:sz w:val="24"/>
          <w:szCs w:val="24"/>
        </w:rPr>
        <w:t>24/3.2-7529</w:t>
      </w:r>
      <w:r w:rsidRPr="00B92FF2">
        <w:rPr>
          <w:rFonts w:ascii="Times New Roman" w:eastAsia="Times New Roman" w:hAnsi="Times New Roman"/>
          <w:sz w:val="24"/>
          <w:szCs w:val="24"/>
        </w:rPr>
        <w:t>от</w:t>
      </w:r>
      <w:r w:rsidRPr="00B92FF2">
        <w:rPr>
          <w:rStyle w:val="bold1"/>
          <w:rFonts w:ascii="Times New Roman" w:hAnsi="Times New Roman"/>
          <w:b w:val="0"/>
          <w:sz w:val="24"/>
          <w:szCs w:val="24"/>
        </w:rPr>
        <w:t>24.05.2021</w:t>
      </w:r>
      <w:r w:rsidRPr="00B92FF2">
        <w:rPr>
          <w:rFonts w:ascii="Times New Roman" w:hAnsi="Times New Roman"/>
          <w:sz w:val="24"/>
          <w:szCs w:val="24"/>
        </w:rPr>
        <w:t>года</w:t>
      </w:r>
    </w:p>
    <w:p w:rsidR="00744FC8" w:rsidRPr="00B92FF2" w:rsidRDefault="003A69FF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lastRenderedPageBreak/>
        <w:t xml:space="preserve">Методологической основой программы является учет </w:t>
      </w:r>
      <w:r w:rsidRPr="00B92FF2">
        <w:rPr>
          <w:rFonts w:ascii="Times New Roman" w:hAnsi="Times New Roman"/>
          <w:sz w:val="24"/>
          <w:szCs w:val="24"/>
        </w:rPr>
        <w:t xml:space="preserve">возрастных, анатомо-физиологических, интеллектуальных, психических и </w:t>
      </w:r>
      <w:r w:rsidRPr="00B92FF2">
        <w:rPr>
          <w:rFonts w:ascii="Times New Roman" w:hAnsi="Times New Roman"/>
          <w:bCs/>
          <w:sz w:val="24"/>
          <w:szCs w:val="24"/>
        </w:rPr>
        <w:t>индивидуальных</w:t>
      </w:r>
      <w:r w:rsidR="005B36E9" w:rsidRPr="00B92FF2">
        <w:rPr>
          <w:rFonts w:ascii="Times New Roman" w:hAnsi="Times New Roman"/>
          <w:sz w:val="24"/>
          <w:szCs w:val="24"/>
        </w:rPr>
        <w:t xml:space="preserve"> особенностей</w:t>
      </w:r>
      <w:r w:rsidRPr="00B92FF2">
        <w:rPr>
          <w:rFonts w:ascii="Times New Roman" w:hAnsi="Times New Roman"/>
          <w:sz w:val="24"/>
          <w:szCs w:val="24"/>
        </w:rPr>
        <w:t xml:space="preserve"> развития обучающихся на основе</w:t>
      </w:r>
      <w:r w:rsidRPr="00B92FF2">
        <w:rPr>
          <w:rFonts w:ascii="Times New Roman" w:hAnsi="Times New Roman"/>
          <w:bCs/>
          <w:sz w:val="24"/>
          <w:szCs w:val="24"/>
        </w:rPr>
        <w:t xml:space="preserve"> работ советских и российских физиологов, психологов, педагогов, социологов, валеологов в области: </w:t>
      </w:r>
    </w:p>
    <w:p w:rsidR="00744FC8" w:rsidRPr="00B92FF2" w:rsidRDefault="003A69FF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 xml:space="preserve">физиологических закономерностей развития подростков (И.А. Аршавский, Т.М. Марютина); </w:t>
      </w:r>
    </w:p>
    <w:p w:rsidR="00744FC8" w:rsidRPr="00B92FF2" w:rsidRDefault="003A69FF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 xml:space="preserve">психологической теории личности (Л.С. Выготский, А.Н. Леонтьев, С.Л. Рубинштейн); </w:t>
      </w:r>
    </w:p>
    <w:p w:rsidR="00744FC8" w:rsidRPr="00B92FF2" w:rsidRDefault="003A69FF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 xml:space="preserve">теории воспитания школьников (О.С. Богданова, Д.М. Гришин, Б.Т. Лихачев, И.С. Марьенко, B.C. Селиванов, Н.Е. Щуркова и др.); </w:t>
      </w:r>
    </w:p>
    <w:p w:rsidR="00744FC8" w:rsidRPr="00B92FF2" w:rsidRDefault="003A69FF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 xml:space="preserve">исследований физиолого-психологических особенностей развития детей, возрастных взаимоотношений детей и подростков обоего пола, теории полового воспитания (Д.Н. Исаев, В.Е. Каган, Д.В. Колесов, И.С. Кон, Ю.М. Орлов, А.Г. Хрипкова и др.); </w:t>
      </w:r>
    </w:p>
    <w:p w:rsidR="00744FC8" w:rsidRPr="00B92FF2" w:rsidRDefault="003A69FF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 xml:space="preserve">исследований, посвященных проблеме подготовки молодежи к личной жизни и брачно-семейным отношениям (И.А. Арабов, В.И. Барский, И.В. Бестужев-Лада, И.В. Гребенников, В.Г. Карпиков и др.); </w:t>
      </w:r>
    </w:p>
    <w:p w:rsidR="00744FC8" w:rsidRPr="00B92FF2" w:rsidRDefault="003A69FF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2FF2">
        <w:rPr>
          <w:rFonts w:ascii="Times New Roman" w:hAnsi="Times New Roman"/>
          <w:bCs/>
          <w:sz w:val="24"/>
          <w:szCs w:val="24"/>
        </w:rPr>
        <w:t>анализа текущего положения полового воспитания в современной школе (Г.К. Зайцев, Л.Г. Качан,Л.Г. Татарникова и др.).</w:t>
      </w:r>
    </w:p>
    <w:p w:rsidR="00744FC8" w:rsidRPr="00B92FF2" w:rsidRDefault="00744FC8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B92FF2">
        <w:rPr>
          <w:rFonts w:ascii="Times New Roman" w:hAnsi="Times New Roman" w:cs="Times New Roman"/>
          <w:sz w:val="24"/>
          <w:szCs w:val="24"/>
        </w:rPr>
        <w:t xml:space="preserve"> овладение обучающимися нравственной культурой и здоровьеобразующим поведением в сфере взаимоотношения полов.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B92FF2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B92F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44FC8" w:rsidRPr="00B92FF2" w:rsidRDefault="003A69FF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</w:pPr>
      <w:r w:rsidRPr="00B92FF2">
        <w:t xml:space="preserve">информирование о стадиях протекания полового созревания </w:t>
      </w:r>
    </w:p>
    <w:p w:rsidR="00744FC8" w:rsidRPr="00B92FF2" w:rsidRDefault="003A69FF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</w:pPr>
      <w:r w:rsidRPr="00B92FF2">
        <w:rPr>
          <w:rFonts w:eastAsia="Times New Roman"/>
        </w:rPr>
        <w:t>формирование профилактических основ гигиенического поведения</w:t>
      </w:r>
    </w:p>
    <w:p w:rsidR="00744FC8" w:rsidRPr="00B92FF2" w:rsidRDefault="003A69FF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</w:pPr>
      <w:r w:rsidRPr="00B92FF2">
        <w:t>развитие социально-психологической компетентности повышающей устойчивость к отклоняющемуся поведению</w:t>
      </w:r>
    </w:p>
    <w:p w:rsidR="00744FC8" w:rsidRPr="00B92FF2" w:rsidRDefault="003A69FF">
      <w:pPr>
        <w:pStyle w:val="af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 xml:space="preserve">воспитание положительного отношения к здоровому образу жизни и планированию семьи </w:t>
      </w:r>
    </w:p>
    <w:p w:rsidR="00744FC8" w:rsidRPr="00B92FF2" w:rsidRDefault="003A69FF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</w:pPr>
      <w:r w:rsidRPr="00B92FF2">
        <w:t>развитие духовно-нравственных качеств личности</w:t>
      </w:r>
    </w:p>
    <w:p w:rsidR="00744FC8" w:rsidRPr="00B92FF2" w:rsidRDefault="003A69FF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</w:pPr>
      <w:r w:rsidRPr="00B92FF2">
        <w:t>повышение правовой культуры личности</w:t>
      </w:r>
    </w:p>
    <w:p w:rsidR="00744FC8" w:rsidRPr="00B92FF2" w:rsidRDefault="003A69FF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</w:pPr>
      <w:r w:rsidRPr="00B92FF2">
        <w:t>осознание ответственности за нарушение половой неприкосновенности</w:t>
      </w:r>
    </w:p>
    <w:p w:rsidR="00744FC8" w:rsidRPr="00B92FF2" w:rsidRDefault="00744F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FC8" w:rsidRPr="00B92FF2" w:rsidRDefault="003A69F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FF2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программы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Содержательная реализация цели и задач нравственно-полового воспитания </w:t>
      </w:r>
      <w:r w:rsidRPr="00B92FF2">
        <w:rPr>
          <w:rFonts w:ascii="Times New Roman" w:hAnsi="Times New Roman"/>
          <w:color w:val="000000"/>
          <w:sz w:val="24"/>
          <w:szCs w:val="24"/>
        </w:rPr>
        <w:t>на всех уровнях общего образования</w:t>
      </w:r>
      <w:r w:rsidR="00447900" w:rsidRPr="00B92F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hAnsi="Times New Roman"/>
          <w:color w:val="000000"/>
          <w:sz w:val="24"/>
          <w:szCs w:val="24"/>
        </w:rPr>
        <w:t>(начального, основного, среднего)</w:t>
      </w:r>
      <w:r w:rsidR="00447900" w:rsidRPr="00B92F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sz w:val="24"/>
          <w:szCs w:val="24"/>
        </w:rPr>
        <w:t>включает следующие содержательные блоки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44FC8" w:rsidRPr="00B92FF2" w:rsidRDefault="003A69FF">
      <w:pPr>
        <w:pStyle w:val="Default"/>
        <w:numPr>
          <w:ilvl w:val="0"/>
          <w:numId w:val="5"/>
        </w:numPr>
        <w:spacing w:line="360" w:lineRule="auto"/>
        <w:ind w:left="0"/>
      </w:pPr>
      <w:r w:rsidRPr="00B92FF2">
        <w:t xml:space="preserve">половое просвещение; </w:t>
      </w:r>
    </w:p>
    <w:p w:rsidR="00744FC8" w:rsidRPr="00B92FF2" w:rsidRDefault="003A69FF">
      <w:pPr>
        <w:pStyle w:val="Default"/>
        <w:numPr>
          <w:ilvl w:val="0"/>
          <w:numId w:val="5"/>
        </w:numPr>
        <w:spacing w:line="360" w:lineRule="auto"/>
        <w:ind w:left="0"/>
      </w:pPr>
      <w:r w:rsidRPr="00B92FF2">
        <w:t xml:space="preserve">профилактика отклоняющегося поведения; </w:t>
      </w:r>
    </w:p>
    <w:p w:rsidR="00744FC8" w:rsidRPr="00B92FF2" w:rsidRDefault="003A69FF">
      <w:pPr>
        <w:pStyle w:val="Default"/>
        <w:numPr>
          <w:ilvl w:val="0"/>
          <w:numId w:val="5"/>
        </w:numPr>
        <w:spacing w:line="360" w:lineRule="auto"/>
        <w:ind w:left="0"/>
      </w:pPr>
      <w:r w:rsidRPr="00B92FF2">
        <w:t xml:space="preserve">половое воспитание; </w:t>
      </w:r>
    </w:p>
    <w:p w:rsidR="00744FC8" w:rsidRPr="00B92FF2" w:rsidRDefault="003A69FF">
      <w:pPr>
        <w:pStyle w:val="af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правовое воспитание.</w:t>
      </w:r>
    </w:p>
    <w:p w:rsidR="00744FC8" w:rsidRPr="00B92FF2" w:rsidRDefault="00744FC8">
      <w:pPr>
        <w:pStyle w:val="Default"/>
        <w:spacing w:line="360" w:lineRule="auto"/>
        <w:ind w:firstLine="709"/>
        <w:jc w:val="both"/>
      </w:pPr>
    </w:p>
    <w:p w:rsidR="00744FC8" w:rsidRPr="00B92FF2" w:rsidRDefault="003A69FF">
      <w:pPr>
        <w:pStyle w:val="Default"/>
        <w:spacing w:line="360" w:lineRule="auto"/>
        <w:jc w:val="center"/>
        <w:rPr>
          <w:i/>
        </w:rPr>
      </w:pPr>
      <w:r w:rsidRPr="00B92FF2">
        <w:rPr>
          <w:b/>
          <w:i/>
        </w:rPr>
        <w:t>Половое просвещение</w:t>
      </w:r>
    </w:p>
    <w:p w:rsidR="00744FC8" w:rsidRPr="00B92FF2" w:rsidRDefault="003A69FF">
      <w:pPr>
        <w:pStyle w:val="Default"/>
        <w:spacing w:line="360" w:lineRule="auto"/>
        <w:ind w:firstLine="709"/>
        <w:jc w:val="both"/>
      </w:pPr>
      <w:r w:rsidRPr="00B92FF2">
        <w:t>Половое просвещение направлено на изучение знаний, формирование умений и вырабатывание навыков необходимых для</w:t>
      </w:r>
      <w:r w:rsidR="00447900" w:rsidRPr="00B92FF2">
        <w:t xml:space="preserve"> </w:t>
      </w:r>
      <w:r w:rsidRPr="00B92FF2">
        <w:t>укреплени</w:t>
      </w:r>
      <w:r w:rsidR="00447900" w:rsidRPr="00B92FF2">
        <w:t>я и сохранения</w:t>
      </w:r>
      <w:r w:rsidRPr="00B92FF2">
        <w:t xml:space="preserve"> репродуктивного здоровья обучаемых, через: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 учащихся и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вырабатывание профилактических основ гигиенического поведения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разъяснение половых и социальных различий между мальчиками и девочками.</w:t>
      </w:r>
    </w:p>
    <w:p w:rsidR="00744FC8" w:rsidRPr="00B92FF2" w:rsidRDefault="003A69FF">
      <w:pPr>
        <w:pStyle w:val="Default"/>
        <w:spacing w:line="360" w:lineRule="auto"/>
        <w:ind w:firstLine="709"/>
        <w:jc w:val="both"/>
      </w:pPr>
      <w:r w:rsidRPr="00B92FF2">
        <w:t xml:space="preserve">информирование о стадиях протекания полового созревания </w:t>
      </w:r>
    </w:p>
    <w:p w:rsidR="00744FC8" w:rsidRPr="00B92FF2" w:rsidRDefault="003A69FF">
      <w:pPr>
        <w:pStyle w:val="Default"/>
        <w:spacing w:line="360" w:lineRule="auto"/>
        <w:ind w:firstLine="709"/>
        <w:jc w:val="both"/>
      </w:pPr>
      <w:r w:rsidRPr="00B92FF2">
        <w:t>профилактика инфекций, передающихся половым путем, в т.ч. ВИЧ/СПИД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планирование семьи и предупреждение ранней подростковой беременности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повышение способности принимать осознанные решения, в т.ч. через повышение уровня рефлексии и формирование собственной идеи отказа и согласия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обучение навыкам вербализации своих чувств, преодоления сильных эмоциональных состояний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обучение навыкам саморегуляции и изменениямоделейэмоционального реагирования</w:t>
      </w:r>
    </w:p>
    <w:p w:rsidR="00744FC8" w:rsidRPr="00B92FF2" w:rsidRDefault="00744F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FC8" w:rsidRPr="00B92FF2" w:rsidRDefault="003A69FF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2FF2">
        <w:rPr>
          <w:rFonts w:ascii="Times New Roman" w:hAnsi="Times New Roman" w:cs="Times New Roman"/>
          <w:b/>
          <w:i/>
          <w:sz w:val="24"/>
          <w:szCs w:val="24"/>
        </w:rPr>
        <w:t>Профилактика отклоняющегося поведения</w:t>
      </w:r>
    </w:p>
    <w:p w:rsidR="00744FC8" w:rsidRPr="00B92FF2" w:rsidRDefault="003A69FF">
      <w:pPr>
        <w:pStyle w:val="Default"/>
        <w:spacing w:line="360" w:lineRule="auto"/>
        <w:ind w:firstLine="709"/>
        <w:jc w:val="both"/>
        <w:rPr>
          <w:rFonts w:eastAsia="Times New Roman"/>
        </w:rPr>
      </w:pPr>
      <w:r w:rsidRPr="00B92FF2">
        <w:t>Профилактика отклоняющегося поведения</w:t>
      </w:r>
      <w:r w:rsidR="00106E93" w:rsidRPr="00B92FF2">
        <w:t xml:space="preserve"> </w:t>
      </w:r>
      <w:r w:rsidRPr="00B92FF2">
        <w:t>нацелена на р</w:t>
      </w:r>
      <w:r w:rsidRPr="00B92FF2">
        <w:rPr>
          <w:rFonts w:eastAsia="Times New Roman"/>
        </w:rPr>
        <w:t>азвитие у обучаемых</w:t>
      </w:r>
      <w:r w:rsidRPr="00B92FF2">
        <w:t>социально-</w:t>
      </w:r>
      <w:r w:rsidRPr="00B92FF2">
        <w:rPr>
          <w:rFonts w:eastAsia="Times New Roman"/>
        </w:rPr>
        <w:t xml:space="preserve">психологических компетенций, повышающих их устойчивость к девиантному поведению в сфере </w:t>
      </w:r>
      <w:r w:rsidRPr="00B92FF2">
        <w:t xml:space="preserve">взаимоотношения полов и готовность к построению гармоничных межполовых отношений </w:t>
      </w:r>
      <w:r w:rsidRPr="00B92FF2">
        <w:rPr>
          <w:rFonts w:eastAsia="Times New Roman"/>
        </w:rPr>
        <w:t>путем: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диагностики риска возникновения дезадаптивных стереотипов поведения у несовершеннолетних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bCs/>
          <w:sz w:val="24"/>
          <w:szCs w:val="24"/>
        </w:rPr>
        <w:t>предупреждения</w:t>
      </w:r>
      <w:r w:rsidR="00106E93" w:rsidRPr="00B92F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sz w:val="24"/>
          <w:szCs w:val="24"/>
        </w:rPr>
        <w:t xml:space="preserve">и устранения основных условий и причин, вызывающих социальные </w:t>
      </w:r>
      <w:r w:rsidRPr="00B92FF2">
        <w:rPr>
          <w:rFonts w:ascii="Times New Roman" w:hAnsi="Times New Roman" w:cs="Times New Roman"/>
          <w:bCs/>
          <w:sz w:val="24"/>
          <w:szCs w:val="24"/>
        </w:rPr>
        <w:t>отклонения</w:t>
      </w:r>
      <w:r w:rsidRPr="00B92FF2">
        <w:rPr>
          <w:rFonts w:ascii="Times New Roman" w:hAnsi="Times New Roman" w:cs="Times New Roman"/>
          <w:sz w:val="24"/>
          <w:szCs w:val="24"/>
        </w:rPr>
        <w:t xml:space="preserve"> в </w:t>
      </w:r>
      <w:r w:rsidRPr="00B92FF2">
        <w:rPr>
          <w:rFonts w:ascii="Times New Roman" w:hAnsi="Times New Roman" w:cs="Times New Roman"/>
          <w:bCs/>
          <w:sz w:val="24"/>
          <w:szCs w:val="24"/>
        </w:rPr>
        <w:t>поведении</w:t>
      </w:r>
      <w:r w:rsidR="00106E93" w:rsidRPr="00B92F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bCs/>
          <w:sz w:val="24"/>
          <w:szCs w:val="24"/>
        </w:rPr>
        <w:t>обучающихся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коррекции девиантных (отклоняющихся) установок личности в сфере взаимоотношения полов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выявленияи развития ресурсов психологической устойчивости к девиантному межполовому поведению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формирование адекватной самооценки и ассертивного поведения (развитие внутренних критериев позитивного самовосприятия и самоотношения)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формирования представления о нормативном и ненормативном межполовом поведении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>актуализации потребности в построении социально приемлемых и безопасных моделей поведения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вырабатывания учащимися обоего пола основных навыков коммуникации и взаимопонимания при построении гармоничных межполовых отношений</w:t>
      </w:r>
    </w:p>
    <w:p w:rsidR="00744FC8" w:rsidRPr="00B92FF2" w:rsidRDefault="00744F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FC8" w:rsidRPr="00B92FF2" w:rsidRDefault="003A69FF">
      <w:pPr>
        <w:pStyle w:val="Default"/>
        <w:spacing w:line="360" w:lineRule="auto"/>
        <w:jc w:val="center"/>
        <w:rPr>
          <w:i/>
        </w:rPr>
      </w:pPr>
      <w:r w:rsidRPr="00B92FF2">
        <w:rPr>
          <w:b/>
          <w:i/>
        </w:rPr>
        <w:t>Половое воспитание</w:t>
      </w:r>
    </w:p>
    <w:p w:rsidR="00744FC8" w:rsidRPr="00B92FF2" w:rsidRDefault="003A69FF">
      <w:pPr>
        <w:pStyle w:val="Default"/>
        <w:spacing w:line="360" w:lineRule="auto"/>
        <w:ind w:firstLine="709"/>
        <w:jc w:val="both"/>
      </w:pPr>
      <w:r w:rsidRPr="00B92FF2">
        <w:t>Половое воспитаниеставит цель формирование, развитие и проявление духовно-нравственных качеств личности обучаемых в межполовом взаимодействииивключает следующие направления:</w:t>
      </w:r>
    </w:p>
    <w:p w:rsidR="00744FC8" w:rsidRPr="00B92FF2" w:rsidRDefault="003A69FF">
      <w:pPr>
        <w:pStyle w:val="Default"/>
        <w:spacing w:line="360" w:lineRule="auto"/>
        <w:ind w:firstLine="709"/>
        <w:jc w:val="both"/>
      </w:pPr>
      <w:r w:rsidRPr="00B92FF2">
        <w:rPr>
          <w:rStyle w:val="markedcontent"/>
        </w:rPr>
        <w:t xml:space="preserve">диагностика уровня сформированности духовно-нравственных качеств личности </w:t>
      </w:r>
    </w:p>
    <w:p w:rsidR="00744FC8" w:rsidRPr="00B92FF2" w:rsidRDefault="003A69FF">
      <w:pPr>
        <w:pStyle w:val="Default"/>
        <w:spacing w:line="360" w:lineRule="auto"/>
        <w:ind w:firstLine="709"/>
        <w:jc w:val="both"/>
      </w:pPr>
      <w:r w:rsidRPr="00B92FF2">
        <w:t xml:space="preserve">развитие волевого, эмоционального и духовногоинтеллекта как основы формирования </w:t>
      </w:r>
      <w:r w:rsidRPr="00B92FF2">
        <w:rPr>
          <w:rStyle w:val="markedcontent"/>
        </w:rPr>
        <w:t xml:space="preserve">духовно-нравственных качеств личности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усвоение личностью духовных принципов, моральных норм и нравственных правил межполового взаимодействия </w:t>
      </w:r>
    </w:p>
    <w:p w:rsidR="00744FC8" w:rsidRPr="00B92FF2" w:rsidRDefault="003A69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формирование нравственного мировоззрения в области отношений между полами на основе традиционных (индивидуально-личностных, семейных, национальных, общечеловеческих) ценностей</w:t>
      </w:r>
    </w:p>
    <w:p w:rsidR="00744FC8" w:rsidRPr="00B92FF2" w:rsidRDefault="003A69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формирование и развитие представлений о здоровье, как одной из важнейших человеческих ценностей, воспитание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бережного </w:t>
      </w:r>
      <w:r w:rsidRPr="00B92FF2">
        <w:rPr>
          <w:rFonts w:ascii="Times New Roman" w:hAnsi="Times New Roman" w:cs="Times New Roman"/>
          <w:sz w:val="24"/>
          <w:szCs w:val="24"/>
        </w:rPr>
        <w:t>отношения к собственному здоровью и здоровью других людей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воспитание культуры общения и нравственных основ отношений юношей и девушек, понимания любви, как высшего человеческого чувства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выработка чувства социальной ответственности во взаимоотношениях между полами, адекватного понимания взрослости и таких понятий, как мужественность и женственность</w:t>
      </w:r>
    </w:p>
    <w:p w:rsidR="00744FC8" w:rsidRPr="00B92FF2" w:rsidRDefault="003A69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создание у обучающихся позитивного отношения к планированию семьи и ответственному родительству.</w:t>
      </w:r>
    </w:p>
    <w:p w:rsidR="00744FC8" w:rsidRPr="00B92FF2" w:rsidRDefault="00744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FC8" w:rsidRPr="00B92FF2" w:rsidRDefault="003A69F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2FF2">
        <w:rPr>
          <w:rFonts w:ascii="Times New Roman" w:hAnsi="Times New Roman" w:cs="Times New Roman"/>
          <w:b/>
          <w:i/>
          <w:sz w:val="24"/>
          <w:szCs w:val="24"/>
        </w:rPr>
        <w:t>Правовое воспитание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lastRenderedPageBreak/>
        <w:t>Правовое воспитание</w:t>
      </w:r>
      <w:r w:rsidR="00106E93"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iCs/>
          <w:sz w:val="24"/>
          <w:szCs w:val="24"/>
        </w:rPr>
        <w:t>формирует правосознания и правовую культуру личности</w:t>
      </w:r>
      <w:r w:rsidRPr="00B92FF2">
        <w:rPr>
          <w:rFonts w:ascii="Times New Roman" w:hAnsi="Times New Roman" w:cs="Times New Roman"/>
          <w:sz w:val="24"/>
          <w:szCs w:val="24"/>
        </w:rPr>
        <w:t>, выступающих внутренней предпосылкой правомерного поведения обучаемых в межполовых отношениях, и предполагает решение следующих вопросов: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информирование об ответственность за нарушение половой неприкосновенности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 xml:space="preserve">диагностика мотивов и уровня активности личности относительно выполнения требований закона 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 xml:space="preserve">формирование у учащихся нетерпимого отношения к преступлениям и правонарушениям, стремления противодействовать этим негативным явлениям, умения противостоять им 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преодоление в правовом сознании ложных представлений о содержании правовых норм, сформированных под влиянием негативных явлений жизни исходя из собственных суждений о противоправном поведении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 xml:space="preserve">формирование у учащихся </w:t>
      </w:r>
      <w:r w:rsidRPr="00B92FF2">
        <w:rPr>
          <w:rStyle w:val="c1"/>
        </w:rPr>
        <w:t xml:space="preserve">правовой культуры и </w:t>
      </w:r>
      <w:r w:rsidRPr="00B92FF2">
        <w:t>правового мировоззрения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приобщение к правилам и нормам поведения в российском обществе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усвоение личностью системы правовых норм, регулирующих юридически значимое поведение, и формирование сознательной готовности к их соблюдению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воспитание у учащихся высших правовых принципов(справедливость, ответственность, милосердие и др.), регулирующих их поведение в конкретной правовой ситуации</w:t>
      </w:r>
    </w:p>
    <w:p w:rsidR="00744FC8" w:rsidRPr="00B92FF2" w:rsidRDefault="00744F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FC8" w:rsidRPr="00B92FF2" w:rsidRDefault="003A69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F2">
        <w:rPr>
          <w:rFonts w:ascii="Times New Roman" w:hAnsi="Times New Roman" w:cs="Times New Roman"/>
          <w:b/>
          <w:sz w:val="24"/>
          <w:szCs w:val="24"/>
        </w:rPr>
        <w:t>Формы реализации программы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Для практического достижения 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>цели и задач нравственно-полового воспитания</w:t>
      </w:r>
      <w:r w:rsidR="00106E93"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E93" w:rsidRPr="00B92FF2">
        <w:rPr>
          <w:rFonts w:ascii="Times New Roman" w:hAnsi="Times New Roman" w:cs="Times New Roman"/>
          <w:sz w:val="24"/>
          <w:szCs w:val="24"/>
        </w:rPr>
        <w:t>школа реализуе</w:t>
      </w:r>
      <w:r w:rsidRPr="00B92FF2">
        <w:rPr>
          <w:rFonts w:ascii="Times New Roman" w:hAnsi="Times New Roman" w:cs="Times New Roman"/>
          <w:sz w:val="24"/>
          <w:szCs w:val="24"/>
        </w:rPr>
        <w:t>т</w:t>
      </w:r>
      <w:r w:rsidR="00106E93"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sz w:val="24"/>
          <w:szCs w:val="24"/>
        </w:rPr>
        <w:t xml:space="preserve">Программу, как одно из 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направлений воспитательной работы, через систему </w:t>
      </w:r>
      <w:r w:rsidRPr="00B92FF2">
        <w:rPr>
          <w:rFonts w:ascii="Times New Roman" w:hAnsi="Times New Roman" w:cs="Times New Roman"/>
          <w:iCs/>
          <w:color w:val="000000"/>
          <w:sz w:val="24"/>
          <w:szCs w:val="24"/>
        </w:rPr>
        <w:t>различных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форм и методов работы с обучающимися, представленных в инвариантных модулях</w:t>
      </w:r>
      <w:r w:rsidR="00106E93"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рабочей 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>программ</w:t>
      </w:r>
      <w:r w:rsidR="00106E93" w:rsidRPr="00B92FF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воспитания</w:t>
      </w:r>
      <w:r w:rsidR="00106E93"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 МБОУ Киселевской СОШ им. Н.В. Попова</w:t>
      </w:r>
      <w:r w:rsidRPr="00B92FF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44FC8" w:rsidRPr="00B92FF2" w:rsidRDefault="003A69FF">
      <w:pPr>
        <w:pStyle w:val="af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92FF2">
        <w:rPr>
          <w:rFonts w:ascii="Times New Roman" w:hAnsi="Times New Roman"/>
          <w:color w:val="000000"/>
          <w:sz w:val="24"/>
          <w:szCs w:val="24"/>
        </w:rPr>
        <w:t>«Классное руководство»</w:t>
      </w:r>
    </w:p>
    <w:p w:rsidR="00744FC8" w:rsidRPr="00B92FF2" w:rsidRDefault="003A69FF">
      <w:pPr>
        <w:pStyle w:val="af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92FF2">
        <w:rPr>
          <w:rFonts w:ascii="Times New Roman" w:hAnsi="Times New Roman"/>
          <w:color w:val="000000"/>
          <w:sz w:val="24"/>
          <w:szCs w:val="24"/>
        </w:rPr>
        <w:t>«Школьный урок»</w:t>
      </w:r>
    </w:p>
    <w:p w:rsidR="00744FC8" w:rsidRPr="00B92FF2" w:rsidRDefault="003A69FF">
      <w:pPr>
        <w:pStyle w:val="af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92FF2">
        <w:rPr>
          <w:rFonts w:ascii="Times New Roman" w:hAnsi="Times New Roman"/>
          <w:color w:val="000000"/>
          <w:sz w:val="24"/>
          <w:szCs w:val="24"/>
        </w:rPr>
        <w:t>«Курсы внеурочной деятельности»</w:t>
      </w:r>
    </w:p>
    <w:p w:rsidR="00744FC8" w:rsidRPr="00B92FF2" w:rsidRDefault="003A69FF">
      <w:pPr>
        <w:pStyle w:val="af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92FF2">
        <w:rPr>
          <w:rFonts w:ascii="Times New Roman" w:hAnsi="Times New Roman"/>
          <w:color w:val="000000"/>
          <w:sz w:val="24"/>
          <w:szCs w:val="24"/>
        </w:rPr>
        <w:t>«Работа с родителями»</w:t>
      </w:r>
    </w:p>
    <w:p w:rsidR="00744FC8" w:rsidRPr="00B92FF2" w:rsidRDefault="003A69FF">
      <w:pPr>
        <w:pStyle w:val="af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B92FF2">
        <w:rPr>
          <w:rFonts w:ascii="Times New Roman" w:eastAsia="Times New Roman" w:hAnsi="Times New Roman"/>
          <w:color w:val="000000"/>
          <w:sz w:val="24"/>
          <w:szCs w:val="24"/>
        </w:rPr>
        <w:t>«Профилактика и безопасность»</w:t>
      </w:r>
    </w:p>
    <w:p w:rsidR="00744FC8" w:rsidRPr="00B92FF2" w:rsidRDefault="003A69FF">
      <w:pPr>
        <w:pStyle w:val="af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B92FF2">
        <w:rPr>
          <w:rFonts w:ascii="Times New Roman" w:eastAsia="Times New Roman" w:hAnsi="Times New Roman"/>
          <w:color w:val="000000"/>
          <w:sz w:val="24"/>
          <w:szCs w:val="24"/>
        </w:rPr>
        <w:t>«Социальное партнёрство»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2FF2">
        <w:rPr>
          <w:rFonts w:ascii="Times New Roman" w:hAnsi="Times New Roman"/>
          <w:color w:val="000000"/>
          <w:sz w:val="24"/>
          <w:szCs w:val="24"/>
        </w:rPr>
        <w:t>Для каждого из перечисленных модулей рекомендуется отдельная программа нравственно-полового воспитания в рамках общей Программы.</w:t>
      </w:r>
    </w:p>
    <w:p w:rsidR="00744FC8" w:rsidRPr="00B92FF2" w:rsidRDefault="00744FC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4FC8" w:rsidRPr="00B92FF2" w:rsidRDefault="003A69FF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92FF2">
        <w:rPr>
          <w:rFonts w:ascii="Times New Roman" w:hAnsi="Times New Roman"/>
          <w:b/>
          <w:i/>
          <w:color w:val="000000"/>
          <w:sz w:val="24"/>
          <w:szCs w:val="24"/>
        </w:rPr>
        <w:t xml:space="preserve">Модуль </w:t>
      </w:r>
      <w:bookmarkStart w:id="1" w:name="_Hlk30338243"/>
      <w:r w:rsidRPr="00B92FF2">
        <w:rPr>
          <w:rFonts w:ascii="Times New Roman" w:hAnsi="Times New Roman"/>
          <w:b/>
          <w:i/>
          <w:color w:val="000000"/>
          <w:sz w:val="24"/>
          <w:szCs w:val="24"/>
        </w:rPr>
        <w:t>«Курсы внеурочной деятельности»</w:t>
      </w:r>
      <w:bookmarkEnd w:id="1"/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92FF2">
        <w:rPr>
          <w:rFonts w:ascii="Times New Roman" w:hAnsi="Times New Roman"/>
          <w:color w:val="000000"/>
          <w:sz w:val="24"/>
          <w:szCs w:val="24"/>
        </w:rPr>
        <w:t xml:space="preserve">модуле «Курсы внеурочной деятельности» реализуется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Программа «Нравственно-половое воспитание»</w:t>
      </w:r>
      <w:r w:rsidR="00BF0FD6">
        <w:rPr>
          <w:rFonts w:ascii="Times New Roman" w:eastAsia="Times New Roman" w:hAnsi="Times New Roman" w:cs="Times New Roman"/>
          <w:sz w:val="24"/>
          <w:szCs w:val="24"/>
        </w:rPr>
        <w:t xml:space="preserve"> «Безопасное взросление» в 9 классе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 (в дальнейшем Программа курса) разработанная в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lastRenderedPageBreak/>
        <w:t>контексте духовно-нравственного направления развития личности и в рамках регионального вариативного направления развития воспитания: нравственно-половое воспитание.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/>
          <w:sz w:val="24"/>
          <w:szCs w:val="24"/>
        </w:rPr>
        <w:t xml:space="preserve">Программа курса предназначена для обучающихся </w:t>
      </w:r>
      <w:r w:rsidR="00BF0FD6">
        <w:rPr>
          <w:rFonts w:ascii="Times New Roman" w:eastAsia="Times New Roman" w:hAnsi="Times New Roman"/>
          <w:sz w:val="24"/>
          <w:szCs w:val="24"/>
        </w:rPr>
        <w:t>9</w:t>
      </w:r>
      <w:r w:rsidRPr="00B92FF2">
        <w:rPr>
          <w:rFonts w:ascii="Times New Roman" w:eastAsia="Times New Roman" w:hAnsi="Times New Roman"/>
          <w:sz w:val="24"/>
          <w:szCs w:val="24"/>
        </w:rPr>
        <w:t xml:space="preserve"> класс</w:t>
      </w:r>
      <w:r w:rsidR="00BF0FD6">
        <w:rPr>
          <w:rFonts w:ascii="Times New Roman" w:eastAsia="Times New Roman" w:hAnsi="Times New Roman"/>
          <w:sz w:val="24"/>
          <w:szCs w:val="24"/>
        </w:rPr>
        <w:t>а</w:t>
      </w:r>
      <w:r w:rsidRPr="00B92FF2">
        <w:rPr>
          <w:rFonts w:ascii="Times New Roman" w:eastAsia="Times New Roman" w:hAnsi="Times New Roman"/>
          <w:sz w:val="24"/>
          <w:szCs w:val="24"/>
        </w:rPr>
        <w:t xml:space="preserve">. </w:t>
      </w:r>
      <w:r w:rsidRPr="00B92FF2">
        <w:rPr>
          <w:rFonts w:ascii="Times New Roman" w:hAnsi="Times New Roman"/>
          <w:sz w:val="24"/>
          <w:szCs w:val="24"/>
        </w:rPr>
        <w:t xml:space="preserve">Продолжительность занятий составляет 1 академический час. Занятия проводятся 1 раз в неделю. </w:t>
      </w:r>
    </w:p>
    <w:p w:rsidR="00744FC8" w:rsidRPr="00B92FF2" w:rsidRDefault="003A69FF">
      <w:pPr>
        <w:spacing w:after="0" w:line="360" w:lineRule="auto"/>
        <w:ind w:firstLine="571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Программа курса ориентирована на то, чтобы подготовить выпускников школы к взрослой жизни здоровых мужчин и женщин, способных адекватно осознавать свои физические и психологические особенности, устанавливать нормальные отношения с людьми своего и противоположного пола во всех сферах жизни, реализовывать свои потребности в соответствии с существующими в обществе нравственными и этическими нормами.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Нравственно-половое </w:t>
      </w:r>
      <w:r w:rsidRPr="00B92FF2">
        <w:rPr>
          <w:rFonts w:ascii="Times New Roman" w:hAnsi="Times New Roman"/>
          <w:sz w:val="24"/>
          <w:szCs w:val="24"/>
        </w:rPr>
        <w:t>воспитание на занятиях по Программе курса осуществляется в основном через</w:t>
      </w:r>
      <w:r w:rsidR="00F1104E" w:rsidRPr="00B92FF2">
        <w:rPr>
          <w:rFonts w:ascii="Times New Roman" w:hAnsi="Times New Roman"/>
          <w:sz w:val="24"/>
          <w:szCs w:val="24"/>
        </w:rPr>
        <w:t xml:space="preserve"> </w:t>
      </w:r>
      <w:r w:rsidRPr="00B92FF2">
        <w:rPr>
          <w:rFonts w:ascii="Times New Roman" w:hAnsi="Times New Roman"/>
          <w:sz w:val="24"/>
          <w:szCs w:val="24"/>
        </w:rPr>
        <w:t>вовлечение обучающихся в интересную и полезную для них деятельность, которая предоставит им возможность самореализоваться и приобрести социально значимые знания.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92FF2">
        <w:rPr>
          <w:rStyle w:val="CharAttribute511"/>
          <w:rFonts w:eastAsia="№Е" w:hAnsi="Times New Roman"/>
          <w:sz w:val="24"/>
          <w:szCs w:val="24"/>
        </w:rPr>
        <w:t xml:space="preserve">Реализация воспитательного потенциала </w:t>
      </w:r>
      <w:r w:rsidRPr="00B92FF2">
        <w:rPr>
          <w:rFonts w:ascii="Times New Roman" w:hAnsi="Times New Roman"/>
          <w:sz w:val="24"/>
          <w:szCs w:val="24"/>
        </w:rPr>
        <w:t>Программы курса</w:t>
      </w:r>
      <w:r w:rsidR="00F1104E" w:rsidRPr="00B92FF2">
        <w:rPr>
          <w:rFonts w:ascii="Times New Roman" w:hAnsi="Times New Roman"/>
          <w:sz w:val="24"/>
          <w:szCs w:val="24"/>
        </w:rPr>
        <w:t xml:space="preserve"> </w:t>
      </w:r>
      <w:r w:rsidRPr="00B92FF2">
        <w:rPr>
          <w:rStyle w:val="CharAttribute511"/>
          <w:rFonts w:eastAsia="№Е" w:hAnsi="Times New Roman"/>
          <w:sz w:val="24"/>
          <w:szCs w:val="24"/>
        </w:rPr>
        <w:t xml:space="preserve">происходит в рамках следующих видов </w:t>
      </w:r>
      <w:r w:rsidRPr="00B92FF2">
        <w:rPr>
          <w:rFonts w:ascii="Times New Roman" w:hAnsi="Times New Roman"/>
          <w:sz w:val="24"/>
          <w:szCs w:val="24"/>
        </w:rPr>
        <w:t>деятельности:</w:t>
      </w:r>
    </w:p>
    <w:p w:rsidR="00744FC8" w:rsidRPr="00B92FF2" w:rsidRDefault="003A69FF">
      <w:pPr>
        <w:tabs>
          <w:tab w:val="left" w:pos="1310"/>
        </w:tabs>
        <w:spacing w:after="0" w:line="360" w:lineRule="auto"/>
        <w:ind w:firstLine="709"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B92FF2">
        <w:rPr>
          <w:rStyle w:val="CharAttribute501"/>
          <w:rFonts w:eastAsia="№Е" w:hAnsi="Times New Roman"/>
          <w:sz w:val="24"/>
          <w:szCs w:val="24"/>
          <w:u w:val="none"/>
        </w:rPr>
        <w:t xml:space="preserve">Познавательная деятельность </w:t>
      </w:r>
      <w:r w:rsidRPr="00B92FF2">
        <w:rPr>
          <w:rFonts w:ascii="Times New Roman" w:hAnsi="Times New Roman"/>
          <w:sz w:val="24"/>
          <w:szCs w:val="24"/>
        </w:rPr>
        <w:t xml:space="preserve">направлена на </w:t>
      </w:r>
      <w:r w:rsidRPr="00B92FF2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передачу обучающимся  социально значимых знаний, развивающие их любознательность, позволяющие привлечь их внимание к гуманитарным проблемам нашего общества, формирующие их гуманистическое мировоззрение в сфере отношений между полами.</w:t>
      </w:r>
    </w:p>
    <w:p w:rsidR="00744FC8" w:rsidRPr="00B92FF2" w:rsidRDefault="003A69FF">
      <w:pPr>
        <w:tabs>
          <w:tab w:val="left" w:pos="851"/>
        </w:tabs>
        <w:spacing w:after="0" w:line="360" w:lineRule="auto"/>
        <w:ind w:firstLine="709"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B92FF2">
        <w:rPr>
          <w:rStyle w:val="CharAttribute501"/>
          <w:rFonts w:eastAsia="№Е" w:hAnsi="Times New Roman"/>
          <w:sz w:val="24"/>
          <w:szCs w:val="24"/>
          <w:u w:val="none"/>
        </w:rPr>
        <w:t xml:space="preserve">Спортивно-оздоровительная деятельность </w:t>
      </w:r>
      <w:r w:rsidRPr="00B92FF2">
        <w:rPr>
          <w:rFonts w:ascii="Times New Roman" w:hAnsi="Times New Roman"/>
          <w:sz w:val="24"/>
          <w:szCs w:val="24"/>
        </w:rPr>
        <w:t xml:space="preserve">направлена </w:t>
      </w:r>
      <w:r w:rsidRPr="00B92FF2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на развитие у обучающихся ценностного отношения к своему репродуктивному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744FC8" w:rsidRPr="00B92FF2" w:rsidRDefault="003A69F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Style w:val="CharAttribute501"/>
          <w:rFonts w:eastAsia="№Е" w:hAnsi="Times New Roman"/>
          <w:sz w:val="24"/>
          <w:szCs w:val="24"/>
          <w:u w:val="none"/>
        </w:rPr>
        <w:t>Проблемно-ценностное общение</w:t>
      </w:r>
      <w:r w:rsidRPr="00B92FF2">
        <w:rPr>
          <w:rFonts w:ascii="Times New Roman" w:hAnsi="Times New Roman"/>
          <w:sz w:val="24"/>
          <w:szCs w:val="24"/>
        </w:rPr>
        <w:t>направлено на развитие коммуникативных компетенций обучающихся, воспитание у них культуры межполового общения, развитие умений слушать и слышать других, уважать чужое мнение и отстаивать свое собственное</w:t>
      </w:r>
      <w:r w:rsidRPr="00B92FF2">
        <w:rPr>
          <w:rStyle w:val="CharAttribute3"/>
          <w:rFonts w:hAnsi="Times New Roman"/>
          <w:sz w:val="24"/>
          <w:szCs w:val="24"/>
        </w:rPr>
        <w:t>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Программа курса может реализовываться как в полном объеме, так и частично, в отдельных классах, отдельными блоками или темами, с разным количеством часов, по усмотрению образовательной организации и с письменного согласия родителей</w:t>
      </w:r>
      <w:r w:rsidRPr="00B92FF2">
        <w:rPr>
          <w:rFonts w:ascii="Times New Roman" w:hAnsi="Times New Roman"/>
          <w:sz w:val="24"/>
          <w:szCs w:val="24"/>
        </w:rPr>
        <w:t>обучающихся или их законными представителей</w:t>
      </w:r>
      <w:r w:rsidRPr="00B92FF2">
        <w:rPr>
          <w:rFonts w:ascii="Times New Roman" w:hAnsi="Times New Roman" w:cs="Times New Roman"/>
          <w:sz w:val="24"/>
          <w:szCs w:val="24"/>
        </w:rPr>
        <w:t>.</w:t>
      </w:r>
    </w:p>
    <w:p w:rsidR="00744FC8" w:rsidRPr="00B92FF2" w:rsidRDefault="00744FC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44FC8" w:rsidRPr="00B92FF2" w:rsidRDefault="003A69FF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92FF2">
        <w:rPr>
          <w:rFonts w:ascii="Times New Roman" w:hAnsi="Times New Roman"/>
          <w:b/>
          <w:i/>
          <w:color w:val="000000"/>
          <w:sz w:val="24"/>
          <w:szCs w:val="24"/>
        </w:rPr>
        <w:t>Модуль «Школьный урок»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FF2">
        <w:rPr>
          <w:rFonts w:ascii="Times New Roman" w:hAnsi="Times New Roman"/>
          <w:color w:val="000000"/>
          <w:sz w:val="24"/>
          <w:szCs w:val="24"/>
        </w:rPr>
        <w:t>В модуле «Школьный урок»</w:t>
      </w:r>
      <w:r w:rsidR="00F1104E" w:rsidRPr="00B92F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рекомендуется программа деятельности временного творческого коллектива (творческой группы) педагогических работников (в дальнейшем Программа ВТК) для объединения попыток отдельных педагогов затронуть вопросы нравственно-полового воспитания при изучении содержания или организации деятельности на своих предметах через урочное, внеурочное и дополнительное занятие (в дальнейшем урок).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Программа ВТК</w:t>
      </w:r>
      <w:r w:rsidR="00F1104E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модель организации и планирования деятельности</w:t>
      </w:r>
      <w:r w:rsid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временного творческого коллектива (творческой группы). Нравственно-половое воспитание в начальной школе осуществляется в процессе преподавания следующих учебных предметов:</w:t>
      </w:r>
      <w:r w:rsidR="00F1104E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>литературное чтение, обществознание; окружающий мир; изобразительное искусство; музыка; технология; физическая культура.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основной и средней школе</w:t>
      </w:r>
      <w:r w:rsidR="00F1104E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нравственно-половое воспитание реализуется</w:t>
      </w:r>
      <w:r w:rsidR="00F1104E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учебном материале следующих предметов: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 литература, родная литература; история; обществознание; основы духовно-нравственной культуры народов России; основы религиозных культур и светской этики; биология; изобразительное искусство; музыка; технология; физическая культура; основы безопасности жизнедеятельности.</w:t>
      </w:r>
    </w:p>
    <w:p w:rsidR="00744FC8" w:rsidRPr="00B92FF2" w:rsidRDefault="00B92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A69FF" w:rsidRPr="00B92FF2">
        <w:rPr>
          <w:rFonts w:ascii="Times New Roman" w:eastAsia="Times New Roman" w:hAnsi="Times New Roman" w:cs="Times New Roman"/>
          <w:sz w:val="24"/>
          <w:szCs w:val="24"/>
        </w:rPr>
        <w:t xml:space="preserve">урсы внеурочной деятельности, своим содержанием затрагивают вопросы </w:t>
      </w:r>
      <w:r w:rsidR="003A69FF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нравственно-полового воспитания.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FF2">
        <w:rPr>
          <w:rStyle w:val="markedcontent"/>
          <w:rFonts w:ascii="Times New Roman" w:hAnsi="Times New Roman" w:cs="Times New Roman"/>
          <w:sz w:val="24"/>
          <w:szCs w:val="24"/>
        </w:rPr>
        <w:t xml:space="preserve">Добровольные детские объединения в системе дополнительного образования детей в своей деятельности, также могут касаться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проблем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нравственно-полового воспитания.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Style w:val="CharAttribute512"/>
          <w:rFonts w:eastAsia="№Е" w:hAnsi="Times New Roman"/>
          <w:sz w:val="24"/>
          <w:szCs w:val="24"/>
        </w:rPr>
        <w:t xml:space="preserve">Реализация </w:t>
      </w:r>
      <w:r w:rsidRPr="00B92FF2">
        <w:rPr>
          <w:rFonts w:ascii="Times New Roman" w:hAnsi="Times New Roman"/>
          <w:color w:val="000000"/>
          <w:sz w:val="24"/>
          <w:szCs w:val="24"/>
        </w:rPr>
        <w:t>педагогическими работниками</w:t>
      </w:r>
      <w:r w:rsidRPr="00B92FF2">
        <w:rPr>
          <w:rStyle w:val="CharAttribute512"/>
          <w:rFonts w:eastAsia="№Е" w:hAnsi="Times New Roman"/>
          <w:sz w:val="24"/>
          <w:szCs w:val="24"/>
        </w:rPr>
        <w:t xml:space="preserve"> воспитательного потенциала урока </w:t>
      </w:r>
      <w:r w:rsidRPr="00B92FF2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в области</w:t>
      </w:r>
      <w:r w:rsidR="002C28E6" w:rsidRPr="00B92FF2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нравственно-полового воспитания</w:t>
      </w:r>
      <w:r w:rsidRPr="00B92FF2">
        <w:rPr>
          <w:rStyle w:val="CharAttribute512"/>
          <w:rFonts w:eastAsia="№Е" w:hAnsi="Times New Roman"/>
          <w:sz w:val="24"/>
          <w:szCs w:val="24"/>
        </w:rPr>
        <w:t xml:space="preserve"> предполагает следующее</w:t>
      </w:r>
      <w:r w:rsidR="002C28E6" w:rsidRPr="00B92FF2">
        <w:rPr>
          <w:rFonts w:ascii="Times New Roman" w:hAnsi="Times New Roman"/>
          <w:i/>
          <w:sz w:val="24"/>
          <w:szCs w:val="24"/>
        </w:rPr>
        <w:t xml:space="preserve">: </w:t>
      </w:r>
      <w:r w:rsidRPr="00B92FF2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установление доверительных отношений с обучающимися, привлечение внимания обучающихся к ценностному аспекту изучаемых </w:t>
      </w:r>
      <w:r w:rsidRPr="00B92FF2">
        <w:rPr>
          <w:rStyle w:val="CharAttribute501"/>
          <w:rFonts w:eastAsia="№Е" w:hAnsi="Times New Roman"/>
          <w:i w:val="0"/>
          <w:sz w:val="24"/>
          <w:szCs w:val="24"/>
          <w:u w:val="none"/>
        </w:rPr>
        <w:br/>
        <w:t xml:space="preserve">явлений, </w:t>
      </w:r>
      <w:r w:rsidRPr="00B92FF2">
        <w:rPr>
          <w:rStyle w:val="CharAttribute501"/>
          <w:rFonts w:eastAsia="№Е" w:hAnsi="Times New Roman"/>
          <w:i w:val="0"/>
          <w:iCs/>
          <w:sz w:val="24"/>
          <w:szCs w:val="24"/>
          <w:u w:val="none"/>
        </w:rPr>
        <w:t xml:space="preserve">использование </w:t>
      </w:r>
      <w:r w:rsidRPr="00B92FF2">
        <w:rPr>
          <w:rFonts w:ascii="Times New Roman" w:hAnsi="Times New Roman"/>
          <w:sz w:val="24"/>
          <w:szCs w:val="24"/>
        </w:rPr>
        <w:t>воспитательных возможностей содержания учебного предмета,</w:t>
      </w:r>
      <w:r w:rsidR="002C28E6" w:rsidRPr="00B92FF2">
        <w:rPr>
          <w:rFonts w:ascii="Times New Roman" w:hAnsi="Times New Roman"/>
          <w:sz w:val="24"/>
          <w:szCs w:val="24"/>
        </w:rPr>
        <w:t xml:space="preserve"> </w:t>
      </w:r>
      <w:r w:rsidRPr="00B92FF2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применение интерактивных форм работы и</w:t>
      </w:r>
      <w:r w:rsidRPr="00B92FF2">
        <w:rPr>
          <w:rFonts w:ascii="Times New Roman" w:hAnsi="Times New Roman"/>
          <w:sz w:val="24"/>
          <w:szCs w:val="24"/>
        </w:rPr>
        <w:t xml:space="preserve"> игровых процедур.</w:t>
      </w:r>
    </w:p>
    <w:p w:rsidR="00744FC8" w:rsidRPr="00B92FF2" w:rsidRDefault="00744FC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4FC8" w:rsidRPr="00B92FF2" w:rsidRDefault="003A69FF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B92FF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Модуль «Классное руководство»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В модуле «Классное руководство» представлена Программа деятельности классного руководителя по нравственно-половому воспитанию обучающихся (в дальнейшем Программа классного руководителя).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Fonts w:ascii="Times New Roman" w:hAnsi="Times New Roman"/>
          <w:i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Осуществляя работу с классом по реализации Программы классного руководителя, педагогический работник</w:t>
      </w:r>
      <w:r w:rsidR="002C28E6" w:rsidRPr="00B92FF2">
        <w:rPr>
          <w:rFonts w:ascii="Times New Roman" w:hAnsi="Times New Roman"/>
          <w:sz w:val="24"/>
          <w:szCs w:val="24"/>
        </w:rPr>
        <w:t xml:space="preserve"> </w:t>
      </w:r>
      <w:r w:rsidRPr="00B92FF2">
        <w:rPr>
          <w:rFonts w:ascii="Times New Roman" w:hAnsi="Times New Roman"/>
          <w:sz w:val="24"/>
          <w:szCs w:val="24"/>
        </w:rPr>
        <w:t>организует работу по нескольким направлениям: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</w:t>
      </w:r>
      <w:r w:rsidRPr="00B92FF2">
        <w:rPr>
          <w:rFonts w:ascii="Times New Roman" w:hAnsi="Times New Roman"/>
          <w:i/>
          <w:sz w:val="24"/>
          <w:szCs w:val="24"/>
        </w:rPr>
        <w:t>.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Style w:val="CharAttribute502"/>
          <w:rFonts w:eastAsia="№Е" w:hAnsi="Times New Roman"/>
          <w:bCs/>
          <w:iCs/>
          <w:sz w:val="24"/>
          <w:szCs w:val="24"/>
        </w:rPr>
      </w:pPr>
      <w:r w:rsidRPr="00B92FF2">
        <w:rPr>
          <w:rStyle w:val="CharAttribute502"/>
          <w:rFonts w:eastAsia="№Е" w:hAnsi="Times New Roman"/>
          <w:bCs/>
          <w:iCs/>
          <w:sz w:val="24"/>
          <w:szCs w:val="24"/>
        </w:rPr>
        <w:t>Работа с классным коллективом: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проведение классных часов на тему нравственно-полового воспитания, основанных на принципах уважительного отношения между полами, поддержки активной позиции мальчиков и девочек, предоставления обучающимся возможности обсуждения и принятия решений по обсуждаемой проблеме;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организация интересных и полезных для нравственно-полового личностного развития обучающегося, совместных дел обучающихся с педагогами и родителями;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профилактика девиантного и асоциального поведения обучающихся в сфере межполовых взаимоотношений.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Style w:val="CharAttribute502"/>
          <w:rFonts w:eastAsia="№Е" w:hAnsi="Times New Roman"/>
          <w:bCs/>
          <w:iCs/>
          <w:sz w:val="24"/>
          <w:szCs w:val="24"/>
        </w:rPr>
      </w:pPr>
      <w:r w:rsidRPr="00B92FF2">
        <w:rPr>
          <w:rStyle w:val="CharAttribute502"/>
          <w:rFonts w:eastAsia="№Е" w:hAnsi="Times New Roman"/>
          <w:bCs/>
          <w:iCs/>
          <w:sz w:val="24"/>
          <w:szCs w:val="24"/>
        </w:rPr>
        <w:t>Индивидуальная работа с обучающимися: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 xml:space="preserve">изучение особенностей нравственно-полового развития обучающихся класса через наблюдение за их поведением в повседневной жизни, в специально создаваемых педагогических ситуациях, в играх, погружающих обучающегося в мир человеческих межполовых отношений, в организуемых педагогическим работником беседах по тем или иным нравственно-половым проблемам; 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Style w:val="CharAttribute501"/>
          <w:rFonts w:eastAsia="№Е" w:hAnsi="Times New Roman"/>
          <w:b/>
          <w:bCs/>
          <w:iCs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коррекция межполового поведения обучающегося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 между полами.</w:t>
      </w:r>
    </w:p>
    <w:p w:rsidR="00744FC8" w:rsidRPr="00B92FF2" w:rsidRDefault="003A69FF">
      <w:pPr>
        <w:pStyle w:val="af"/>
        <w:tabs>
          <w:tab w:val="left" w:pos="851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92FF2">
        <w:rPr>
          <w:rFonts w:ascii="Times New Roman" w:hAnsi="Times New Roman"/>
          <w:bCs/>
          <w:i/>
          <w:iCs/>
          <w:sz w:val="24"/>
          <w:szCs w:val="24"/>
        </w:rPr>
        <w:t>Работа с учителями-предметниками в классе:</w:t>
      </w:r>
    </w:p>
    <w:p w:rsidR="00744FC8" w:rsidRPr="00B92FF2" w:rsidRDefault="003A69FF">
      <w:pPr>
        <w:pStyle w:val="af"/>
        <w:tabs>
          <w:tab w:val="left" w:pos="851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нравственно-полового воспитания;</w:t>
      </w:r>
    </w:p>
    <w:p w:rsidR="00744FC8" w:rsidRPr="00B92FF2" w:rsidRDefault="003A69FF">
      <w:pPr>
        <w:pStyle w:val="af"/>
        <w:tabs>
          <w:tab w:val="left" w:pos="851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проведение мини-педсоветов, направленных на решение конкретных проблем класса в области отношений между полами и интеграцию воспитательных влияний на обучающихся;</w:t>
      </w:r>
    </w:p>
    <w:p w:rsidR="00744FC8" w:rsidRPr="00B92FF2" w:rsidRDefault="003A69FF">
      <w:pPr>
        <w:pStyle w:val="af"/>
        <w:tabs>
          <w:tab w:val="left" w:pos="851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92FF2">
        <w:rPr>
          <w:rFonts w:ascii="Times New Roman" w:hAnsi="Times New Roman"/>
          <w:bCs/>
          <w:i/>
          <w:iCs/>
          <w:sz w:val="24"/>
          <w:szCs w:val="24"/>
        </w:rPr>
        <w:t>Работа с родителями обучающихся или их законными представителями:</w:t>
      </w:r>
    </w:p>
    <w:p w:rsidR="00744FC8" w:rsidRPr="00B92FF2" w:rsidRDefault="003A69FF">
      <w:pPr>
        <w:pStyle w:val="af"/>
        <w:tabs>
          <w:tab w:val="left" w:pos="851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регулярное информирование родителей об успехах и проблемах их обучающихся в области межполовых отношений;</w:t>
      </w:r>
    </w:p>
    <w:p w:rsidR="00744FC8" w:rsidRPr="00B92FF2" w:rsidRDefault="003A69FF">
      <w:pPr>
        <w:pStyle w:val="af"/>
        <w:tabs>
          <w:tab w:val="left" w:pos="851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B92FF2">
        <w:rPr>
          <w:rFonts w:ascii="Times New Roman" w:eastAsia="Times New Roman" w:hAnsi="Times New Roman"/>
          <w:sz w:val="24"/>
          <w:szCs w:val="24"/>
        </w:rPr>
        <w:t xml:space="preserve">содействие повышению педагогической компетентности родителей (законных представителей) путём организации целевых мероприятий и оказания консультативной помощи по вопросам </w:t>
      </w:r>
      <w:r w:rsidRPr="00B92FF2">
        <w:rPr>
          <w:rFonts w:ascii="Times New Roman" w:hAnsi="Times New Roman"/>
          <w:sz w:val="24"/>
          <w:szCs w:val="24"/>
        </w:rPr>
        <w:t>нравственно-полового воспитания, в том числе с привлечением медицинских работников и психологов;</w:t>
      </w:r>
    </w:p>
    <w:p w:rsidR="00744FC8" w:rsidRPr="00B92FF2" w:rsidRDefault="003A69FF">
      <w:pPr>
        <w:pStyle w:val="af"/>
        <w:tabs>
          <w:tab w:val="left" w:pos="851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привлечение членов семей обучающихся к организации и проведению на базе класса семейных праздников, конкурсов, соревнований, направленных на сплочение семьи и школы.</w:t>
      </w:r>
    </w:p>
    <w:p w:rsidR="00744FC8" w:rsidRPr="00B92FF2" w:rsidRDefault="003A69FF">
      <w:pPr>
        <w:pStyle w:val="afb"/>
        <w:spacing w:before="0" w:after="0" w:line="360" w:lineRule="auto"/>
        <w:ind w:left="0" w:right="0" w:firstLine="709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Программа классного руководителя представляет собой план работы классного руководителя по нравственно-половому воспитанию обучающихся, включающий содержательную тематическую часть классных часов и родительских собраний, а также</w:t>
      </w:r>
      <w:r w:rsidR="002C28E6" w:rsidRPr="00B92FF2">
        <w:rPr>
          <w:rFonts w:ascii="Times New Roman" w:hAnsi="Times New Roman"/>
          <w:sz w:val="24"/>
          <w:szCs w:val="24"/>
        </w:rPr>
        <w:t xml:space="preserve"> </w:t>
      </w:r>
      <w:r w:rsidRPr="00B92FF2">
        <w:rPr>
          <w:rFonts w:ascii="Times New Roman" w:hAnsi="Times New Roman"/>
          <w:sz w:val="24"/>
          <w:szCs w:val="24"/>
        </w:rPr>
        <w:t>циклограмму мероприятий по нравственно-половому воспитанию, которая соотносится с общешкольным планом мероприятий и  согласована с родительским комитетом класса.</w:t>
      </w:r>
    </w:p>
    <w:p w:rsidR="00744FC8" w:rsidRPr="00B92FF2" w:rsidRDefault="00744FC8">
      <w:pPr>
        <w:tabs>
          <w:tab w:val="left" w:pos="851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</w:p>
    <w:p w:rsidR="00744FC8" w:rsidRPr="00B92FF2" w:rsidRDefault="003A69FF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2FF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Модуль </w:t>
      </w:r>
      <w:r w:rsidRPr="00B92FF2">
        <w:rPr>
          <w:rFonts w:ascii="Times New Roman" w:hAnsi="Times New Roman" w:cs="Times New Roman"/>
          <w:b/>
          <w:i/>
          <w:sz w:val="24"/>
          <w:szCs w:val="24"/>
        </w:rPr>
        <w:t>«Работа с родителями»</w:t>
      </w:r>
    </w:p>
    <w:p w:rsidR="00744FC8" w:rsidRPr="00B92FF2" w:rsidRDefault="003A69F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92FF2">
        <w:rPr>
          <w:rFonts w:ascii="Times New Roman" w:hAnsi="Times New Roman"/>
          <w:color w:val="000000"/>
          <w:sz w:val="24"/>
          <w:szCs w:val="24"/>
        </w:rPr>
        <w:t>модуле «</w:t>
      </w:r>
      <w:r w:rsidRPr="00B92FF2">
        <w:rPr>
          <w:rFonts w:ascii="Times New Roman" w:hAnsi="Times New Roman" w:cs="Times New Roman"/>
          <w:sz w:val="24"/>
          <w:szCs w:val="24"/>
        </w:rPr>
        <w:t>Работа с родителями</w:t>
      </w:r>
      <w:r w:rsidRPr="00B92FF2">
        <w:rPr>
          <w:rFonts w:ascii="Times New Roman" w:hAnsi="Times New Roman"/>
          <w:color w:val="000000"/>
          <w:sz w:val="24"/>
          <w:szCs w:val="24"/>
        </w:rPr>
        <w:t xml:space="preserve">» осуществляется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B92FF2">
        <w:rPr>
          <w:rFonts w:ascii="Times New Roman" w:hAnsi="Times New Roman" w:cs="Times New Roman"/>
          <w:sz w:val="24"/>
          <w:szCs w:val="24"/>
        </w:rPr>
        <w:t>работы с родителями</w:t>
      </w:r>
      <w:r w:rsidR="005E32EA"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5E32EA"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B92FF2">
        <w:rPr>
          <w:rFonts w:ascii="Times New Roman" w:hAnsi="Times New Roman" w:cs="Times New Roman"/>
          <w:sz w:val="24"/>
          <w:szCs w:val="24"/>
        </w:rPr>
        <w:t>оказанию им поддержки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 в нравственно-половом воспитании </w:t>
      </w:r>
      <w:r w:rsidRPr="00B92FF2">
        <w:rPr>
          <w:rFonts w:ascii="Times New Roman" w:hAnsi="Times New Roman" w:cs="Times New Roman"/>
          <w:sz w:val="24"/>
          <w:szCs w:val="24"/>
        </w:rPr>
        <w:t xml:space="preserve">обучающихся в семье и школе (в дальнейшем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B92FF2">
        <w:rPr>
          <w:rFonts w:ascii="Times New Roman" w:hAnsi="Times New Roman" w:cs="Times New Roman"/>
          <w:sz w:val="24"/>
          <w:szCs w:val="24"/>
        </w:rPr>
        <w:t>работы с родителями).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lastRenderedPageBreak/>
        <w:t xml:space="preserve">В современном обществе происходят существенные изменения структуры и динамики семьи. Ослабление семейных связей, увеличение числа дисфункциональных и неполных семей делают необходимость совместного участия школы и родительской общественности в нравственно-половом воспитании детей, значительно более актуальным. </w:t>
      </w:r>
    </w:p>
    <w:p w:rsidR="00744FC8" w:rsidRPr="00B92FF2" w:rsidRDefault="003A69FF">
      <w:pPr>
        <w:tabs>
          <w:tab w:val="left" w:pos="851"/>
        </w:tabs>
        <w:spacing w:after="0" w:line="360" w:lineRule="auto"/>
        <w:ind w:firstLine="709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обучающихся осуществляется в рамках следующих видов и форм деятельности:</w:t>
      </w:r>
    </w:p>
    <w:p w:rsidR="00744FC8" w:rsidRPr="00B92FF2" w:rsidRDefault="003A69FF">
      <w:pPr>
        <w:pStyle w:val="ParaAttribute38"/>
        <w:spacing w:line="360" w:lineRule="auto"/>
        <w:ind w:right="0" w:firstLine="709"/>
        <w:rPr>
          <w:rStyle w:val="CharAttribute502"/>
          <w:rFonts w:eastAsia="№Е"/>
          <w:sz w:val="24"/>
          <w:szCs w:val="24"/>
        </w:rPr>
      </w:pPr>
      <w:r w:rsidRPr="00B92FF2">
        <w:rPr>
          <w:rStyle w:val="CharAttribute502"/>
          <w:rFonts w:eastAsia="№Е"/>
          <w:sz w:val="24"/>
          <w:szCs w:val="24"/>
        </w:rPr>
        <w:t xml:space="preserve">На групповом уровне: </w:t>
      </w:r>
    </w:p>
    <w:p w:rsidR="00744FC8" w:rsidRPr="00B92FF2" w:rsidRDefault="003A69FF">
      <w:pPr>
        <w:pStyle w:val="ParaAttribute38"/>
        <w:spacing w:line="360" w:lineRule="auto"/>
        <w:ind w:right="0" w:firstLine="709"/>
        <w:rPr>
          <w:sz w:val="24"/>
          <w:szCs w:val="24"/>
        </w:rPr>
      </w:pPr>
      <w:r w:rsidRPr="00B92FF2">
        <w:rPr>
          <w:sz w:val="24"/>
          <w:szCs w:val="24"/>
        </w:rPr>
        <w:t xml:space="preserve">общешкольный родительский комитет и попечительский совет школы, участвующие в решении вопросов </w:t>
      </w:r>
      <w:r w:rsidRPr="00B92FF2">
        <w:rPr>
          <w:rFonts w:eastAsia="Times New Roman"/>
          <w:sz w:val="24"/>
          <w:szCs w:val="24"/>
        </w:rPr>
        <w:t xml:space="preserve">нравственно-полового </w:t>
      </w:r>
      <w:r w:rsidRPr="00B92FF2">
        <w:rPr>
          <w:sz w:val="24"/>
          <w:szCs w:val="24"/>
        </w:rPr>
        <w:t>воспитания их обучающихся;</w:t>
      </w:r>
    </w:p>
    <w:p w:rsidR="00744FC8" w:rsidRPr="00B92FF2" w:rsidRDefault="003A69FF">
      <w:pPr>
        <w:pStyle w:val="ParaAttribute38"/>
        <w:spacing w:line="360" w:lineRule="auto"/>
        <w:ind w:right="0" w:firstLine="709"/>
        <w:rPr>
          <w:sz w:val="24"/>
          <w:szCs w:val="24"/>
        </w:rPr>
      </w:pPr>
      <w:r w:rsidRPr="00B92FF2">
        <w:rPr>
          <w:sz w:val="24"/>
          <w:szCs w:val="24"/>
        </w:rPr>
        <w:t>семейные клубы и родительские гостиные, на которых обсуждаются вопросы половозрастных особенностей обучающихся, формы и способы доверительного взаимодействия родителей с обучающимися, проводятся мастер-классы, семинары, круглые столы с приглашением специалистов;</w:t>
      </w:r>
    </w:p>
    <w:p w:rsidR="00744FC8" w:rsidRPr="00B92FF2" w:rsidRDefault="003A69FF">
      <w:pPr>
        <w:pStyle w:val="ParaAttribute38"/>
        <w:spacing w:line="360" w:lineRule="auto"/>
        <w:ind w:right="0" w:firstLine="709"/>
        <w:rPr>
          <w:sz w:val="24"/>
          <w:szCs w:val="24"/>
        </w:rPr>
      </w:pPr>
      <w:r w:rsidRPr="00B92FF2">
        <w:rPr>
          <w:sz w:val="24"/>
          <w:szCs w:val="24"/>
        </w:rPr>
        <w:t xml:space="preserve">общешкольные родительские собрания, происходящие в режиме обсуждения наиболее острых проблем </w:t>
      </w:r>
      <w:r w:rsidRPr="00B92FF2">
        <w:rPr>
          <w:rFonts w:eastAsia="Times New Roman"/>
          <w:sz w:val="24"/>
          <w:szCs w:val="24"/>
        </w:rPr>
        <w:t xml:space="preserve">нравственно-полового </w:t>
      </w:r>
      <w:r w:rsidRPr="00B92FF2">
        <w:rPr>
          <w:sz w:val="24"/>
          <w:szCs w:val="24"/>
        </w:rPr>
        <w:t>воспитания обучающихся;</w:t>
      </w:r>
    </w:p>
    <w:p w:rsidR="00744FC8" w:rsidRPr="00B92FF2" w:rsidRDefault="003A69FF">
      <w:pPr>
        <w:pStyle w:val="ParaAttribute38"/>
        <w:spacing w:line="360" w:lineRule="auto"/>
        <w:ind w:right="0" w:firstLine="709"/>
        <w:rPr>
          <w:sz w:val="24"/>
          <w:szCs w:val="24"/>
        </w:rPr>
      </w:pPr>
      <w:r w:rsidRPr="00B92FF2">
        <w:rPr>
          <w:sz w:val="24"/>
          <w:szCs w:val="24"/>
        </w:rPr>
        <w:t xml:space="preserve"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</w:t>
      </w:r>
      <w:r w:rsidRPr="00B92FF2">
        <w:rPr>
          <w:rFonts w:eastAsia="Times New Roman"/>
          <w:sz w:val="24"/>
          <w:szCs w:val="24"/>
        </w:rPr>
        <w:t xml:space="preserve">нравственно-полового </w:t>
      </w:r>
      <w:r w:rsidRPr="00B92FF2">
        <w:rPr>
          <w:sz w:val="24"/>
          <w:szCs w:val="24"/>
        </w:rPr>
        <w:t xml:space="preserve">воспитания обучающихся;  </w:t>
      </w:r>
    </w:p>
    <w:p w:rsidR="00744FC8" w:rsidRPr="00B92FF2" w:rsidRDefault="003A69FF">
      <w:pPr>
        <w:pStyle w:val="ParaAttribute38"/>
        <w:spacing w:line="360" w:lineRule="auto"/>
        <w:ind w:right="0" w:firstLine="709"/>
        <w:rPr>
          <w:b/>
          <w:i/>
          <w:sz w:val="24"/>
          <w:szCs w:val="24"/>
        </w:rPr>
      </w:pPr>
      <w:r w:rsidRPr="00B92FF2">
        <w:rPr>
          <w:sz w:val="24"/>
          <w:szCs w:val="24"/>
        </w:rPr>
        <w:t>родительские форумы при школьном интернет-сайте, на которых обсуждаются интересующие родителей вопросы</w:t>
      </w:r>
      <w:r w:rsidR="005E32EA" w:rsidRPr="00B92FF2">
        <w:rPr>
          <w:sz w:val="24"/>
          <w:szCs w:val="24"/>
        </w:rPr>
        <w:t xml:space="preserve"> </w:t>
      </w:r>
      <w:r w:rsidRPr="00B92FF2">
        <w:rPr>
          <w:rFonts w:eastAsia="Times New Roman"/>
          <w:sz w:val="24"/>
          <w:szCs w:val="24"/>
        </w:rPr>
        <w:t>нравственно-полового</w:t>
      </w:r>
      <w:r w:rsidR="005E32EA" w:rsidRPr="00B92FF2">
        <w:rPr>
          <w:rFonts w:eastAsia="Times New Roman"/>
          <w:sz w:val="24"/>
          <w:szCs w:val="24"/>
        </w:rPr>
        <w:t xml:space="preserve"> </w:t>
      </w:r>
      <w:r w:rsidRPr="00B92FF2">
        <w:rPr>
          <w:sz w:val="24"/>
          <w:szCs w:val="24"/>
        </w:rPr>
        <w:t>воспитания обучающихся, а также осуществляются виртуальные консультации психологов, медицинских,</w:t>
      </w:r>
      <w:r w:rsidR="005E32EA" w:rsidRPr="00B92FF2">
        <w:rPr>
          <w:sz w:val="24"/>
          <w:szCs w:val="24"/>
        </w:rPr>
        <w:t xml:space="preserve"> </w:t>
      </w:r>
      <w:r w:rsidRPr="00B92FF2">
        <w:rPr>
          <w:sz w:val="24"/>
          <w:szCs w:val="24"/>
        </w:rPr>
        <w:t xml:space="preserve">социальных и педагогических работников.   </w:t>
      </w:r>
    </w:p>
    <w:p w:rsidR="00744FC8" w:rsidRPr="00B92FF2" w:rsidRDefault="003A69FF">
      <w:pPr>
        <w:pStyle w:val="af"/>
        <w:shd w:val="clear" w:color="auto" w:fill="FFFFFF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B92FF2">
        <w:rPr>
          <w:rFonts w:ascii="Times New Roman" w:hAnsi="Times New Roman"/>
          <w:i/>
          <w:sz w:val="24"/>
          <w:szCs w:val="24"/>
        </w:rPr>
        <w:t>На индивидуальном уровне:</w:t>
      </w:r>
    </w:p>
    <w:p w:rsidR="00744FC8" w:rsidRPr="00B92FF2" w:rsidRDefault="003A69FF">
      <w:pPr>
        <w:tabs>
          <w:tab w:val="left" w:pos="13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 связанных с межполовыми отношениями детей;</w:t>
      </w:r>
    </w:p>
    <w:p w:rsidR="00744FC8" w:rsidRPr="00B92FF2" w:rsidRDefault="003A69FF">
      <w:pPr>
        <w:pStyle w:val="af"/>
        <w:tabs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 в сфере отношений между полами;</w:t>
      </w:r>
    </w:p>
    <w:p w:rsidR="00744FC8" w:rsidRPr="00B92FF2" w:rsidRDefault="003A69FF">
      <w:pPr>
        <w:pStyle w:val="af"/>
        <w:tabs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FF2">
        <w:rPr>
          <w:rFonts w:ascii="Times New Roman" w:hAnsi="Times New Roman"/>
          <w:sz w:val="24"/>
          <w:szCs w:val="24"/>
        </w:rPr>
        <w:t>индивидуальное консультирование родителей психологами, и педагогическими работниками c целью оказания поддержи в вопросах</w:t>
      </w:r>
      <w:r w:rsidRPr="00B92FF2">
        <w:rPr>
          <w:rFonts w:ascii="Times New Roman" w:eastAsia="Times New Roman" w:hAnsi="Times New Roman"/>
          <w:sz w:val="24"/>
          <w:szCs w:val="24"/>
        </w:rPr>
        <w:t xml:space="preserve"> нравственно-полового</w:t>
      </w:r>
      <w:r w:rsidRPr="00B92FF2">
        <w:rPr>
          <w:rFonts w:ascii="Times New Roman" w:hAnsi="Times New Roman"/>
          <w:sz w:val="24"/>
          <w:szCs w:val="24"/>
        </w:rPr>
        <w:t xml:space="preserve"> воспитания обучающихся.</w:t>
      </w:r>
    </w:p>
    <w:p w:rsidR="00744FC8" w:rsidRPr="00B92FF2" w:rsidRDefault="003A69F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B92FF2">
        <w:rPr>
          <w:rFonts w:ascii="Times New Roman" w:hAnsi="Times New Roman" w:cs="Times New Roman"/>
          <w:sz w:val="24"/>
          <w:szCs w:val="24"/>
        </w:rPr>
        <w:t>работы с родителями призвана обеспечить оказание консультативной помощи родителям</w:t>
      </w:r>
      <w:r w:rsidR="005E32EA" w:rsidRPr="00B92FF2">
        <w:rPr>
          <w:rFonts w:ascii="Times New Roman" w:hAnsi="Times New Roman" w:cs="Times New Roman"/>
          <w:sz w:val="24"/>
          <w:szCs w:val="24"/>
        </w:rPr>
        <w:t xml:space="preserve"> </w:t>
      </w:r>
      <w:r w:rsidRPr="00B92FF2">
        <w:rPr>
          <w:rFonts w:ascii="Times New Roman" w:hAnsi="Times New Roman" w:cs="Times New Roman"/>
          <w:sz w:val="24"/>
          <w:szCs w:val="24"/>
        </w:rPr>
        <w:t xml:space="preserve">(законным представителям)и направлена на согласование позиций семьи и школы в вопросах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нравственно-полового </w:t>
      </w:r>
      <w:r w:rsidRPr="00B92FF2">
        <w:rPr>
          <w:rFonts w:ascii="Times New Roman" w:hAnsi="Times New Roman" w:cs="Times New Roman"/>
          <w:sz w:val="24"/>
          <w:szCs w:val="24"/>
        </w:rPr>
        <w:t>воспитания подрастающего поколения.</w:t>
      </w:r>
    </w:p>
    <w:p w:rsidR="00744FC8" w:rsidRPr="00B92FF2" w:rsidRDefault="00744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«Профилактика и безопасность»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</w:t>
      </w:r>
      <w:r w:rsidR="005E32EA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 организации предусматривает: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организацию деятельности педагогического коллектива по созданию в общеобразовательной организации эффективной профилактической</w:t>
      </w:r>
      <w:r w:rsidR="005E32EA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обеспечения безопасности жизнедеятельности как условия успешной</w:t>
      </w:r>
      <w:r w:rsidR="005E32EA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 деятельности;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</w:t>
      </w:r>
      <w:r w:rsidR="005E32EA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 групп риска обучающихся по разным направлениям (агрессивное</w:t>
      </w:r>
      <w:r w:rsidR="005E32EA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поведение, зависимости и др.);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 (психологов, конфликтологов, коррекционных педагогов,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социальных служб, правоохранительных органов, опеки и т. д.);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разработку и реализацию профилактических программ, направленных на работу как с обучающимися, проявляющими девиантное поведение, так и с их окружением; 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межведомственного взаимодействия;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</w:t>
      </w:r>
      <w:r w:rsidR="005E32EA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общеобразовательной организации и в социокультурном окружении с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педагогами, родителями, социальными партнёрами (антинаркотические,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антиалкогольные, против курения; профилактика вовлечения в деструктивные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в социальных сетях, деструктивные молодёжные, религиозные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объединения, культы, субкультуры);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-профилактику правонарушений, девиаций посредством организации деятельности, альтернативной девиантному поведению 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познания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(путешествия), испытания себя (походы, спорт), значимого общения, творчества,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(в том числе профессиональной, религиозно- духовной,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благотворительной, художественной и др.);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маргинальных групп обучающихся (оставивших обучение, криминальной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направленности, с агрессивным поведением и др.).</w:t>
      </w:r>
    </w:p>
    <w:p w:rsidR="00744FC8" w:rsidRPr="00B92FF2" w:rsidRDefault="00744F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«Социальное партнёрство»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партнёрства</w:t>
      </w:r>
      <w:r w:rsidR="00234422"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предусматривает: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744FC8" w:rsidRPr="00B92FF2" w:rsidRDefault="003A69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jc w:val="both"/>
        <w:rPr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проекты, направленные на позитивное воздействие на социальное окружение.</w:t>
      </w:r>
    </w:p>
    <w:p w:rsidR="00744FC8" w:rsidRPr="00B92FF2" w:rsidRDefault="00744FC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FC8" w:rsidRPr="00B92FF2" w:rsidRDefault="003A69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F2">
        <w:rPr>
          <w:rFonts w:ascii="Times New Roman" w:hAnsi="Times New Roman" w:cs="Times New Roman"/>
          <w:b/>
          <w:sz w:val="24"/>
          <w:szCs w:val="24"/>
        </w:rPr>
        <w:t>Уровни реализации программы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FF2">
        <w:rPr>
          <w:rFonts w:ascii="Times New Roman" w:hAnsi="Times New Roman" w:cs="Times New Roman"/>
          <w:sz w:val="24"/>
          <w:szCs w:val="24"/>
        </w:rPr>
        <w:t xml:space="preserve">Программа ориентирована на возраст участников (начальная школа, основная школа, старшая школа). Как отмечают многие исследователи, учет поло-возрастного фактора способствует повышению эффективности учебно-воспитательного процесса.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B92FF2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нравственно-полового воспитания, применительно к возрастным особенностям обучающихся, позволяет выделить в ней следующие целевые </w:t>
      </w:r>
      <w:r w:rsidRPr="00B92FF2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приоритеты</w:t>
      </w:r>
      <w:r w:rsidRPr="00B92FF2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на разных уровнях общего образования.</w:t>
      </w:r>
    </w:p>
    <w:p w:rsidR="00744FC8" w:rsidRPr="00B92FF2" w:rsidRDefault="003A69FF">
      <w:pPr>
        <w:pStyle w:val="ParaAttribute10"/>
        <w:spacing w:line="360" w:lineRule="auto"/>
        <w:jc w:val="center"/>
        <w:rPr>
          <w:rStyle w:val="CharAttribute484"/>
          <w:rFonts w:eastAsia="№Е"/>
          <w:b/>
          <w:iCs/>
          <w:sz w:val="24"/>
          <w:szCs w:val="24"/>
        </w:rPr>
      </w:pPr>
      <w:r w:rsidRPr="00B92FF2">
        <w:rPr>
          <w:rStyle w:val="CharAttribute484"/>
          <w:rFonts w:eastAsia="№Е"/>
          <w:b/>
          <w:iCs/>
          <w:sz w:val="24"/>
          <w:szCs w:val="24"/>
        </w:rPr>
        <w:t>Уровень начального общего образования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color w:val="00000A"/>
          <w:sz w:val="24"/>
          <w:szCs w:val="24"/>
        </w:rPr>
      </w:pPr>
      <w:r w:rsidRPr="00B92FF2">
        <w:rPr>
          <w:rStyle w:val="CharAttribute484"/>
          <w:rFonts w:eastAsia="№Е"/>
          <w:i w:val="0"/>
          <w:iCs/>
          <w:sz w:val="24"/>
          <w:szCs w:val="24"/>
        </w:rPr>
        <w:t xml:space="preserve">В воспитании обучающихся младшего школьного возраста таким целевым приоритетом является </w:t>
      </w:r>
      <w:r w:rsidRPr="00B92FF2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обучающимися знаний основных гигиенических </w:t>
      </w:r>
      <w:r w:rsidRPr="00B92FF2">
        <w:rPr>
          <w:color w:val="00000A"/>
          <w:sz w:val="24"/>
          <w:szCs w:val="24"/>
        </w:rPr>
        <w:t xml:space="preserve">норм, ведения здорового образа жизни, </w:t>
      </w:r>
      <w:r w:rsidRPr="00B92FF2">
        <w:rPr>
          <w:sz w:val="24"/>
          <w:szCs w:val="24"/>
        </w:rPr>
        <w:t xml:space="preserve">развития половой идентификации и освоения мужских и женских социальных ролей </w:t>
      </w:r>
      <w:r w:rsidRPr="00B92FF2">
        <w:rPr>
          <w:color w:val="00000A"/>
          <w:sz w:val="24"/>
          <w:szCs w:val="24"/>
        </w:rPr>
        <w:t xml:space="preserve">на основе традиций того общества, в котором они живут. 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  <w:rPr>
          <w:rStyle w:val="CharAttribute484"/>
          <w:rFonts w:eastAsia="Calibri"/>
          <w:i w:val="0"/>
          <w:sz w:val="24"/>
        </w:rPr>
      </w:pPr>
      <w:r w:rsidRPr="00B92FF2">
        <w:rPr>
          <w:rStyle w:val="CharAttribute484"/>
          <w:rFonts w:eastAsia="Calibri"/>
          <w:i w:val="0"/>
          <w:sz w:val="24"/>
        </w:rPr>
        <w:t xml:space="preserve">Выделение данного приоритета </w:t>
      </w:r>
      <w:r w:rsidRPr="00B92FF2">
        <w:rPr>
          <w:rStyle w:val="CharAttribute484"/>
          <w:rFonts w:eastAsia="№Е"/>
          <w:i w:val="0"/>
          <w:sz w:val="24"/>
        </w:rPr>
        <w:t xml:space="preserve">связано с особенностями обучающихся младшего школьного возраста: </w:t>
      </w:r>
      <w:r w:rsidRPr="00B92FF2">
        <w:t>отсутствием явно выраженных вторичных половых признаков</w:t>
      </w:r>
      <w:r w:rsidRPr="00B92FF2">
        <w:rPr>
          <w:rStyle w:val="CharAttribute484"/>
          <w:rFonts w:eastAsia="Calibri"/>
          <w:i w:val="0"/>
          <w:sz w:val="24"/>
        </w:rPr>
        <w:t>, которые у девочек начинают появляться в начале, а у мальчиков в конце этого периода, а также</w:t>
      </w:r>
      <w:r w:rsidRPr="00B92FF2">
        <w:t xml:space="preserve"> активной социализацией и</w:t>
      </w:r>
      <w:r w:rsidRPr="00B92FF2">
        <w:rPr>
          <w:rStyle w:val="CharAttribute484"/>
          <w:rFonts w:eastAsia="Calibri"/>
          <w:i w:val="0"/>
          <w:sz w:val="24"/>
        </w:rPr>
        <w:t xml:space="preserve"> потребностью самоутвердиться в своем новом социальном статусе – статусе обучающегося. 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rPr>
          <w:rStyle w:val="CharAttribute484"/>
          <w:rFonts w:eastAsia="Calibri"/>
          <w:i w:val="0"/>
          <w:sz w:val="24"/>
        </w:rPr>
        <w:t>Следовательно, для младшего школьника возникает необходимость научиться соответствовать предъявляемым к мальчикам и девочкам нормам и традициям межполового поведения, принятым в социуме</w:t>
      </w:r>
      <w:r w:rsidRPr="00B92FF2">
        <w:t xml:space="preserve">. 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B92FF2">
        <w:rPr>
          <w:rStyle w:val="CharAttribute3"/>
          <w:rFonts w:hAnsi="Times New Roman" w:cs="Times New Roman"/>
          <w:sz w:val="24"/>
          <w:szCs w:val="24"/>
        </w:rPr>
        <w:t xml:space="preserve">Такого рода нормы и традиции задаются в школе педагогическими работниками, а в семье, - родителями. </w:t>
      </w:r>
      <w:r w:rsidRPr="00B92FF2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них, с позиции нравственно полового воспитания, относятся следующие: </w:t>
      </w:r>
    </w:p>
    <w:p w:rsidR="00744FC8" w:rsidRPr="00B92FF2" w:rsidRDefault="003A69FF">
      <w:pPr>
        <w:pStyle w:val="af9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92FF2">
        <w:rPr>
          <w:rStyle w:val="CharAttribute3"/>
          <w:rFonts w:hAnsi="Times New Roman"/>
          <w:sz w:val="24"/>
          <w:szCs w:val="24"/>
          <w:lang w:val="ru-RU"/>
        </w:rPr>
        <w:t xml:space="preserve">быть любящим, послушным и отзывчивым сыном (дочерью), братом (сестрой), внуком (внучкой); </w:t>
      </w:r>
    </w:p>
    <w:p w:rsidR="00744FC8" w:rsidRPr="00B92FF2" w:rsidRDefault="003A69FF">
      <w:pPr>
        <w:pStyle w:val="af9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92FF2">
        <w:rPr>
          <w:rStyle w:val="CharAttribute3"/>
          <w:rFonts w:hAnsi="Times New Roman"/>
          <w:sz w:val="24"/>
          <w:szCs w:val="24"/>
          <w:lang w:val="ru-RU"/>
        </w:rPr>
        <w:t xml:space="preserve">уважать старших и заботиться о младших членах семьи; </w:t>
      </w:r>
    </w:p>
    <w:p w:rsidR="00744FC8" w:rsidRPr="00B92FF2" w:rsidRDefault="003A69FF">
      <w:pPr>
        <w:pStyle w:val="af9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92FF2">
        <w:rPr>
          <w:rStyle w:val="CharAttribute3"/>
          <w:rFonts w:hAnsi="Times New Roman"/>
          <w:sz w:val="24"/>
          <w:szCs w:val="24"/>
          <w:lang w:val="ru-RU"/>
        </w:rPr>
        <w:t>выполнять посильную для обучающегося домашнюю работу, помогая старшим;</w:t>
      </w:r>
    </w:p>
    <w:p w:rsidR="00744FC8" w:rsidRPr="00B92FF2" w:rsidRDefault="003A69FF">
      <w:pPr>
        <w:pStyle w:val="af9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92FF2">
        <w:rPr>
          <w:rStyle w:val="CharAttribute3"/>
          <w:rFonts w:hAnsi="Times New Roman"/>
          <w:sz w:val="24"/>
          <w:szCs w:val="24"/>
          <w:lang w:val="ru-RU"/>
        </w:rPr>
        <w:t xml:space="preserve">проявлять миролюбие в межполовых отношениях – не затевать конфликтов и стремиться решать спорные вопросы, не прибегая к силе; </w:t>
      </w:r>
    </w:p>
    <w:p w:rsidR="00744FC8" w:rsidRPr="00B92FF2" w:rsidRDefault="003A69FF">
      <w:pPr>
        <w:pStyle w:val="af9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92FF2">
        <w:rPr>
          <w:rStyle w:val="CharAttribute3"/>
          <w:rFonts w:hAnsi="Times New Roman"/>
          <w:sz w:val="24"/>
          <w:szCs w:val="24"/>
          <w:lang w:val="ru-RU"/>
        </w:rPr>
        <w:t xml:space="preserve">соблюдать правила личной гигиены, режим дня, вести здоровый образ жизни; </w:t>
      </w:r>
    </w:p>
    <w:p w:rsidR="00744FC8" w:rsidRPr="00B92FF2" w:rsidRDefault="003A69FF">
      <w:pPr>
        <w:pStyle w:val="af9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92FF2">
        <w:rPr>
          <w:rStyle w:val="CharAttribute3"/>
          <w:rFonts w:hAnsi="Times New Roman"/>
          <w:sz w:val="24"/>
          <w:szCs w:val="24"/>
          <w:lang w:val="ru-RU"/>
        </w:rPr>
        <w:t>уважительно относиться к сверстникамдругого пола, стремиться устанавливать с ними хорошие отношения;</w:t>
      </w:r>
    </w:p>
    <w:p w:rsidR="00744FC8" w:rsidRPr="00B92FF2" w:rsidRDefault="003A69FF">
      <w:pPr>
        <w:pStyle w:val="af9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92FF2">
        <w:rPr>
          <w:rStyle w:val="CharAttribute3"/>
          <w:rFonts w:hAnsi="Times New Roman"/>
          <w:sz w:val="24"/>
          <w:szCs w:val="24"/>
          <w:lang w:val="ru-RU"/>
        </w:rPr>
        <w:t xml:space="preserve">быть уверенным в себе, открытым и общительным, не стесняться быть </w:t>
      </w:r>
      <w:r w:rsidRPr="00B92FF2">
        <w:rPr>
          <w:rStyle w:val="CharAttribute3"/>
          <w:rFonts w:hAnsi="Times New Roman"/>
          <w:sz w:val="24"/>
          <w:szCs w:val="24"/>
          <w:lang w:val="ru-RU"/>
        </w:rPr>
        <w:br/>
      </w:r>
      <w:r w:rsidRPr="00B92FF2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в чем-то непохожим на других ребят.  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В младшем школьном возрасте дети, нередко или скрывают, или не осознают  свои половые интересы и их проявления. Скрытность и неосознанность чаще всего являются следствием страха, стыда или неосведомленности, образовавшихся в результате упущений в нравственно-половом воспитании или его отсутствия на данном возрастном этапе.</w:t>
      </w:r>
    </w:p>
    <w:p w:rsidR="00744FC8" w:rsidRPr="00B92FF2" w:rsidRDefault="00744FC8">
      <w:pPr>
        <w:pStyle w:val="af5"/>
        <w:spacing w:before="0" w:beforeAutospacing="0" w:after="0" w:afterAutospacing="0" w:line="360" w:lineRule="auto"/>
        <w:ind w:firstLine="709"/>
        <w:jc w:val="both"/>
      </w:pPr>
    </w:p>
    <w:p w:rsidR="00744FC8" w:rsidRPr="00B92FF2" w:rsidRDefault="003A69FF">
      <w:pPr>
        <w:spacing w:after="0" w:line="360" w:lineRule="auto"/>
        <w:jc w:val="center"/>
        <w:rPr>
          <w:rStyle w:val="CharAttribute484"/>
          <w:rFonts w:eastAsia="№Е" w:hAnsi="Times New Roman" w:cs="Times New Roman"/>
          <w:b/>
          <w:iCs/>
          <w:sz w:val="24"/>
          <w:szCs w:val="24"/>
        </w:rPr>
      </w:pPr>
      <w:r w:rsidRPr="00B92FF2">
        <w:rPr>
          <w:rStyle w:val="CharAttribute484"/>
          <w:rFonts w:eastAsia="№Е" w:hAnsi="Times New Roman" w:cs="Times New Roman"/>
          <w:b/>
          <w:iCs/>
          <w:sz w:val="24"/>
          <w:szCs w:val="24"/>
        </w:rPr>
        <w:t>Уровень основного общего образования.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Подростковый период,- критический период в биологическом, психическом и социальном развитии личности,связанный с изменением образа своего тела в результате бурного физического развития, в основе которого лежат процессы биологического роста и появления вторичных половых признаков.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Возраст полового созревания, это также возрастформирования ценностного самосознанияличности, которое зависит не только от индивидуальных особенностей и социально-психологических влияний среды, но и от пола. У девочек самосознание формируется в целом быстрее, чем у мальчиков, они взрослеют раньше и по-своему.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F2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</w:t>
      </w:r>
      <w:r w:rsidRPr="00B92FF2">
        <w:rPr>
          <w:rFonts w:ascii="Times New Roman" w:eastAsia="Times New Roman" w:hAnsi="Times New Roman" w:cs="Times New Roman"/>
          <w:sz w:val="24"/>
          <w:szCs w:val="24"/>
        </w:rPr>
        <w:t xml:space="preserve">модели поведения, которые будут существенно влиять на физическое и психическое здоровье, на всю дальнейшую повседневную жизнь человека. </w:t>
      </w:r>
    </w:p>
    <w:p w:rsidR="00744FC8" w:rsidRPr="00B92FF2" w:rsidRDefault="003A69FF">
      <w:pPr>
        <w:spacing w:after="0" w:line="36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B92FF2">
        <w:rPr>
          <w:rStyle w:val="CharAttribute484"/>
          <w:rFonts w:eastAsia="№Е" w:hAnsi="Times New Roman" w:cs="Times New Roman"/>
          <w:i w:val="0"/>
          <w:sz w:val="24"/>
          <w:szCs w:val="24"/>
        </w:rPr>
        <w:t>Соответственно, в нравственно-половом</w:t>
      </w:r>
      <w:r w:rsidRPr="00B92FF2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 воспитании обучающихся подросткового возраста приоритетом является </w:t>
      </w:r>
      <w:r w:rsidRPr="00B92FF2">
        <w:rPr>
          <w:rStyle w:val="CharAttribute484"/>
          <w:rFonts w:eastAsia="№Е" w:hAnsi="Times New Roman" w:cs="Times New Roman"/>
          <w:i w:val="0"/>
          <w:sz w:val="24"/>
          <w:szCs w:val="24"/>
        </w:rPr>
        <w:t>создание благоприятных условий для развития ценностных отношений: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межполовых отношений и создания благоприятного микроклимата в своей собственной семье;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к окружающим людям как безусловной и абсолютной ценности, </w:t>
      </w:r>
      <w:r w:rsidRPr="00B92FF2">
        <w:rPr>
          <w:rStyle w:val="CharAttribute484"/>
          <w:rFonts w:eastAsia="№Е"/>
          <w:i w:val="0"/>
          <w:sz w:val="24"/>
          <w:szCs w:val="24"/>
        </w:rPr>
        <w:br/>
        <w:t>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 xml:space="preserve">к самим себе, как хозяевам своей судьбы, самоопределяющимся </w:t>
      </w:r>
      <w:r w:rsidRPr="00B92FF2">
        <w:rPr>
          <w:rStyle w:val="CharAttribute484"/>
          <w:rFonts w:eastAsia="№Е"/>
          <w:i w:val="0"/>
          <w:sz w:val="24"/>
          <w:szCs w:val="24"/>
        </w:rPr>
        <w:br/>
        <w:t xml:space="preserve">и самореализующимся личностям, отвечающим за свое собственное будущее. 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 xml:space="preserve">Выделение данного приоритета в нравственно-половом воспитании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</w:t>
      </w:r>
    </w:p>
    <w:p w:rsidR="00744FC8" w:rsidRPr="00B92FF2" w:rsidRDefault="00744FC8">
      <w:pPr>
        <w:pStyle w:val="ParaAttribute10"/>
        <w:spacing w:line="360" w:lineRule="auto"/>
        <w:rPr>
          <w:rStyle w:val="CharAttribute484"/>
          <w:rFonts w:eastAsia="№Е"/>
          <w:i w:val="0"/>
          <w:iCs/>
          <w:sz w:val="24"/>
          <w:szCs w:val="24"/>
        </w:rPr>
      </w:pPr>
    </w:p>
    <w:p w:rsidR="00744FC8" w:rsidRPr="00B92FF2" w:rsidRDefault="003A69FF">
      <w:pPr>
        <w:pStyle w:val="ParaAttribute10"/>
        <w:spacing w:line="360" w:lineRule="auto"/>
        <w:jc w:val="center"/>
        <w:rPr>
          <w:rStyle w:val="CharAttribute484"/>
          <w:rFonts w:eastAsia="№Е"/>
          <w:b/>
          <w:iCs/>
          <w:sz w:val="24"/>
          <w:szCs w:val="24"/>
        </w:rPr>
      </w:pPr>
      <w:r w:rsidRPr="00B92FF2">
        <w:rPr>
          <w:rStyle w:val="CharAttribute484"/>
          <w:rFonts w:eastAsia="№Е"/>
          <w:b/>
          <w:iCs/>
          <w:sz w:val="24"/>
          <w:szCs w:val="24"/>
        </w:rPr>
        <w:t>Уровень среднего общего образования.</w:t>
      </w: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>Юношеский возраст, – это основной возраст формирование устойчивого образа «Я», становления мировоззрения человека. В этот период происходит социальнаяориентация личности, определение собственной предстоящей социализации и способов ее достижения.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iCs/>
          <w:sz w:val="24"/>
          <w:szCs w:val="24"/>
        </w:rPr>
        <w:t xml:space="preserve">Таким образом, внравственно-половом воспитании обучающихся юношеского возраста приоритетом является </w:t>
      </w:r>
      <w:r w:rsidRPr="00B92FF2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обучающимися опыта нравственного выборав сфере взаимоотношений между полами и осуществления совместных социально значимых дел.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Сделать правильный выбор старшеклассникам поможет имеющийся у них практический нравственный опыт, который они могут приобрести, в том числе и в семье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заботу о своей семье, родных и близких; 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трудовой опыт, опыт участия в делах, направленных на пользу своему родному городу или селу, стране в целом;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 xml:space="preserve">опыт деятельного выражения собственной гражданской позиции; 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опыт разрешения возникающих конфликтных ситуаций в области межполовых отношений в школе, дома или на улице;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опыт оказания помощи окружающим, заботы о сверстниках, в том числе другого пола, о малышах или пожилых людях, волонтерский опыт;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№Е"/>
          <w:i w:val="0"/>
          <w:sz w:val="24"/>
          <w:szCs w:val="24"/>
        </w:rPr>
        <w:t>опыт самопознания и самоанализа, опыт социально приемлемого самовыражения и нравственной самореализации в сфере отношений между полами.</w:t>
      </w:r>
    </w:p>
    <w:p w:rsidR="00744FC8" w:rsidRPr="00B92FF2" w:rsidRDefault="003A69FF">
      <w:pPr>
        <w:pStyle w:val="ParaAttribute10"/>
        <w:spacing w:line="360" w:lineRule="auto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92FF2">
        <w:rPr>
          <w:rStyle w:val="CharAttribute484"/>
          <w:rFonts w:eastAsia="Calibri"/>
          <w:i w:val="0"/>
          <w:sz w:val="24"/>
          <w:szCs w:val="24"/>
        </w:rPr>
        <w:lastRenderedPageBreak/>
        <w:t xml:space="preserve">Выделение данного приоритета </w:t>
      </w:r>
      <w:r w:rsidRPr="00B92FF2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</w:t>
      </w:r>
    </w:p>
    <w:p w:rsidR="00744FC8" w:rsidRPr="00B92FF2" w:rsidRDefault="00744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FC8" w:rsidRPr="00B92FF2" w:rsidRDefault="003A69FF">
      <w:pPr>
        <w:pStyle w:val="af5"/>
        <w:spacing w:before="0" w:beforeAutospacing="0" w:after="0" w:afterAutospacing="0" w:line="360" w:lineRule="auto"/>
        <w:ind w:firstLine="709"/>
        <w:jc w:val="both"/>
      </w:pPr>
      <w:r w:rsidRPr="00B92FF2">
        <w:t xml:space="preserve">Если в младшем школьном возрасте ребенок не испытывал чувство страха и стыда в связи с половой сферой,  а в подростковом возрасте нравственно-половое воспитание было адекватной частью воспитания в целом, и если к наступлению юношества у мальчиков и девочек правильно сформировались мужественность и женственность, а в старшей школе они приобрели реальный </w:t>
      </w:r>
      <w:r w:rsidRPr="00B92FF2">
        <w:rPr>
          <w:rStyle w:val="CharAttribute484"/>
          <w:rFonts w:eastAsia="№Е"/>
          <w:i w:val="0"/>
          <w:sz w:val="24"/>
        </w:rPr>
        <w:t>нравственный опыт,</w:t>
      </w:r>
      <w:r w:rsidRPr="00B92FF2">
        <w:t xml:space="preserve"> то выпускники избегают многих проблем и трудностей в будущем не только в отношениях с противоположенным полом, но и в социальной и личной жизни.</w:t>
      </w:r>
    </w:p>
    <w:p w:rsidR="00AF4202" w:rsidRDefault="00AF4202" w:rsidP="00AF4202">
      <w:pPr>
        <w:spacing w:before="75"/>
        <w:ind w:right="331"/>
        <w:jc w:val="right"/>
        <w:rPr>
          <w:b/>
          <w:sz w:val="24"/>
        </w:rPr>
      </w:pPr>
    </w:p>
    <w:p w:rsidR="00AF4202" w:rsidRDefault="00AF4202" w:rsidP="00AF4202">
      <w:pPr>
        <w:spacing w:before="75"/>
        <w:ind w:right="331"/>
        <w:jc w:val="right"/>
        <w:rPr>
          <w:b/>
          <w:sz w:val="24"/>
        </w:rPr>
      </w:pPr>
    </w:p>
    <w:p w:rsidR="00AF4202" w:rsidRDefault="00AF4202" w:rsidP="00AF4202">
      <w:pPr>
        <w:spacing w:before="75"/>
        <w:ind w:right="331"/>
        <w:jc w:val="right"/>
        <w:rPr>
          <w:b/>
          <w:sz w:val="24"/>
        </w:rPr>
      </w:pPr>
    </w:p>
    <w:p w:rsidR="00AF4202" w:rsidRDefault="00AF4202" w:rsidP="00AF4202">
      <w:pPr>
        <w:spacing w:before="75"/>
        <w:ind w:right="331"/>
        <w:jc w:val="right"/>
        <w:rPr>
          <w:b/>
          <w:sz w:val="24"/>
        </w:rPr>
      </w:pPr>
    </w:p>
    <w:p w:rsidR="00AF4202" w:rsidRDefault="00AF4202" w:rsidP="00AF4202">
      <w:pPr>
        <w:spacing w:before="75"/>
        <w:ind w:right="331"/>
        <w:jc w:val="right"/>
        <w:rPr>
          <w:b/>
          <w:sz w:val="24"/>
        </w:rPr>
      </w:pPr>
    </w:p>
    <w:p w:rsidR="00AF4202" w:rsidRDefault="00AF4202" w:rsidP="00AF4202">
      <w:pPr>
        <w:spacing w:before="75"/>
        <w:ind w:right="331"/>
        <w:jc w:val="right"/>
        <w:rPr>
          <w:b/>
          <w:sz w:val="24"/>
        </w:rPr>
      </w:pPr>
    </w:p>
    <w:p w:rsidR="00AF4202" w:rsidRDefault="00AF4202" w:rsidP="00AF4202">
      <w:pPr>
        <w:spacing w:before="75"/>
        <w:ind w:right="331"/>
        <w:jc w:val="right"/>
        <w:rPr>
          <w:b/>
          <w:sz w:val="24"/>
        </w:rPr>
      </w:pPr>
    </w:p>
    <w:p w:rsidR="00AF4202" w:rsidRPr="00AF4202" w:rsidRDefault="00AF4202" w:rsidP="00AF4202">
      <w:pPr>
        <w:spacing w:before="75"/>
        <w:ind w:right="331"/>
        <w:jc w:val="right"/>
        <w:rPr>
          <w:rFonts w:ascii="Times New Roman" w:hAnsi="Times New Roman" w:cs="Times New Roman"/>
          <w:b/>
          <w:sz w:val="24"/>
        </w:rPr>
      </w:pPr>
      <w:r w:rsidRPr="00AF4202">
        <w:rPr>
          <w:rFonts w:ascii="Times New Roman" w:hAnsi="Times New Roman" w:cs="Times New Roman"/>
          <w:b/>
          <w:sz w:val="24"/>
        </w:rPr>
        <w:t>ПРИЛОЖЕНИЕ</w:t>
      </w:r>
    </w:p>
    <w:p w:rsidR="00AF4202" w:rsidRPr="00AF4202" w:rsidRDefault="00AF4202" w:rsidP="00AF4202">
      <w:pPr>
        <w:spacing w:before="41" w:line="280" w:lineRule="auto"/>
        <w:ind w:left="1540" w:right="578" w:hanging="807"/>
        <w:rPr>
          <w:rFonts w:ascii="Times New Roman" w:hAnsi="Times New Roman" w:cs="Times New Roman"/>
          <w:b/>
          <w:sz w:val="24"/>
        </w:rPr>
      </w:pPr>
      <w:bookmarkStart w:id="2" w:name="Примерный_календарный_план_по_профилакти"/>
      <w:bookmarkEnd w:id="2"/>
      <w:r w:rsidRPr="00AF4202">
        <w:rPr>
          <w:rFonts w:ascii="Times New Roman" w:hAnsi="Times New Roman" w:cs="Times New Roman"/>
          <w:b/>
          <w:sz w:val="24"/>
        </w:rPr>
        <w:t>Примерный календарный план по профилактике нравственно-полового воспитания</w:t>
      </w:r>
      <w:r w:rsidRPr="00AF420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НОО</w:t>
      </w:r>
      <w:r w:rsidRPr="00AF4202">
        <w:rPr>
          <w:rFonts w:ascii="Times New Roman" w:hAnsi="Times New Roman" w:cs="Times New Roman"/>
          <w:b/>
          <w:spacing w:val="58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MБОУ</w:t>
      </w:r>
      <w:r w:rsidRPr="00AF42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Киселевской СОШ им. Н.В. Попова </w:t>
      </w:r>
      <w:r w:rsidRPr="00AF4202">
        <w:rPr>
          <w:rFonts w:ascii="Times New Roman" w:hAnsi="Times New Roman" w:cs="Times New Roman"/>
          <w:b/>
          <w:sz w:val="24"/>
        </w:rPr>
        <w:t>на</w:t>
      </w:r>
      <w:r w:rsidRPr="00AF4202">
        <w:rPr>
          <w:rFonts w:ascii="Times New Roman" w:hAnsi="Times New Roman" w:cs="Times New Roman"/>
          <w:b/>
          <w:spacing w:val="7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202</w:t>
      </w:r>
      <w:r w:rsidR="00591670">
        <w:rPr>
          <w:rFonts w:ascii="Times New Roman" w:hAnsi="Times New Roman" w:cs="Times New Roman"/>
          <w:b/>
          <w:sz w:val="24"/>
        </w:rPr>
        <w:t>5</w:t>
      </w:r>
      <w:r w:rsidRPr="00AF4202">
        <w:rPr>
          <w:rFonts w:ascii="Times New Roman" w:hAnsi="Times New Roman" w:cs="Times New Roman"/>
          <w:b/>
          <w:sz w:val="24"/>
        </w:rPr>
        <w:t>-202</w:t>
      </w:r>
      <w:r w:rsidR="00591670">
        <w:rPr>
          <w:rFonts w:ascii="Times New Roman" w:hAnsi="Times New Roman" w:cs="Times New Roman"/>
          <w:b/>
          <w:sz w:val="24"/>
        </w:rPr>
        <w:t>6</w:t>
      </w:r>
      <w:r w:rsidRPr="00AF4202">
        <w:rPr>
          <w:rFonts w:ascii="Times New Roman" w:hAnsi="Times New Roman" w:cs="Times New Roman"/>
          <w:b/>
          <w:spacing w:val="16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учебный</w:t>
      </w:r>
      <w:r w:rsidRPr="00AF4202">
        <w:rPr>
          <w:rFonts w:ascii="Times New Roman" w:hAnsi="Times New Roman" w:cs="Times New Roman"/>
          <w:b/>
          <w:spacing w:val="17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год</w:t>
      </w:r>
    </w:p>
    <w:tbl>
      <w:tblPr>
        <w:tblStyle w:val="TableNormal"/>
        <w:tblW w:w="0" w:type="auto"/>
        <w:tblInd w:w="26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133"/>
        <w:gridCol w:w="1532"/>
        <w:gridCol w:w="3548"/>
      </w:tblGrid>
      <w:tr w:rsidR="00AF4202" w:rsidTr="001F35D9">
        <w:trPr>
          <w:trHeight w:val="283"/>
        </w:trPr>
        <w:tc>
          <w:tcPr>
            <w:tcW w:w="10213" w:type="dxa"/>
            <w:gridSpan w:val="4"/>
          </w:tcPr>
          <w:p w:rsidR="00AF4202" w:rsidRPr="00AF4202" w:rsidRDefault="00AF4202" w:rsidP="001F35D9">
            <w:pPr>
              <w:pStyle w:val="TableParagraph"/>
              <w:spacing w:line="263" w:lineRule="exact"/>
              <w:ind w:left="2853" w:right="2833"/>
              <w:jc w:val="center"/>
              <w:rPr>
                <w:b/>
                <w:sz w:val="24"/>
                <w:lang w:val="ru-RU"/>
              </w:rPr>
            </w:pPr>
            <w:r w:rsidRPr="00AF4202">
              <w:rPr>
                <w:b/>
                <w:sz w:val="24"/>
                <w:lang w:val="ru-RU"/>
              </w:rPr>
              <w:t>Модуль</w:t>
            </w:r>
            <w:r w:rsidRPr="00AF42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«Внешкольные</w:t>
            </w:r>
            <w:r w:rsidRPr="00AF42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мероприятия»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242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Дела, события,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мероприятия</w:t>
            </w:r>
          </w:p>
        </w:tc>
        <w:tc>
          <w:tcPr>
            <w:tcW w:w="1133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Классы</w:t>
            </w:r>
          </w:p>
        </w:tc>
        <w:tc>
          <w:tcPr>
            <w:tcW w:w="1532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Дата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Ответственные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Беседа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«Что</w:t>
            </w:r>
            <w:r w:rsidRPr="00AF4202">
              <w:rPr>
                <w:spacing w:val="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такое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нравственность»</w:t>
            </w:r>
          </w:p>
        </w:tc>
        <w:tc>
          <w:tcPr>
            <w:tcW w:w="1133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</w:tcPr>
          <w:p w:rsidR="00AF4202" w:rsidRPr="00AF4202" w:rsidRDefault="00AF4202" w:rsidP="00591670">
            <w:pPr>
              <w:pStyle w:val="TableParagraph"/>
              <w:spacing w:line="242" w:lineRule="auto"/>
              <w:ind w:left="0" w:right="14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библиотекарь,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начальных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классов</w:t>
            </w:r>
          </w:p>
        </w:tc>
      </w:tr>
      <w:tr w:rsidR="00AF4202" w:rsidTr="001F35D9">
        <w:trPr>
          <w:trHeight w:val="830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Акции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выходного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дня: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«Крепка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семья-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19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крепка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Отчизна»,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«Воскресенье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всей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семьёй»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Pr="00AF4202" w:rsidRDefault="00AF4202" w:rsidP="00AF4202">
            <w:pPr>
              <w:pStyle w:val="TableParagraph"/>
              <w:spacing w:line="242" w:lineRule="auto"/>
              <w:ind w:left="12" w:right="4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 xml:space="preserve">Классные руководители, </w:t>
            </w: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79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Акции «Мы за здоровый образ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жизни»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425" w:right="279" w:hanging="116"/>
              <w:rPr>
                <w:sz w:val="24"/>
              </w:rPr>
            </w:pPr>
            <w:r>
              <w:rPr>
                <w:spacing w:val="-1"/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37" w:lineRule="auto"/>
              <w:ind w:left="12" w:right="1158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AF4202" w:rsidTr="001F35D9">
        <w:trPr>
          <w:trHeight w:val="614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left="871" w:right="544" w:hanging="30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Литературный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час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«Дружба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начинается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улыбки»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962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 xml:space="preserve">МБУК Киселевский </w:t>
            </w:r>
            <w:r>
              <w:rPr>
                <w:sz w:val="24"/>
              </w:rPr>
              <w:t>СДК</w:t>
            </w:r>
          </w:p>
        </w:tc>
      </w:tr>
      <w:tr w:rsidR="00AF4202" w:rsidTr="001F35D9">
        <w:trPr>
          <w:trHeight w:val="829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left="78" w:right="62" w:hanging="7"/>
              <w:jc w:val="center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 в конкурсах, олимпиадах,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выставках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вне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школьного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уровней</w:t>
            </w:r>
            <w:r w:rsidRPr="00AF4202">
              <w:rPr>
                <w:spacing w:val="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</w:p>
          <w:p w:rsidR="00AF4202" w:rsidRDefault="00AF4202" w:rsidP="001F35D9">
            <w:pPr>
              <w:pStyle w:val="TableParagraph"/>
              <w:spacing w:before="2" w:line="261" w:lineRule="exact"/>
              <w:ind w:left="1353" w:right="1330"/>
              <w:jc w:val="center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72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left="1068" w:right="122" w:hanging="90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 педагоги доп. образования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23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Акция «Новый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год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кругу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семьи»</w:t>
            </w:r>
          </w:p>
        </w:tc>
        <w:tc>
          <w:tcPr>
            <w:tcW w:w="1133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1-4</w:t>
            </w:r>
          </w:p>
        </w:tc>
        <w:tc>
          <w:tcPr>
            <w:tcW w:w="1532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36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декабрь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61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Родительский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комитет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2" w:lineRule="auto"/>
              <w:ind w:left="1514" w:right="335" w:hanging="115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lastRenderedPageBreak/>
              <w:t>Час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здоровья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«Культура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личной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гигиены»</w:t>
            </w:r>
          </w:p>
        </w:tc>
        <w:tc>
          <w:tcPr>
            <w:tcW w:w="1133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 w:rsidRPr="00AF4202">
              <w:rPr>
                <w:sz w:val="24"/>
                <w:lang w:val="ru-RU"/>
              </w:rPr>
              <w:t>Фев</w:t>
            </w:r>
            <w:r>
              <w:rPr>
                <w:sz w:val="24"/>
              </w:rPr>
              <w:t>раль,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1025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left="1601" w:right="48" w:hanging="152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Спортивные соревнования на свежем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воздухе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962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 xml:space="preserve">МБУК Киселевский </w:t>
            </w:r>
            <w:r>
              <w:rPr>
                <w:sz w:val="24"/>
              </w:rPr>
              <w:t>СДК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57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Этюд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тему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«Моя семья».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1025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AF4202" w:rsidTr="001F35D9">
        <w:trPr>
          <w:trHeight w:val="345"/>
        </w:trPr>
        <w:tc>
          <w:tcPr>
            <w:tcW w:w="10213" w:type="dxa"/>
            <w:gridSpan w:val="4"/>
            <w:tcBorders>
              <w:bottom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ind w:left="224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Модуль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«Урочная</w:t>
            </w:r>
            <w:r>
              <w:rPr>
                <w:b/>
                <w:spacing w:val="4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деятельность»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37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F4202" w:rsidTr="001F35D9">
        <w:trPr>
          <w:trHeight w:val="1012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49" w:lineRule="exact"/>
              <w:rPr>
                <w:lang w:val="ru-RU"/>
              </w:rPr>
            </w:pPr>
            <w:r w:rsidRPr="00AF4202">
              <w:rPr>
                <w:color w:val="1A1A1A"/>
                <w:lang w:val="ru-RU"/>
              </w:rPr>
              <w:t>Упражнение</w:t>
            </w:r>
          </w:p>
          <w:p w:rsidR="00AF4202" w:rsidRPr="00AF4202" w:rsidRDefault="00AF4202" w:rsidP="001F35D9">
            <w:pPr>
              <w:pStyle w:val="TableParagraph"/>
              <w:spacing w:before="1" w:line="242" w:lineRule="auto"/>
              <w:ind w:right="1504"/>
              <w:rPr>
                <w:lang w:val="ru-RU"/>
              </w:rPr>
            </w:pPr>
            <w:r w:rsidRPr="00AF4202">
              <w:rPr>
                <w:color w:val="1A1A1A"/>
                <w:lang w:val="ru-RU"/>
              </w:rPr>
              <w:t>«Знакомство», подвижная</w:t>
            </w:r>
            <w:r w:rsidRPr="00AF4202">
              <w:rPr>
                <w:color w:val="1A1A1A"/>
                <w:spacing w:val="-52"/>
                <w:lang w:val="ru-RU"/>
              </w:rPr>
              <w:t xml:space="preserve"> </w:t>
            </w:r>
            <w:r w:rsidRPr="00AF4202">
              <w:rPr>
                <w:color w:val="1A1A1A"/>
                <w:lang w:val="ru-RU"/>
              </w:rPr>
              <w:t>игра</w:t>
            </w:r>
            <w:r w:rsidRPr="00AF4202">
              <w:rPr>
                <w:color w:val="1A1A1A"/>
                <w:spacing w:val="-1"/>
                <w:lang w:val="ru-RU"/>
              </w:rPr>
              <w:t xml:space="preserve"> </w:t>
            </w:r>
            <w:r w:rsidRPr="00AF4202">
              <w:rPr>
                <w:color w:val="1A1A1A"/>
                <w:lang w:val="ru-RU"/>
              </w:rPr>
              <w:t>«Лужа»,</w:t>
            </w:r>
            <w:r w:rsidRPr="00AF4202">
              <w:rPr>
                <w:color w:val="1A1A1A"/>
                <w:spacing w:val="3"/>
                <w:lang w:val="ru-RU"/>
              </w:rPr>
              <w:t xml:space="preserve"> </w:t>
            </w:r>
            <w:r w:rsidRPr="00AF4202">
              <w:rPr>
                <w:color w:val="1A1A1A"/>
                <w:lang w:val="ru-RU"/>
              </w:rPr>
              <w:t>этюд</w:t>
            </w:r>
          </w:p>
          <w:p w:rsidR="00AF4202" w:rsidRDefault="00AF4202" w:rsidP="001F35D9">
            <w:pPr>
              <w:pStyle w:val="TableParagraph"/>
              <w:spacing w:line="231" w:lineRule="exact"/>
            </w:pPr>
            <w:r>
              <w:rPr>
                <w:color w:val="1A1A1A"/>
              </w:rPr>
              <w:t>«Запачкался»,</w:t>
            </w:r>
            <w:r>
              <w:rPr>
                <w:color w:val="1A1A1A"/>
                <w:spacing w:val="-6"/>
              </w:rPr>
              <w:t xml:space="preserve"> </w:t>
            </w:r>
            <w:r>
              <w:rPr>
                <w:color w:val="1A1A1A"/>
              </w:rPr>
              <w:t>игра</w:t>
            </w:r>
            <w:r>
              <w:rPr>
                <w:color w:val="1A1A1A"/>
                <w:spacing w:val="-1"/>
              </w:rPr>
              <w:t xml:space="preserve"> </w:t>
            </w:r>
            <w:r>
              <w:rPr>
                <w:color w:val="1A1A1A"/>
              </w:rPr>
              <w:t>«Ручеек»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AF4202" w:rsidTr="001F35D9">
        <w:trPr>
          <w:trHeight w:val="829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129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Плакаты с пословицами и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поговорками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тему</w:t>
            </w:r>
          </w:p>
          <w:p w:rsidR="00AF4202" w:rsidRDefault="00AF4202" w:rsidP="001F35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«Семья».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left="12" w:right="250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Учителя-предметники русского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языка и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ИЗО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24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Руководство исследовательской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проектной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деятельностью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учащихся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F4202" w:rsidTr="001F35D9">
        <w:trPr>
          <w:trHeight w:val="830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«Веселые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182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выходные»,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«Как</w:t>
            </w:r>
            <w:r w:rsidRPr="00AF4202">
              <w:rPr>
                <w:spacing w:val="-1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мы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отдыхаем»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т.д.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F4202" w:rsidRDefault="00AF4202" w:rsidP="001F35D9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AF4202" w:rsidRDefault="00AF4202" w:rsidP="00AF4202">
      <w:pPr>
        <w:spacing w:line="265" w:lineRule="exact"/>
        <w:rPr>
          <w:sz w:val="24"/>
        </w:rPr>
        <w:sectPr w:rsidR="00AF4202">
          <w:pgSz w:w="11900" w:h="16850"/>
          <w:pgMar w:top="960" w:right="300" w:bottom="1240" w:left="1000" w:header="0" w:footer="97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133"/>
        <w:gridCol w:w="1532"/>
        <w:gridCol w:w="3548"/>
      </w:tblGrid>
      <w:tr w:rsidR="00AF4202" w:rsidTr="001F35D9">
        <w:trPr>
          <w:trHeight w:val="825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семейной 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</w:t>
            </w:r>
          </w:p>
          <w:p w:rsidR="00AF4202" w:rsidRDefault="00AF4202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F4202" w:rsidTr="001F35D9">
        <w:trPr>
          <w:trHeight w:val="1103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130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Права и обязанности всех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членов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семьи.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Что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такое</w:t>
            </w:r>
          </w:p>
          <w:p w:rsidR="00AF4202" w:rsidRPr="00AF4202" w:rsidRDefault="00AF4202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«взаимопомощь»?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Беседа</w:t>
            </w:r>
          </w:p>
          <w:p w:rsidR="00AF4202" w:rsidRPr="00AF4202" w:rsidRDefault="00AF4202" w:rsidP="001F35D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«Как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я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помогаю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родителям».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Учителя технологии</w:t>
            </w:r>
          </w:p>
        </w:tc>
      </w:tr>
      <w:tr w:rsidR="00AF4202" w:rsidTr="001F35D9">
        <w:trPr>
          <w:trHeight w:val="277"/>
        </w:trPr>
        <w:tc>
          <w:tcPr>
            <w:tcW w:w="10213" w:type="dxa"/>
            <w:gridSpan w:val="4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AF4202">
              <w:rPr>
                <w:b/>
                <w:sz w:val="24"/>
                <w:lang w:val="ru-RU"/>
              </w:rPr>
              <w:t>Модуль</w:t>
            </w:r>
            <w:r w:rsidRPr="00AF42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«Взаимодействие</w:t>
            </w:r>
            <w:r w:rsidRPr="00AF420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с</w:t>
            </w:r>
            <w:r w:rsidRPr="00AF42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родителями</w:t>
            </w:r>
            <w:r w:rsidRPr="00AF42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(законными</w:t>
            </w:r>
            <w:r w:rsidRPr="00AF42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42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F4202" w:rsidTr="001F35D9">
        <w:trPr>
          <w:trHeight w:val="1377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40" w:lineRule="auto"/>
              <w:ind w:right="-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 общешкольных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родительских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собраний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всеобучей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(1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раз в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четверть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1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плану)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40" w:lineRule="auto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1203F2" w:rsidRDefault="00AF4202" w:rsidP="00AF4202">
            <w:pPr>
              <w:pStyle w:val="TableParagraph"/>
              <w:spacing w:line="240" w:lineRule="auto"/>
              <w:ind w:left="12" w:right="11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Администрация</w:t>
            </w:r>
            <w:r w:rsidRPr="00AF4202">
              <w:rPr>
                <w:spacing w:val="-1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предметники</w:t>
            </w:r>
            <w:r w:rsidRPr="00AF4202">
              <w:rPr>
                <w:sz w:val="24"/>
                <w:lang w:val="ru-RU"/>
              </w:rPr>
              <w:t>,</w:t>
            </w:r>
            <w:r w:rsidRPr="00AF4202">
              <w:rPr>
                <w:spacing w:val="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педагог-психолог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</w:p>
          <w:p w:rsidR="00AF4202" w:rsidRPr="001203F2" w:rsidRDefault="00AF4202" w:rsidP="001F35D9">
            <w:pPr>
              <w:pStyle w:val="TableParagraph"/>
              <w:spacing w:line="267" w:lineRule="exact"/>
              <w:ind w:left="12"/>
              <w:rPr>
                <w:sz w:val="24"/>
                <w:lang w:val="ru-RU"/>
              </w:rPr>
            </w:pPr>
          </w:p>
        </w:tc>
      </w:tr>
      <w:tr w:rsidR="00AF4202" w:rsidTr="001F35D9">
        <w:trPr>
          <w:trHeight w:val="830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63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Создание общешкольного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родительского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комитета,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Совета</w:t>
            </w:r>
          </w:p>
          <w:p w:rsidR="00AF4202" w:rsidRPr="00AF4202" w:rsidRDefault="00AF4202" w:rsidP="001F35D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планирование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работы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AF4202">
            <w:pPr>
              <w:pStyle w:val="TableParagraph"/>
              <w:spacing w:line="266" w:lineRule="exact"/>
              <w:ind w:left="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AF4202" w:rsidTr="001F35D9">
        <w:trPr>
          <w:trHeight w:val="82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Информационное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оповещение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через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59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школьный сайт, ВК (сообщество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школы),</w:t>
            </w:r>
            <w:r w:rsidRPr="00AF4202">
              <w:rPr>
                <w:spacing w:val="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мессенджеры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AF4202" w:rsidRDefault="00AF4202" w:rsidP="001F35D9">
            <w:pPr>
              <w:pStyle w:val="TableParagraph"/>
              <w:spacing w:line="274" w:lineRule="exact"/>
              <w:ind w:right="35"/>
              <w:rPr>
                <w:sz w:val="24"/>
              </w:rPr>
            </w:pPr>
            <w:r>
              <w:rPr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left="12" w:right="1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Педагог-организатор, педагог-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психолог,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13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Индивидуальные консультации по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вопросам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полового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воспитания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детей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37" w:lineRule="auto"/>
              <w:ind w:righ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37" w:lineRule="auto"/>
              <w:ind w:left="12" w:right="44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F4202" w:rsidTr="001F35D9">
        <w:trPr>
          <w:trHeight w:val="1103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26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Посещение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целью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проверки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соблюдения детьми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режима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дня,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8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выявления «неблагополучных семей»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(составление актов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обследования)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37" w:lineRule="auto"/>
              <w:ind w:right="6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40" w:lineRule="auto"/>
              <w:ind w:left="12" w:right="30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Совет профилактики, члены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общешкольного</w:t>
            </w:r>
            <w:r w:rsidRPr="00AF4202">
              <w:rPr>
                <w:spacing w:val="-1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родительского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комитета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90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Совместная работа с Советом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профилактики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37" w:lineRule="auto"/>
              <w:ind w:right="5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AF4202" w:rsidTr="001F35D9">
        <w:trPr>
          <w:trHeight w:val="1103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50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 совместных рейдов в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места скопления молодёжи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40" w:lineRule="auto"/>
              <w:ind w:right="3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 течение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года при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необходимост</w:t>
            </w:r>
          </w:p>
          <w:p w:rsidR="00AF4202" w:rsidRPr="00AF4202" w:rsidRDefault="00AF4202" w:rsidP="001F35D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left="12" w:right="28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Педагог-психолог,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члены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комиссий</w:t>
            </w:r>
          </w:p>
        </w:tc>
      </w:tr>
      <w:tr w:rsidR="00AF4202" w:rsidTr="001F35D9">
        <w:trPr>
          <w:trHeight w:val="272"/>
        </w:trPr>
        <w:tc>
          <w:tcPr>
            <w:tcW w:w="10213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53" w:lineRule="exact"/>
              <w:ind w:left="2853" w:right="2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AF4202" w:rsidTr="001F35D9">
        <w:trPr>
          <w:trHeight w:val="61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42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F4202" w:rsidTr="001F35D9">
        <w:trPr>
          <w:trHeight w:val="1103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103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Дни большой профилактики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(по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плану)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40" w:lineRule="auto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AF4202" w:rsidRDefault="00AF4202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40" w:lineRule="auto"/>
              <w:ind w:left="12" w:right="2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Администрация</w:t>
            </w:r>
            <w:r w:rsidRPr="00AF4202">
              <w:rPr>
                <w:spacing w:val="6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предметники</w:t>
            </w:r>
          </w:p>
        </w:tc>
      </w:tr>
      <w:tr w:rsidR="00AF4202" w:rsidTr="001F35D9">
        <w:trPr>
          <w:trHeight w:val="1934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мероприятий</w:t>
            </w:r>
          </w:p>
          <w:p w:rsidR="00AF4202" w:rsidRPr="00AF4202" w:rsidRDefault="00AF4202" w:rsidP="001F35D9">
            <w:pPr>
              <w:pStyle w:val="TableParagraph"/>
              <w:spacing w:before="2" w:line="240" w:lineRule="auto"/>
              <w:ind w:right="121" w:firstLine="6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предупреждению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распространения алкоголизма,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наркомании, токсикомании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употребления ПАВ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пропаганде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здорового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образа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жизни</w:t>
            </w:r>
          </w:p>
          <w:p w:rsidR="00AF4202" w:rsidRDefault="00AF4202" w:rsidP="001F35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 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F4202" w:rsidRDefault="00AF4202" w:rsidP="001F35D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F4202" w:rsidRDefault="00AF4202" w:rsidP="001F35D9">
            <w:pPr>
              <w:pStyle w:val="TableParagraph"/>
              <w:spacing w:before="218" w:line="240" w:lineRule="auto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before="125" w:line="240" w:lineRule="auto"/>
              <w:ind w:left="12" w:right="70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Кл.руководители, педагоги-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психологи, учителя-физической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культуры, советник директора по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воспитанию и взаимодействию с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детскими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общественными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объединениями</w:t>
            </w:r>
          </w:p>
        </w:tc>
      </w:tr>
      <w:tr w:rsidR="00AF4202" w:rsidTr="001F35D9">
        <w:trPr>
          <w:trHeight w:val="82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141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работы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 профилактике</w:t>
            </w:r>
          </w:p>
          <w:p w:rsidR="00AF4202" w:rsidRPr="00AF4202" w:rsidRDefault="00AF4202" w:rsidP="001F35D9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суицидального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поведения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left="12" w:right="166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Кл.руководители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Педагог-психолог</w:t>
            </w:r>
          </w:p>
          <w:p w:rsidR="00AF4202" w:rsidRPr="00AF4202" w:rsidRDefault="00AF4202" w:rsidP="001F35D9">
            <w:pPr>
              <w:pStyle w:val="TableParagraph"/>
              <w:spacing w:line="272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Учитель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физической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культуры</w:t>
            </w:r>
          </w:p>
        </w:tc>
      </w:tr>
    </w:tbl>
    <w:p w:rsidR="00AF4202" w:rsidRDefault="00AF4202" w:rsidP="00AF4202">
      <w:pPr>
        <w:spacing w:line="272" w:lineRule="exact"/>
        <w:rPr>
          <w:sz w:val="24"/>
        </w:rPr>
        <w:sectPr w:rsidR="00AF4202">
          <w:pgSz w:w="11900" w:h="16850"/>
          <w:pgMar w:top="1040" w:right="300" w:bottom="1160" w:left="1000" w:header="0" w:footer="97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133"/>
        <w:gridCol w:w="1532"/>
        <w:gridCol w:w="3548"/>
      </w:tblGrid>
      <w:tr w:rsidR="00AF4202" w:rsidTr="001F35D9">
        <w:trPr>
          <w:trHeight w:val="618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</w:t>
            </w:r>
          </w:p>
          <w:p w:rsidR="00AF4202" w:rsidRDefault="00AF4202" w:rsidP="001F35D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4202" w:rsidTr="001F35D9">
        <w:trPr>
          <w:trHeight w:val="1103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0" w:lineRule="auto"/>
              <w:ind w:right="39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Психолого-педагогическое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сопровождение обучающихся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начальных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классов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согласно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</w:p>
          <w:p w:rsidR="00AF4202" w:rsidRDefault="00AF4202" w:rsidP="001F35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37" w:lineRule="auto"/>
              <w:ind w:left="12" w:right="1634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AF4202" w:rsidTr="001F35D9">
        <w:trPr>
          <w:trHeight w:val="2207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0" w:lineRule="auto"/>
              <w:ind w:right="-2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Дежурство</w:t>
            </w:r>
            <w:r w:rsidRPr="00AF4202">
              <w:rPr>
                <w:spacing w:val="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школе,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классам,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столовой. Систематическое выявление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учащихся, нарушающих Устав школы,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Закон РФ «Об Ограничении курения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табака» и другие нормативные акты,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регулирующие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поведение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школьников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60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принятие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воспитательного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воздействия</w:t>
            </w:r>
          </w:p>
        </w:tc>
        <w:tc>
          <w:tcPr>
            <w:tcW w:w="1133" w:type="dxa"/>
          </w:tcPr>
          <w:p w:rsidR="00AF4202" w:rsidRPr="00AF4202" w:rsidRDefault="00AF4202" w:rsidP="001F35D9">
            <w:pPr>
              <w:pStyle w:val="TableParagraph"/>
              <w:spacing w:line="240" w:lineRule="auto"/>
              <w:ind w:left="0"/>
              <w:rPr>
                <w:b/>
                <w:sz w:val="26"/>
                <w:lang w:val="ru-RU"/>
              </w:rPr>
            </w:pPr>
          </w:p>
          <w:p w:rsidR="00AF4202" w:rsidRPr="00AF4202" w:rsidRDefault="00AF4202" w:rsidP="001F35D9">
            <w:pPr>
              <w:pStyle w:val="TableParagraph"/>
              <w:spacing w:line="240" w:lineRule="auto"/>
              <w:ind w:left="0"/>
              <w:rPr>
                <w:b/>
                <w:sz w:val="26"/>
                <w:lang w:val="ru-RU"/>
              </w:rPr>
            </w:pPr>
          </w:p>
          <w:p w:rsidR="00AF4202" w:rsidRDefault="00AF4202" w:rsidP="001F35D9">
            <w:pPr>
              <w:pStyle w:val="TableParagraph"/>
              <w:spacing w:before="213" w:line="240" w:lineRule="auto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 w:right="-1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мероприятий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рамках</w:t>
            </w:r>
          </w:p>
          <w:p w:rsidR="00AF4202" w:rsidRPr="00AF4202" w:rsidRDefault="00AF4202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проекта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«Ориентир-здоровье!»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60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детские</w:t>
            </w:r>
          </w:p>
          <w:p w:rsidR="00AF4202" w:rsidRPr="00AF4202" w:rsidRDefault="00AF4202" w:rsidP="001F35D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общественные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объединения</w:t>
            </w:r>
          </w:p>
        </w:tc>
      </w:tr>
      <w:tr w:rsidR="00AF4202" w:rsidTr="001F35D9">
        <w:trPr>
          <w:trHeight w:val="825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1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программы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гражданско</w:t>
            </w:r>
            <w:r w:rsidRPr="00AF4202">
              <w:rPr>
                <w:spacing w:val="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–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правового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воспитания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 2023-2024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у.г.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left="12" w:right="68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 руководители, педагог-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психолог,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ШУПР,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советник</w:t>
            </w:r>
          </w:p>
          <w:p w:rsidR="00AF4202" w:rsidRDefault="00AF4202" w:rsidP="001F35D9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F4202" w:rsidTr="001F35D9">
        <w:trPr>
          <w:trHeight w:val="1934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0" w:lineRule="auto"/>
              <w:ind w:right="24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Информация для родителей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«Об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участившихся случаях выявления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нарушений правил перевозки детей,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которые привели к травмам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несовершеннолетних в результате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ДТП»(распространение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</w:p>
          <w:p w:rsidR="00AF4202" w:rsidRDefault="00AF4202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мессенджерах)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6" w:lineRule="exact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6" w:lineRule="exact"/>
              <w:ind w:left="5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1103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0" w:lineRule="auto"/>
              <w:ind w:left="257" w:right="23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AF4202" w:rsidRDefault="00AF4202" w:rsidP="001F35D9">
            <w:pPr>
              <w:pStyle w:val="TableParagraph"/>
              <w:spacing w:line="267" w:lineRule="exact"/>
              <w:ind w:left="255" w:right="23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AF4202" w:rsidTr="001F35D9">
        <w:trPr>
          <w:trHeight w:val="829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конкурсах, олимпиадах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71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профилактике безопасности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профилактике</w:t>
            </w:r>
            <w:r w:rsidRPr="00AF4202">
              <w:rPr>
                <w:spacing w:val="-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5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left="12" w:right="125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организатор,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предметники</w:t>
            </w:r>
          </w:p>
        </w:tc>
      </w:tr>
      <w:tr w:rsidR="00AF4202" w:rsidTr="001F35D9">
        <w:trPr>
          <w:trHeight w:val="825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Организация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книжных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выставок</w:t>
            </w:r>
          </w:p>
          <w:p w:rsidR="00AF4202" w:rsidRPr="00AF4202" w:rsidRDefault="00AF4202" w:rsidP="001F35D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«Права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человека», «Закон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твоей</w:t>
            </w:r>
          </w:p>
          <w:p w:rsidR="00AF4202" w:rsidRDefault="00AF4202" w:rsidP="001F35D9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343" w:right="401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37" w:lineRule="auto"/>
              <w:ind w:left="487" w:right="486" w:hanging="111"/>
              <w:rPr>
                <w:sz w:val="24"/>
              </w:rPr>
            </w:pPr>
            <w:r>
              <w:rPr>
                <w:sz w:val="24"/>
              </w:rPr>
              <w:t>Школьный библиотекарь,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6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Общешкольные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(классные)</w:t>
            </w:r>
          </w:p>
          <w:p w:rsidR="00AF4202" w:rsidRPr="00AF4202" w:rsidRDefault="00AF4202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родительские</w:t>
            </w:r>
            <w:r w:rsidRPr="00AF4202">
              <w:rPr>
                <w:spacing w:val="-1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собрания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всеобучи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</w:p>
          <w:p w:rsidR="00AF4202" w:rsidRDefault="00AF4202" w:rsidP="001F35D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классныеруководители</w:t>
            </w:r>
          </w:p>
        </w:tc>
      </w:tr>
      <w:tr w:rsidR="00AF4202" w:rsidTr="001F35D9">
        <w:trPr>
          <w:trHeight w:val="273"/>
        </w:trPr>
        <w:tc>
          <w:tcPr>
            <w:tcW w:w="10213" w:type="dxa"/>
            <w:gridSpan w:val="4"/>
          </w:tcPr>
          <w:p w:rsidR="00AF4202" w:rsidRDefault="00AF4202" w:rsidP="001F35D9">
            <w:pPr>
              <w:pStyle w:val="TableParagraph"/>
              <w:spacing w:line="253" w:lineRule="exact"/>
              <w:ind w:left="2853" w:right="2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 партнёрство»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spacing w:line="242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15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Заключение договоров о социальном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партнерстве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осмотров,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37" w:lineRule="auto"/>
              <w:ind w:left="12" w:right="911"/>
              <w:rPr>
                <w:sz w:val="24"/>
              </w:rPr>
            </w:pPr>
            <w:r>
              <w:rPr>
                <w:sz w:val="24"/>
              </w:rPr>
              <w:t>Медработники,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619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Мед. работники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16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Совместные мероприятия с сельской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библиотекой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37" w:lineRule="auto"/>
              <w:ind w:left="12" w:right="-17"/>
              <w:rPr>
                <w:sz w:val="24"/>
              </w:rPr>
            </w:pPr>
            <w:r>
              <w:rPr>
                <w:sz w:val="24"/>
              </w:rPr>
              <w:t>Классные руководители, сельский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</w:tbl>
    <w:p w:rsidR="00AF4202" w:rsidRDefault="00AF4202" w:rsidP="00AF4202">
      <w:pPr>
        <w:spacing w:line="237" w:lineRule="auto"/>
        <w:rPr>
          <w:sz w:val="24"/>
        </w:rPr>
        <w:sectPr w:rsidR="00AF4202">
          <w:pgSz w:w="11900" w:h="16850"/>
          <w:pgMar w:top="1040" w:right="300" w:bottom="1160" w:left="1000" w:header="0" w:footer="97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133"/>
        <w:gridCol w:w="1532"/>
        <w:gridCol w:w="3548"/>
      </w:tblGrid>
      <w:tr w:rsidR="00AF4202" w:rsidTr="001F35D9">
        <w:trPr>
          <w:trHeight w:val="618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СДК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left="12" w:right="430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Педагог-организатор,</w:t>
            </w:r>
            <w:r w:rsidRPr="00AF4202">
              <w:rPr>
                <w:spacing w:val="-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учитель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музыки,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ДО</w:t>
            </w:r>
            <w:r w:rsidR="00591670">
              <w:rPr>
                <w:sz w:val="24"/>
                <w:lang w:val="ru-RU"/>
              </w:rPr>
              <w:t>П</w:t>
            </w:r>
          </w:p>
        </w:tc>
      </w:tr>
      <w:tr w:rsidR="00AF4202" w:rsidTr="001F35D9">
        <w:trPr>
          <w:trHeight w:val="825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45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Сотрудничество</w:t>
            </w:r>
            <w:r w:rsidRPr="00AF4202">
              <w:rPr>
                <w:spacing w:val="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правоохранительными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органами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</w:p>
          <w:p w:rsidR="00AF4202" w:rsidRPr="00AF4202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рамках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системы профилактике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КДНиЗП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AF4202" w:rsidTr="001F35D9">
        <w:trPr>
          <w:trHeight w:val="829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Куда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обратиться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74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несовершеннолетнему</w:t>
            </w:r>
            <w:r w:rsidRPr="00AF4202">
              <w:rPr>
                <w:spacing w:val="-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случае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нарушения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его</w:t>
            </w:r>
            <w:r w:rsidRPr="00AF4202">
              <w:rPr>
                <w:spacing w:val="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прав.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left="12" w:right="63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уполномоченный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правам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ребенка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мероприятий по</w:t>
            </w:r>
          </w:p>
          <w:p w:rsidR="00AF4202" w:rsidRPr="00AF4202" w:rsidRDefault="00AF4202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нравственному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воспитанию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</w:p>
        </w:tc>
      </w:tr>
      <w:tr w:rsidR="00AF4202" w:rsidTr="001F35D9">
        <w:trPr>
          <w:trHeight w:val="345"/>
        </w:trPr>
        <w:tc>
          <w:tcPr>
            <w:tcW w:w="10213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6" w:lineRule="exact"/>
              <w:ind w:left="2853" w:right="2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F4202" w:rsidTr="001F35D9">
        <w:trPr>
          <w:trHeight w:val="407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Составление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(и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обновление)</w:t>
            </w:r>
          </w:p>
          <w:p w:rsidR="00AF4202" w:rsidRPr="00AF4202" w:rsidRDefault="00AF4202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социальных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паспортов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1103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-2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Родительские собрания и всеобучи (по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графику)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37" w:lineRule="auto"/>
              <w:ind w:right="473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:rsidR="00AF4202" w:rsidRDefault="00AF4202" w:rsidP="001F35D9">
            <w:pPr>
              <w:pStyle w:val="TableParagraph"/>
              <w:spacing w:line="274" w:lineRule="exact"/>
              <w:ind w:right="560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37" w:lineRule="auto"/>
              <w:ind w:left="12" w:right="105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Организация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участия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</w:p>
          <w:p w:rsidR="00AF4202" w:rsidRPr="00AF4202" w:rsidRDefault="00AF4202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общешкольных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ключевых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делах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F4202" w:rsidRDefault="00AF4202" w:rsidP="001F35D9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учителями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–предметниками,</w:t>
            </w:r>
          </w:p>
          <w:p w:rsidR="00AF4202" w:rsidRPr="00AF4202" w:rsidRDefault="00AF4202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работающими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классе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родителями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или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законными</w:t>
            </w:r>
          </w:p>
          <w:p w:rsidR="00AF4202" w:rsidRPr="00AF4202" w:rsidRDefault="00AF4202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представителями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Обследование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жилищно-бытовых</w:t>
            </w:r>
          </w:p>
          <w:p w:rsidR="00AF4202" w:rsidRPr="00AF4202" w:rsidRDefault="00AF4202" w:rsidP="001F35D9">
            <w:pPr>
              <w:pStyle w:val="TableParagraph"/>
              <w:spacing w:before="2"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условий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F4202" w:rsidTr="001F35D9">
        <w:trPr>
          <w:trHeight w:val="556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Ведение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портфолио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1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обучающимися</w:t>
            </w:r>
          </w:p>
          <w:p w:rsidR="00AF4202" w:rsidRPr="00AF4202" w:rsidRDefault="00AF4202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класса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конкурсах,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олимпиадах,</w:t>
            </w:r>
          </w:p>
          <w:p w:rsidR="00AF4202" w:rsidRPr="00AF4202" w:rsidRDefault="00AF4202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акциях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РДШ,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РДДМ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F4202" w:rsidRDefault="00AF4202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«Взаимопомощь»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AF4202" w:rsidRDefault="00AF4202" w:rsidP="001F35D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F4202" w:rsidTr="001F35D9">
        <w:trPr>
          <w:trHeight w:val="829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 заседаниях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МО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КР,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28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педсоветах, ШМО, Совете школы и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т.д.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403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душистое!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556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Pr="00AF4202" w:rsidRDefault="00AF4202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кем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бы я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хотел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дружить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AF4202" w:rsidRDefault="00AF4202" w:rsidP="001F35D9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F4202" w:rsidRDefault="00AF4202" w:rsidP="00AF4202">
      <w:pPr>
        <w:rPr>
          <w:sz w:val="24"/>
        </w:rPr>
        <w:sectPr w:rsidR="00AF4202">
          <w:pgSz w:w="11900" w:h="16850"/>
          <w:pgMar w:top="1040" w:right="300" w:bottom="1160" w:left="1000" w:header="0" w:footer="975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133"/>
        <w:gridCol w:w="1532"/>
        <w:gridCol w:w="3548"/>
      </w:tblGrid>
      <w:tr w:rsidR="00AF4202" w:rsidTr="001F35D9">
        <w:trPr>
          <w:trHeight w:val="825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Как остаться</w:t>
            </w:r>
          </w:p>
          <w:p w:rsidR="00AF4202" w:rsidRDefault="00AF4202" w:rsidP="001F35D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«Неболейкой!»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right="473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830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98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Конкурс среди мальчиков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девочек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получение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титула</w:t>
            </w:r>
          </w:p>
          <w:p w:rsidR="00AF4202" w:rsidRDefault="00AF4202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«Рыцарь»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«Фея».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right="432"/>
              <w:rPr>
                <w:sz w:val="24"/>
              </w:rPr>
            </w:pPr>
            <w:r>
              <w:rPr>
                <w:sz w:val="24"/>
              </w:rPr>
              <w:t>Февраль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1934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40" w:lineRule="auto"/>
              <w:ind w:right="104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Вредные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привычки.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Вред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применения алкоголя,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никотина, токсических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веществ. Как можно создать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здоровую среду вокруг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себя?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Полезные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привычки,</w:t>
            </w:r>
          </w:p>
          <w:p w:rsidR="00AF4202" w:rsidRPr="00AF4202" w:rsidRDefault="00AF4202" w:rsidP="001F35D9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как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их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создать?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F4202" w:rsidRDefault="00AF4202" w:rsidP="00AF4202">
      <w:pPr>
        <w:pStyle w:val="aff"/>
        <w:rPr>
          <w:b/>
          <w:sz w:val="16"/>
        </w:rPr>
      </w:pPr>
    </w:p>
    <w:p w:rsidR="00AF4202" w:rsidRPr="00AF4202" w:rsidRDefault="00AF4202" w:rsidP="00AF4202">
      <w:pPr>
        <w:spacing w:before="92" w:line="237" w:lineRule="auto"/>
        <w:ind w:left="478" w:right="833"/>
        <w:rPr>
          <w:rFonts w:ascii="Times New Roman" w:hAnsi="Times New Roman" w:cs="Times New Roman"/>
          <w:b/>
          <w:sz w:val="24"/>
        </w:rPr>
      </w:pPr>
      <w:r w:rsidRPr="00AF4202">
        <w:rPr>
          <w:rFonts w:ascii="Times New Roman" w:hAnsi="Times New Roman" w:cs="Times New Roman"/>
          <w:b/>
          <w:sz w:val="24"/>
        </w:rPr>
        <w:t>Примерный календарный план по профилактике нравственно-полового воспитания</w:t>
      </w:r>
      <w:r w:rsidRPr="00AF420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ООО</w:t>
      </w:r>
      <w:r w:rsidRPr="00AF4202">
        <w:rPr>
          <w:rFonts w:ascii="Times New Roman" w:hAnsi="Times New Roman" w:cs="Times New Roman"/>
          <w:b/>
          <w:spacing w:val="58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MБОУ</w:t>
      </w:r>
      <w:r w:rsidRPr="00AF4202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Киселевской </w:t>
      </w:r>
      <w:r w:rsidRPr="00AF4202">
        <w:rPr>
          <w:rFonts w:ascii="Times New Roman" w:hAnsi="Times New Roman" w:cs="Times New Roman"/>
          <w:b/>
          <w:sz w:val="24"/>
        </w:rPr>
        <w:t xml:space="preserve">СОШ </w:t>
      </w:r>
      <w:r>
        <w:rPr>
          <w:rFonts w:ascii="Times New Roman" w:hAnsi="Times New Roman" w:cs="Times New Roman"/>
          <w:b/>
          <w:sz w:val="24"/>
        </w:rPr>
        <w:t>им. Н.В. Попова</w:t>
      </w:r>
      <w:r w:rsidRPr="00AF4202">
        <w:rPr>
          <w:rFonts w:ascii="Times New Roman" w:hAnsi="Times New Roman" w:cs="Times New Roman"/>
          <w:b/>
          <w:sz w:val="24"/>
        </w:rPr>
        <w:t xml:space="preserve"> на</w:t>
      </w:r>
      <w:r w:rsidRPr="00AF4202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202</w:t>
      </w:r>
      <w:r w:rsidR="00591670">
        <w:rPr>
          <w:rFonts w:ascii="Times New Roman" w:hAnsi="Times New Roman" w:cs="Times New Roman"/>
          <w:b/>
          <w:sz w:val="24"/>
        </w:rPr>
        <w:t>5</w:t>
      </w:r>
      <w:r w:rsidRPr="00AF4202">
        <w:rPr>
          <w:rFonts w:ascii="Times New Roman" w:hAnsi="Times New Roman" w:cs="Times New Roman"/>
          <w:b/>
          <w:sz w:val="24"/>
        </w:rPr>
        <w:t>-202</w:t>
      </w:r>
      <w:r w:rsidR="00591670">
        <w:rPr>
          <w:rFonts w:ascii="Times New Roman" w:hAnsi="Times New Roman" w:cs="Times New Roman"/>
          <w:b/>
          <w:sz w:val="24"/>
        </w:rPr>
        <w:t>6</w:t>
      </w:r>
      <w:r w:rsidRPr="00AF420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учебный</w:t>
      </w:r>
      <w:r w:rsidRPr="00AF4202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AF4202">
        <w:rPr>
          <w:rFonts w:ascii="Times New Roman" w:hAnsi="Times New Roman" w:cs="Times New Roman"/>
          <w:b/>
          <w:sz w:val="24"/>
        </w:rPr>
        <w:t>год</w:t>
      </w:r>
    </w:p>
    <w:p w:rsidR="00AF4202" w:rsidRDefault="00AF4202" w:rsidP="00AF4202">
      <w:pPr>
        <w:pStyle w:val="aff"/>
        <w:spacing w:before="2"/>
        <w:rPr>
          <w:b/>
          <w:sz w:val="25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133"/>
        <w:gridCol w:w="1532"/>
        <w:gridCol w:w="3548"/>
      </w:tblGrid>
      <w:tr w:rsidR="00AF4202" w:rsidTr="001F35D9">
        <w:trPr>
          <w:trHeight w:val="288"/>
        </w:trPr>
        <w:tc>
          <w:tcPr>
            <w:tcW w:w="10213" w:type="dxa"/>
            <w:gridSpan w:val="4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2853" w:right="2833"/>
              <w:jc w:val="center"/>
              <w:rPr>
                <w:b/>
                <w:sz w:val="24"/>
                <w:lang w:val="ru-RU"/>
              </w:rPr>
            </w:pPr>
            <w:r w:rsidRPr="00AF4202">
              <w:rPr>
                <w:b/>
                <w:sz w:val="24"/>
                <w:lang w:val="ru-RU"/>
              </w:rPr>
              <w:t>Модуль</w:t>
            </w:r>
            <w:r w:rsidRPr="00AF42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«Внешкольные</w:t>
            </w:r>
            <w:r w:rsidRPr="00AF42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мероприятия»</w:t>
            </w:r>
          </w:p>
        </w:tc>
      </w:tr>
      <w:tr w:rsidR="00AF4202" w:rsidTr="001F35D9">
        <w:trPr>
          <w:trHeight w:val="613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242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Дела, события,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мероприятия</w:t>
            </w:r>
          </w:p>
        </w:tc>
        <w:tc>
          <w:tcPr>
            <w:tcW w:w="1133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Классы</w:t>
            </w:r>
          </w:p>
        </w:tc>
        <w:tc>
          <w:tcPr>
            <w:tcW w:w="1532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Дата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Ответственные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65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Экскурсии в мед. организации в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рамках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72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AF4202" w:rsidRDefault="00AF4202" w:rsidP="001F35D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–предметники</w:t>
            </w:r>
          </w:p>
        </w:tc>
      </w:tr>
      <w:tr w:rsidR="00AF4202" w:rsidTr="001F35D9">
        <w:trPr>
          <w:trHeight w:val="830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Акции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выходного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дня: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«Делаем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right="26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зарядку</w:t>
            </w:r>
            <w:r w:rsidRPr="00AF4202">
              <w:rPr>
                <w:spacing w:val="-1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вместе», «Воскресенье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всей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семьёй»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42" w:lineRule="auto"/>
              <w:ind w:left="12" w:right="44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left="232" w:right="210" w:hanging="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конкурсах,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олимпиадах,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выставках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вне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школьного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уровней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37" w:lineRule="auto"/>
              <w:ind w:left="1068" w:right="122" w:hanging="903"/>
              <w:rPr>
                <w:sz w:val="24"/>
              </w:rPr>
            </w:pPr>
            <w:r>
              <w:rPr>
                <w:sz w:val="24"/>
              </w:rPr>
              <w:t>Педагог-организатор,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825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57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Бесконфликтное общение между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полами.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Час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профилактики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8-9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962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AF4202" w:rsidTr="001F35D9">
        <w:trPr>
          <w:trHeight w:val="349"/>
        </w:trPr>
        <w:tc>
          <w:tcPr>
            <w:tcW w:w="10213" w:type="dxa"/>
            <w:gridSpan w:val="4"/>
            <w:tcBorders>
              <w:bottom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ind w:left="224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Модуль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«Урочная</w:t>
            </w:r>
            <w:r>
              <w:rPr>
                <w:b/>
                <w:spacing w:val="5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деятельность»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2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F4202" w:rsidTr="001F35D9">
        <w:trPr>
          <w:trHeight w:val="704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21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Конкурс рисунков «Увлечения моей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семьи»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2" w:lineRule="auto"/>
              <w:ind w:right="344"/>
              <w:rPr>
                <w:sz w:val="24"/>
              </w:rPr>
            </w:pPr>
            <w:r>
              <w:rPr>
                <w:sz w:val="24"/>
              </w:rPr>
              <w:t>«Музыкальные предпочтения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24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Руководство исследовательской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проектной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деятельностью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учащихся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F4202" w:rsidTr="001F35D9">
        <w:trPr>
          <w:trHeight w:val="277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F4202" w:rsidTr="001F35D9">
        <w:trPr>
          <w:trHeight w:val="82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«Влияние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табака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потомство»,</w:t>
            </w:r>
          </w:p>
          <w:p w:rsidR="00AF4202" w:rsidRPr="00AF4202" w:rsidRDefault="00AF4202" w:rsidP="001F35D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«Здоровый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образ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жизни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будущее</w:t>
            </w:r>
          </w:p>
          <w:p w:rsidR="00AF4202" w:rsidRDefault="00AF4202" w:rsidP="001F35D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ребёнка»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37" w:lineRule="auto"/>
              <w:ind w:right="67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AF4202" w:rsidTr="001F35D9">
        <w:trPr>
          <w:trHeight w:val="556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9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4" w:lineRule="exact"/>
              <w:ind w:left="12" w:right="195"/>
              <w:rPr>
                <w:sz w:val="24"/>
              </w:rPr>
            </w:pPr>
            <w:r>
              <w:rPr>
                <w:sz w:val="24"/>
              </w:rPr>
              <w:t>учителя-предметники,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705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91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Беседа «Нормы этики в кругу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35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8" w:type="dxa"/>
          </w:tcPr>
          <w:p w:rsidR="001F35D9" w:rsidRPr="00591670" w:rsidRDefault="001F35D9" w:rsidP="001F35D9">
            <w:pPr>
              <w:pStyle w:val="TableParagraph"/>
              <w:ind w:left="12"/>
              <w:rPr>
                <w:sz w:val="24"/>
                <w:lang w:val="ru-RU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7"/>
                <w:sz w:val="24"/>
              </w:rPr>
              <w:t xml:space="preserve"> </w:t>
            </w:r>
            <w:r w:rsidR="00591670">
              <w:rPr>
                <w:sz w:val="24"/>
              </w:rPr>
              <w:t>ОБ</w:t>
            </w:r>
            <w:r w:rsidR="00591670">
              <w:rPr>
                <w:sz w:val="24"/>
                <w:lang w:val="ru-RU"/>
              </w:rPr>
              <w:t>ЗР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«Семейные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ценности 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традиции</w:t>
            </w:r>
          </w:p>
          <w:p w:rsidR="001F35D9" w:rsidRPr="00AF4202" w:rsidRDefault="001F35D9" w:rsidP="001F35D9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семьи»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77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«Знаменитые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Конкурс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плакатов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«Мама,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папа,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я –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0" w:right="403"/>
              <w:jc w:val="right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77"/>
        </w:trPr>
        <w:tc>
          <w:tcPr>
            <w:tcW w:w="10213" w:type="dxa"/>
            <w:gridSpan w:val="4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AF4202">
              <w:rPr>
                <w:b/>
                <w:sz w:val="24"/>
                <w:lang w:val="ru-RU"/>
              </w:rPr>
              <w:t>Модуль</w:t>
            </w:r>
            <w:r w:rsidRPr="00AF42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«Взаимодействие</w:t>
            </w:r>
            <w:r w:rsidRPr="00AF420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с</w:t>
            </w:r>
            <w:r w:rsidRPr="00AF42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родителями</w:t>
            </w:r>
            <w:r w:rsidRPr="00AF42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(законными</w:t>
            </w:r>
            <w:r w:rsidRPr="00AF42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18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377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-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 общешкольных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родительских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собраний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всеобучей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(1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раз в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четверть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1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плану)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0" w:lineRule="auto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left="12" w:right="11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Администрация</w:t>
            </w:r>
            <w:r w:rsidRPr="00AF4202">
              <w:rPr>
                <w:spacing w:val="-1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педагог-психолог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ШУПР,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Завхоз,</w:t>
            </w:r>
          </w:p>
          <w:p w:rsidR="001F35D9" w:rsidRDefault="001F35D9" w:rsidP="001F35D9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F35D9" w:rsidRDefault="001F35D9" w:rsidP="001F35D9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30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Создание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общешкольного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right="60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родительского комитета, Совета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планирование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работы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5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23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Информационное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оповещение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через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школьный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сайт,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ВК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(сообщество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мессенджеры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1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Педагог-организатор, педагог-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психолог,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1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41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Индивидуальные</w:t>
            </w:r>
            <w:r w:rsidRPr="00AF4202">
              <w:rPr>
                <w:spacing w:val="-1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консультации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вопросам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воспитания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детей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2" w:lineRule="auto"/>
              <w:ind w:righ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left="12" w:right="4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 руководители, педагог-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завуч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3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26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Посещение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целью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проверки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соблюдения детьми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режима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дня,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выявления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«неблагополучных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семей»</w:t>
            </w:r>
          </w:p>
          <w:p w:rsidR="001F35D9" w:rsidRPr="00AF4202" w:rsidRDefault="001F35D9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(составление актов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обследования)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2" w:lineRule="auto"/>
              <w:ind w:right="6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left="12" w:right="30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Совет профилактики, члены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общешкольного</w:t>
            </w:r>
            <w:r w:rsidRPr="00AF4202">
              <w:rPr>
                <w:spacing w:val="-1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родительского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комитета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Совместная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работа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 Советом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right="107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профилактики,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комиссии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2" w:lineRule="auto"/>
              <w:ind w:right="5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4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51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совместных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рейдов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места скопления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молодёжи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3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 течение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года при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необходимост</w:t>
            </w:r>
          </w:p>
          <w:p w:rsidR="001F35D9" w:rsidRPr="00AF4202" w:rsidRDefault="001F35D9" w:rsidP="001F35D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left="12" w:right="28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Педагог-психолог,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члены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комиссий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3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0" w:lineRule="auto"/>
              <w:ind w:right="42"/>
              <w:rPr>
                <w:sz w:val="24"/>
              </w:rPr>
            </w:pPr>
            <w:r w:rsidRPr="00AF4202">
              <w:rPr>
                <w:sz w:val="24"/>
                <w:lang w:val="ru-RU"/>
              </w:rPr>
              <w:t>Проведение совместных мероприятий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 Дню пожилого человека, ко Дню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матери, ко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Дню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2" w:lineRule="auto"/>
              <w:ind w:left="12" w:right="827"/>
              <w:rPr>
                <w:sz w:val="24"/>
              </w:rPr>
            </w:pPr>
            <w:r>
              <w:rPr>
                <w:sz w:val="24"/>
              </w:rPr>
              <w:t>Учитель музыки,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77"/>
        </w:trPr>
        <w:tc>
          <w:tcPr>
            <w:tcW w:w="10213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58" w:lineRule="exact"/>
              <w:ind w:left="2853" w:right="2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18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4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103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Дни большой профилактики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(по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плану)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0" w:lineRule="auto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1F35D9" w:rsidRDefault="001F35D9" w:rsidP="001F35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left="12" w:right="2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Администрация</w:t>
            </w:r>
            <w:r w:rsidRPr="00AF4202">
              <w:rPr>
                <w:spacing w:val="6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предметники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lastRenderedPageBreak/>
              <w:t>Реализация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мероприятий</w:t>
            </w:r>
          </w:p>
          <w:p w:rsidR="001F35D9" w:rsidRPr="00AF4202" w:rsidRDefault="001F35D9" w:rsidP="001F35D9">
            <w:pPr>
              <w:pStyle w:val="TableParagraph"/>
              <w:spacing w:line="278" w:lineRule="exact"/>
              <w:ind w:right="121" w:firstLine="6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предупреждению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распространения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алкоголизма,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before="6" w:line="240" w:lineRule="auto"/>
              <w:ind w:left="0"/>
              <w:rPr>
                <w:b/>
                <w:lang w:val="ru-RU"/>
              </w:rPr>
            </w:pPr>
          </w:p>
          <w:p w:rsidR="001F35D9" w:rsidRDefault="001F35D9" w:rsidP="001F35D9">
            <w:pPr>
              <w:pStyle w:val="TableParagraph"/>
              <w:spacing w:line="240" w:lineRule="auto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22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Кл.руководители, педагоги-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психологи,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учителя-физической</w:t>
            </w:r>
          </w:p>
          <w:p w:rsidR="001F35D9" w:rsidRDefault="001F35D9" w:rsidP="001F35D9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F35D9" w:rsidTr="001F35D9">
        <w:trPr>
          <w:trHeight w:val="1103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55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наркомании, токсикомании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употребления ПАВ и пропаганде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здорового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образа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жизни</w:t>
            </w:r>
          </w:p>
          <w:p w:rsidR="001F35D9" w:rsidRDefault="001F35D9" w:rsidP="001F35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left="12" w:right="15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воспитанию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взаимодействию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детскими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общественными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объединениями</w:t>
            </w:r>
          </w:p>
        </w:tc>
      </w:tr>
      <w:tr w:rsidR="001F35D9" w:rsidTr="001F35D9">
        <w:trPr>
          <w:trHeight w:val="1377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141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работы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 профилактике</w:t>
            </w:r>
          </w:p>
          <w:p w:rsidR="001F35D9" w:rsidRPr="00AF4202" w:rsidRDefault="001F35D9" w:rsidP="001F35D9">
            <w:pPr>
              <w:pStyle w:val="TableParagraph"/>
              <w:spacing w:line="237" w:lineRule="auto"/>
              <w:ind w:right="129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суицидального поведения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обучающихся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166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Кл.руководители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Педагог-психолог</w:t>
            </w:r>
          </w:p>
          <w:p w:rsidR="001F35D9" w:rsidRPr="00AF4202" w:rsidRDefault="001F35D9" w:rsidP="001F35D9">
            <w:pPr>
              <w:pStyle w:val="TableParagraph"/>
              <w:spacing w:line="240" w:lineRule="auto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Учитель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физической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культуры</w:t>
            </w:r>
          </w:p>
        </w:tc>
      </w:tr>
      <w:tr w:rsidR="001F35D9" w:rsidTr="001F35D9">
        <w:trPr>
          <w:trHeight w:val="1103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39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Психолого-педагогическое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сопровождение обучающихся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начальных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классов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согласно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42" w:lineRule="auto"/>
              <w:ind w:left="12" w:right="1636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F35D9" w:rsidTr="001F35D9">
        <w:trPr>
          <w:trHeight w:val="2212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-2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Дежурство</w:t>
            </w:r>
            <w:r w:rsidRPr="00AF4202">
              <w:rPr>
                <w:spacing w:val="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школе,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классам,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столовой. Систематическое выявление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учащихся, нарушающих Устав школы,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Закон РФ «Об Ограничении курения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табака» и другие нормативные акты,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регулирующие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поведение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школьников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right="60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принятие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воспитательного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воздействия</w:t>
            </w:r>
          </w:p>
        </w:tc>
        <w:tc>
          <w:tcPr>
            <w:tcW w:w="1133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left="0"/>
              <w:rPr>
                <w:b/>
                <w:sz w:val="26"/>
                <w:lang w:val="ru-RU"/>
              </w:rPr>
            </w:pPr>
          </w:p>
          <w:p w:rsidR="001F35D9" w:rsidRPr="00AF4202" w:rsidRDefault="001F35D9" w:rsidP="001F35D9">
            <w:pPr>
              <w:pStyle w:val="TableParagraph"/>
              <w:spacing w:line="240" w:lineRule="auto"/>
              <w:ind w:left="0"/>
              <w:rPr>
                <w:b/>
                <w:sz w:val="26"/>
                <w:lang w:val="ru-RU"/>
              </w:rPr>
            </w:pPr>
          </w:p>
          <w:p w:rsidR="001F35D9" w:rsidRDefault="001F35D9" w:rsidP="001F35D9">
            <w:pPr>
              <w:pStyle w:val="TableParagraph"/>
              <w:spacing w:before="218" w:line="240" w:lineRule="auto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6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F35D9" w:rsidTr="001F35D9">
        <w:trPr>
          <w:trHeight w:val="613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42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 мероприятий в рамках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проекта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«Ориентир-здоровье!»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12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детские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общественные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объединения</w:t>
            </w:r>
          </w:p>
        </w:tc>
      </w:tr>
      <w:tr w:rsidR="001F35D9" w:rsidTr="001F35D9">
        <w:trPr>
          <w:trHeight w:val="830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1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программы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гражданско</w:t>
            </w:r>
            <w:r w:rsidRPr="00AF4202">
              <w:rPr>
                <w:spacing w:val="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–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правового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воспитания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 2023-2024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у.г.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67" w:lineRule="exact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68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 руководители, педагог-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психолог,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ШУПР,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советник</w:t>
            </w:r>
          </w:p>
          <w:p w:rsidR="001F35D9" w:rsidRDefault="001F35D9" w:rsidP="001F35D9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F35D9" w:rsidTr="001F35D9">
        <w:trPr>
          <w:trHeight w:val="1934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25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Информация для родителей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«Об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участившихся случаях выявления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нарушений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правил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перевозки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детей,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которые привели к травмам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несовершеннолетних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результате</w:t>
            </w:r>
          </w:p>
          <w:p w:rsidR="001F35D9" w:rsidRDefault="001F35D9" w:rsidP="001F35D9">
            <w:pPr>
              <w:pStyle w:val="TableParagraph"/>
              <w:spacing w:line="274" w:lineRule="exact"/>
              <w:ind w:right="1368"/>
              <w:rPr>
                <w:sz w:val="24"/>
              </w:rPr>
            </w:pPr>
            <w:r>
              <w:rPr>
                <w:sz w:val="24"/>
              </w:rPr>
              <w:t>ДТП»(распространение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мессенджерах)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5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1104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0" w:lineRule="auto"/>
              <w:ind w:left="257" w:right="23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1F35D9" w:rsidRDefault="001F35D9" w:rsidP="001F35D9">
            <w:pPr>
              <w:pStyle w:val="TableParagraph"/>
              <w:spacing w:line="270" w:lineRule="exact"/>
              <w:ind w:left="255" w:right="23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1F35D9" w:rsidTr="001F35D9">
        <w:trPr>
          <w:trHeight w:val="824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17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конкурсах,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олимпиадах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профилактике безопасности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 руководители,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организатор,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</w:p>
          <w:p w:rsidR="001F35D9" w:rsidRDefault="001F35D9" w:rsidP="001F35D9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1F35D9" w:rsidTr="001F35D9">
        <w:trPr>
          <w:trHeight w:val="830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Организация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книжных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выставок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right="49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«Права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человека»,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«Закон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твоей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жизни»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left="343" w:right="401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42" w:lineRule="auto"/>
              <w:ind w:left="487" w:right="486" w:hanging="111"/>
              <w:rPr>
                <w:sz w:val="24"/>
              </w:rPr>
            </w:pPr>
            <w:r>
              <w:rPr>
                <w:sz w:val="24"/>
              </w:rPr>
              <w:t>Школьный библиотекарь,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Общешкольные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(классные)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родительские</w:t>
            </w:r>
            <w:r w:rsidRPr="00AF4202">
              <w:rPr>
                <w:spacing w:val="-1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собрания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всеобучи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0" w:righ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классныеруководители</w:t>
            </w:r>
          </w:p>
        </w:tc>
      </w:tr>
      <w:tr w:rsidR="001F35D9" w:rsidTr="001F35D9">
        <w:trPr>
          <w:trHeight w:val="277"/>
        </w:trPr>
        <w:tc>
          <w:tcPr>
            <w:tcW w:w="10213" w:type="dxa"/>
            <w:gridSpan w:val="4"/>
          </w:tcPr>
          <w:p w:rsidR="001F35D9" w:rsidRDefault="001F35D9" w:rsidP="001F35D9">
            <w:pPr>
              <w:pStyle w:val="TableParagraph"/>
              <w:spacing w:line="258" w:lineRule="exact"/>
              <w:ind w:left="2853" w:right="2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 партнёрство»</w:t>
            </w:r>
          </w:p>
        </w:tc>
      </w:tr>
      <w:tr w:rsidR="001F35D9" w:rsidTr="001F35D9">
        <w:trPr>
          <w:trHeight w:val="619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spacing w:line="237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16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lastRenderedPageBreak/>
              <w:t>Заключение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договоров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социальном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партнерстве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Организация медицинских осмотров,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37" w:lineRule="auto"/>
              <w:ind w:left="12" w:right="911"/>
              <w:rPr>
                <w:sz w:val="24"/>
              </w:rPr>
            </w:pPr>
            <w:r>
              <w:rPr>
                <w:sz w:val="24"/>
              </w:rPr>
              <w:t>Медработники,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613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Мед. работники</w:t>
            </w:r>
          </w:p>
        </w:tc>
      </w:tr>
      <w:tr w:rsidR="001F35D9" w:rsidTr="001F35D9">
        <w:trPr>
          <w:trHeight w:val="619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16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Совместные мероприятия с сельской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библиотекой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67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37" w:lineRule="auto"/>
              <w:ind w:left="12" w:right="-17"/>
              <w:rPr>
                <w:sz w:val="24"/>
              </w:rPr>
            </w:pPr>
            <w:r>
              <w:rPr>
                <w:sz w:val="24"/>
              </w:rPr>
              <w:t>Классные руководители, сельский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СДК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left="12" w:right="430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Педагог-организатор,</w:t>
            </w:r>
            <w:r w:rsidRPr="00AF4202">
              <w:rPr>
                <w:spacing w:val="-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учитель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музыки,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ДО</w:t>
            </w:r>
          </w:p>
        </w:tc>
      </w:tr>
      <w:tr w:rsidR="001F35D9" w:rsidTr="001F35D9">
        <w:trPr>
          <w:trHeight w:val="830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Сотрудничество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right="45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правоохранительными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органами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рамках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системы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профилактике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КДНиЗП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1F35D9" w:rsidTr="001F35D9">
        <w:trPr>
          <w:trHeight w:val="825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74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Куда обратиться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несовершеннолетнему</w:t>
            </w:r>
            <w:r w:rsidRPr="00AF4202">
              <w:rPr>
                <w:spacing w:val="-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случае</w:t>
            </w:r>
          </w:p>
          <w:p w:rsidR="001F35D9" w:rsidRPr="00AF4202" w:rsidRDefault="001F35D9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нарушения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его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прав.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63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 руководители,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уполномоченный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правам</w:t>
            </w:r>
          </w:p>
          <w:p w:rsidR="001F35D9" w:rsidRPr="00AF4202" w:rsidRDefault="001F35D9" w:rsidP="001F35D9">
            <w:pPr>
              <w:pStyle w:val="TableParagraph"/>
              <w:spacing w:line="268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ребенка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102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мероприятий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нравственному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воспитанию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</w:p>
        </w:tc>
      </w:tr>
      <w:tr w:rsidR="001F35D9" w:rsidTr="001F35D9">
        <w:trPr>
          <w:trHeight w:val="344"/>
        </w:trPr>
        <w:tc>
          <w:tcPr>
            <w:tcW w:w="10213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2853" w:right="2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F35D9" w:rsidTr="001F35D9">
        <w:trPr>
          <w:trHeight w:val="407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Составление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(и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обновление)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социальных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паспортов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1103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-2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Родительские собрания и всеобучи (по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графику)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0" w:lineRule="auto"/>
              <w:ind w:right="473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2" w:lineRule="auto"/>
              <w:ind w:left="12" w:right="105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Организация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участия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общешкольных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ключевых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делах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6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учителями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–предметниками,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работающими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классе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родителями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или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законными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представителями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Обследование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жилищно-бытовых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условий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Ведение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портфолио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1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обучающимися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класса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конкурсах,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олимпиадах,</w:t>
            </w:r>
          </w:p>
          <w:p w:rsidR="001F35D9" w:rsidRPr="00AF4202" w:rsidRDefault="001F35D9" w:rsidP="001F35D9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акциях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РДШ,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РДДМ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F35D9" w:rsidRDefault="001F35D9" w:rsidP="001F35D9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lastRenderedPageBreak/>
              <w:t>Час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общения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«Практика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межличностных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отношений»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825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29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 в заседаниях МО КР,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педсоветах,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ШМО,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Совете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407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здравствует, спорт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физкультура!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2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829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78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Влияние наркотиков и ПАВ на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потомство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73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42" w:lineRule="auto"/>
              <w:ind w:left="12" w:right="44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Эталоны</w:t>
            </w:r>
            <w:r w:rsidRPr="00AF4202">
              <w:rPr>
                <w:spacing w:val="5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мужского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женского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поведения.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1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тела.Девочки/Мальчики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5-9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F4202" w:rsidRDefault="00AF4202" w:rsidP="00AF4202">
      <w:pPr>
        <w:spacing w:line="274" w:lineRule="exact"/>
        <w:rPr>
          <w:sz w:val="24"/>
        </w:rPr>
        <w:sectPr w:rsidR="00AF4202">
          <w:pgSz w:w="11900" w:h="16850"/>
          <w:pgMar w:top="1040" w:right="300" w:bottom="1160" w:left="1000" w:header="0" w:footer="975" w:gutter="0"/>
          <w:cols w:space="720"/>
        </w:sectPr>
      </w:pPr>
    </w:p>
    <w:p w:rsidR="001F35D9" w:rsidRDefault="001F35D9" w:rsidP="001F35D9">
      <w:pPr>
        <w:tabs>
          <w:tab w:val="left" w:pos="4335"/>
        </w:tabs>
        <w:spacing w:line="272" w:lineRule="exact"/>
        <w:jc w:val="center"/>
        <w:rPr>
          <w:rFonts w:ascii="Times New Roman" w:hAnsi="Times New Roman" w:cs="Times New Roman"/>
          <w:b/>
          <w:spacing w:val="-57"/>
          <w:sz w:val="24"/>
        </w:rPr>
      </w:pPr>
      <w:r w:rsidRPr="001F35D9">
        <w:rPr>
          <w:rFonts w:ascii="Times New Roman" w:hAnsi="Times New Roman" w:cs="Times New Roman"/>
          <w:b/>
          <w:sz w:val="24"/>
        </w:rPr>
        <w:lastRenderedPageBreak/>
        <w:t xml:space="preserve">Примерный </w:t>
      </w:r>
      <w:r w:rsidR="00AF4202" w:rsidRPr="001F35D9">
        <w:rPr>
          <w:rFonts w:ascii="Times New Roman" w:hAnsi="Times New Roman" w:cs="Times New Roman"/>
          <w:b/>
          <w:sz w:val="24"/>
        </w:rPr>
        <w:t>календарный план по профилактике нравственно-полового воспитания</w:t>
      </w:r>
    </w:p>
    <w:p w:rsidR="00AF4202" w:rsidRPr="001F35D9" w:rsidRDefault="00AF4202" w:rsidP="001F35D9">
      <w:pPr>
        <w:tabs>
          <w:tab w:val="left" w:pos="4335"/>
        </w:tabs>
        <w:spacing w:line="272" w:lineRule="exact"/>
        <w:jc w:val="center"/>
        <w:rPr>
          <w:rFonts w:ascii="Times New Roman" w:hAnsi="Times New Roman" w:cs="Times New Roman"/>
          <w:b/>
          <w:sz w:val="24"/>
        </w:rPr>
      </w:pPr>
      <w:r w:rsidRPr="001F35D9">
        <w:rPr>
          <w:rFonts w:ascii="Times New Roman" w:hAnsi="Times New Roman" w:cs="Times New Roman"/>
          <w:b/>
          <w:sz w:val="24"/>
        </w:rPr>
        <w:t>СОО</w:t>
      </w:r>
      <w:r w:rsidRPr="001F35D9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1F35D9">
        <w:rPr>
          <w:rFonts w:ascii="Times New Roman" w:hAnsi="Times New Roman" w:cs="Times New Roman"/>
          <w:b/>
          <w:sz w:val="24"/>
        </w:rPr>
        <w:t>MБОУ</w:t>
      </w:r>
      <w:r w:rsidRPr="001F35D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F35D9">
        <w:rPr>
          <w:rFonts w:ascii="Times New Roman" w:hAnsi="Times New Roman" w:cs="Times New Roman"/>
          <w:b/>
          <w:sz w:val="24"/>
        </w:rPr>
        <w:t>Киселевская</w:t>
      </w:r>
      <w:r w:rsidRPr="001F35D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F35D9">
        <w:rPr>
          <w:rFonts w:ascii="Times New Roman" w:hAnsi="Times New Roman" w:cs="Times New Roman"/>
          <w:b/>
          <w:sz w:val="24"/>
        </w:rPr>
        <w:t>СОШ</w:t>
      </w:r>
      <w:r w:rsidR="001F35D9">
        <w:rPr>
          <w:rFonts w:ascii="Times New Roman" w:hAnsi="Times New Roman" w:cs="Times New Roman"/>
          <w:b/>
          <w:sz w:val="24"/>
        </w:rPr>
        <w:t xml:space="preserve"> им. Н.В. Попова</w:t>
      </w:r>
      <w:r w:rsidRPr="001F35D9">
        <w:rPr>
          <w:rFonts w:ascii="Times New Roman" w:hAnsi="Times New Roman" w:cs="Times New Roman"/>
          <w:b/>
          <w:sz w:val="24"/>
        </w:rPr>
        <w:t xml:space="preserve"> на</w:t>
      </w:r>
      <w:r w:rsidRPr="001F35D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591670">
        <w:rPr>
          <w:rFonts w:ascii="Times New Roman" w:hAnsi="Times New Roman" w:cs="Times New Roman"/>
          <w:b/>
          <w:sz w:val="24"/>
        </w:rPr>
        <w:t>2025</w:t>
      </w:r>
      <w:r w:rsidRPr="001F35D9">
        <w:rPr>
          <w:rFonts w:ascii="Times New Roman" w:hAnsi="Times New Roman" w:cs="Times New Roman"/>
          <w:b/>
          <w:sz w:val="24"/>
        </w:rPr>
        <w:t>-202</w:t>
      </w:r>
      <w:r w:rsidR="00591670">
        <w:rPr>
          <w:rFonts w:ascii="Times New Roman" w:hAnsi="Times New Roman" w:cs="Times New Roman"/>
          <w:b/>
          <w:sz w:val="24"/>
        </w:rPr>
        <w:t>6</w:t>
      </w:r>
      <w:r w:rsidRPr="001F35D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F35D9">
        <w:rPr>
          <w:rFonts w:ascii="Times New Roman" w:hAnsi="Times New Roman" w:cs="Times New Roman"/>
          <w:b/>
          <w:sz w:val="24"/>
        </w:rPr>
        <w:t>учебный</w:t>
      </w:r>
      <w:r w:rsidRPr="001F35D9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1F35D9">
        <w:rPr>
          <w:rFonts w:ascii="Times New Roman" w:hAnsi="Times New Roman" w:cs="Times New Roman"/>
          <w:b/>
          <w:sz w:val="24"/>
        </w:rPr>
        <w:t>год</w:t>
      </w:r>
    </w:p>
    <w:tbl>
      <w:tblPr>
        <w:tblStyle w:val="TableNormal"/>
        <w:tblW w:w="0" w:type="auto"/>
        <w:tblInd w:w="26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133"/>
        <w:gridCol w:w="1532"/>
        <w:gridCol w:w="3548"/>
      </w:tblGrid>
      <w:tr w:rsidR="00AF4202" w:rsidTr="001F35D9">
        <w:trPr>
          <w:trHeight w:val="287"/>
        </w:trPr>
        <w:tc>
          <w:tcPr>
            <w:tcW w:w="10213" w:type="dxa"/>
            <w:gridSpan w:val="4"/>
          </w:tcPr>
          <w:p w:rsidR="00AF4202" w:rsidRPr="001F35D9" w:rsidRDefault="00AF4202" w:rsidP="001F35D9">
            <w:pPr>
              <w:pStyle w:val="TableParagraph"/>
              <w:spacing w:before="1" w:line="266" w:lineRule="exact"/>
              <w:ind w:left="2853" w:right="2833"/>
              <w:jc w:val="center"/>
              <w:rPr>
                <w:b/>
                <w:sz w:val="24"/>
                <w:lang w:val="ru-RU"/>
              </w:rPr>
            </w:pPr>
            <w:r w:rsidRPr="001F35D9">
              <w:rPr>
                <w:b/>
                <w:sz w:val="24"/>
                <w:lang w:val="ru-RU"/>
              </w:rPr>
              <w:t>Модуль</w:t>
            </w:r>
            <w:r w:rsidRPr="001F35D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35D9">
              <w:rPr>
                <w:b/>
                <w:sz w:val="24"/>
                <w:lang w:val="ru-RU"/>
              </w:rPr>
              <w:t>«Внешкольные</w:t>
            </w:r>
            <w:r w:rsidRPr="001F35D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F35D9">
              <w:rPr>
                <w:b/>
                <w:sz w:val="24"/>
                <w:lang w:val="ru-RU"/>
              </w:rPr>
              <w:t>мероприятия»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1F35D9" w:rsidRDefault="00AF4202" w:rsidP="001F35D9">
            <w:pPr>
              <w:pStyle w:val="TableParagraph"/>
              <w:spacing w:line="242" w:lineRule="auto"/>
              <w:ind w:right="2423"/>
              <w:rPr>
                <w:sz w:val="24"/>
                <w:lang w:val="ru-RU"/>
              </w:rPr>
            </w:pPr>
            <w:r w:rsidRPr="001F35D9">
              <w:rPr>
                <w:sz w:val="24"/>
                <w:lang w:val="ru-RU"/>
              </w:rPr>
              <w:t>Дела, события,</w:t>
            </w:r>
            <w:r w:rsidRPr="001F35D9">
              <w:rPr>
                <w:spacing w:val="-57"/>
                <w:sz w:val="24"/>
                <w:lang w:val="ru-RU"/>
              </w:rPr>
              <w:t xml:space="preserve"> </w:t>
            </w:r>
            <w:r w:rsidRPr="001F35D9">
              <w:rPr>
                <w:sz w:val="24"/>
                <w:lang w:val="ru-RU"/>
              </w:rPr>
              <w:t>мероприятия</w:t>
            </w:r>
          </w:p>
        </w:tc>
        <w:tc>
          <w:tcPr>
            <w:tcW w:w="1133" w:type="dxa"/>
          </w:tcPr>
          <w:p w:rsidR="00AF4202" w:rsidRPr="001F35D9" w:rsidRDefault="00AF4202" w:rsidP="001F35D9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1F35D9">
              <w:rPr>
                <w:sz w:val="24"/>
                <w:lang w:val="ru-RU"/>
              </w:rPr>
              <w:t>Классы</w:t>
            </w:r>
          </w:p>
        </w:tc>
        <w:tc>
          <w:tcPr>
            <w:tcW w:w="1532" w:type="dxa"/>
          </w:tcPr>
          <w:p w:rsidR="00AF4202" w:rsidRPr="001F35D9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F35D9">
              <w:rPr>
                <w:sz w:val="24"/>
                <w:lang w:val="ru-RU"/>
              </w:rPr>
              <w:t>Дата</w:t>
            </w:r>
          </w:p>
        </w:tc>
        <w:tc>
          <w:tcPr>
            <w:tcW w:w="3548" w:type="dxa"/>
          </w:tcPr>
          <w:p w:rsidR="00AF4202" w:rsidRPr="001F35D9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  <w:lang w:val="ru-RU"/>
              </w:rPr>
            </w:pPr>
            <w:r w:rsidRPr="001F35D9">
              <w:rPr>
                <w:sz w:val="24"/>
                <w:lang w:val="ru-RU"/>
              </w:rPr>
              <w:t>Ответственные</w:t>
            </w:r>
          </w:p>
        </w:tc>
      </w:tr>
      <w:tr w:rsidR="00AF4202" w:rsidTr="001F35D9">
        <w:trPr>
          <w:trHeight w:val="830"/>
        </w:trPr>
        <w:tc>
          <w:tcPr>
            <w:tcW w:w="4000" w:type="dxa"/>
          </w:tcPr>
          <w:p w:rsidR="00AF4202" w:rsidRPr="001F35D9" w:rsidRDefault="00AF4202" w:rsidP="001F35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F35D9">
              <w:rPr>
                <w:sz w:val="24"/>
                <w:lang w:val="ru-RU"/>
              </w:rPr>
              <w:t>Экскурсии на</w:t>
            </w:r>
            <w:r w:rsidRPr="001F35D9">
              <w:rPr>
                <w:spacing w:val="-2"/>
                <w:sz w:val="24"/>
                <w:lang w:val="ru-RU"/>
              </w:rPr>
              <w:t xml:space="preserve"> </w:t>
            </w:r>
            <w:r w:rsidRPr="001F35D9">
              <w:rPr>
                <w:sz w:val="24"/>
                <w:lang w:val="ru-RU"/>
              </w:rPr>
              <w:t>мед.</w:t>
            </w:r>
            <w:r w:rsidRPr="001F35D9">
              <w:rPr>
                <w:spacing w:val="-4"/>
                <w:sz w:val="24"/>
                <w:lang w:val="ru-RU"/>
              </w:rPr>
              <w:t xml:space="preserve"> </w:t>
            </w:r>
            <w:r w:rsidRPr="001F35D9">
              <w:rPr>
                <w:sz w:val="24"/>
                <w:lang w:val="ru-RU"/>
              </w:rPr>
              <w:t>предприятия</w:t>
            </w:r>
          </w:p>
        </w:tc>
        <w:tc>
          <w:tcPr>
            <w:tcW w:w="1133" w:type="dxa"/>
          </w:tcPr>
          <w:p w:rsidR="00AF4202" w:rsidRPr="001F35D9" w:rsidRDefault="00AF4202" w:rsidP="001F35D9">
            <w:pPr>
              <w:pStyle w:val="TableParagraph"/>
              <w:spacing w:line="268" w:lineRule="exact"/>
              <w:ind w:left="0" w:right="268"/>
              <w:jc w:val="right"/>
              <w:rPr>
                <w:sz w:val="24"/>
                <w:lang w:val="ru-RU"/>
              </w:rPr>
            </w:pPr>
            <w:r w:rsidRPr="001F35D9">
              <w:rPr>
                <w:sz w:val="24"/>
                <w:lang w:val="ru-RU"/>
              </w:rPr>
              <w:t>10-11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left="545" w:right="217" w:hanging="288"/>
              <w:rPr>
                <w:sz w:val="24"/>
              </w:rPr>
            </w:pPr>
            <w:r w:rsidRPr="001F35D9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</w:p>
          <w:p w:rsidR="00AF4202" w:rsidRPr="00AF4202" w:rsidRDefault="00AF4202" w:rsidP="001F35D9">
            <w:pPr>
              <w:pStyle w:val="TableParagraph"/>
              <w:spacing w:line="274" w:lineRule="exact"/>
              <w:ind w:left="12" w:right="46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предметники, администрация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</w:t>
            </w:r>
          </w:p>
        </w:tc>
      </w:tr>
      <w:tr w:rsidR="00AF4202" w:rsidTr="001F35D9">
        <w:trPr>
          <w:trHeight w:val="1103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right="11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Акции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выходного</w:t>
            </w:r>
            <w:r w:rsidRPr="00AF4202">
              <w:rPr>
                <w:spacing w:val="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дня: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«Добрая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суббота»,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«Воскресенье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всей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семьёй»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Pr="00AF4202" w:rsidRDefault="00AF4202" w:rsidP="001F35D9">
            <w:pPr>
              <w:pStyle w:val="TableParagraph"/>
              <w:spacing w:line="240" w:lineRule="auto"/>
              <w:ind w:left="12" w:right="30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Педагог-организатор, советник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директора по воспитанию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взаимодействию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детскими</w:t>
            </w:r>
          </w:p>
          <w:p w:rsidR="00AF4202" w:rsidRDefault="00AF4202" w:rsidP="001F35D9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Еще 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AF4202" w:rsidTr="001F35D9">
        <w:trPr>
          <w:trHeight w:val="613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515"/>
              <w:jc w:val="righ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962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</w:tc>
      </w:tr>
      <w:tr w:rsidR="00AF4202" w:rsidTr="001F35D9">
        <w:trPr>
          <w:trHeight w:val="618"/>
        </w:trPr>
        <w:tc>
          <w:tcPr>
            <w:tcW w:w="4000" w:type="dxa"/>
          </w:tcPr>
          <w:p w:rsidR="00AF4202" w:rsidRPr="00AF4202" w:rsidRDefault="00AF4202" w:rsidP="001F35D9">
            <w:pPr>
              <w:pStyle w:val="TableParagraph"/>
              <w:spacing w:line="237" w:lineRule="auto"/>
              <w:ind w:left="232" w:right="210" w:hanging="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конкурсах,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олимпиадах,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выставках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вне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школьного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уровней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72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37" w:lineRule="auto"/>
              <w:ind w:left="1068" w:right="122" w:hanging="903"/>
              <w:rPr>
                <w:sz w:val="24"/>
              </w:rPr>
            </w:pPr>
            <w:r>
              <w:rPr>
                <w:sz w:val="24"/>
              </w:rPr>
              <w:t>Педагог-организатор,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F4202" w:rsidTr="001F35D9">
        <w:trPr>
          <w:trHeight w:val="619"/>
        </w:trPr>
        <w:tc>
          <w:tcPr>
            <w:tcW w:w="4000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защищенным</w:t>
            </w:r>
          </w:p>
        </w:tc>
        <w:tc>
          <w:tcPr>
            <w:tcW w:w="1133" w:type="dxa"/>
          </w:tcPr>
          <w:p w:rsidR="00AF4202" w:rsidRDefault="00AF4202" w:rsidP="001F35D9">
            <w:pPr>
              <w:pStyle w:val="TableParagraph"/>
              <w:spacing w:line="268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</w:tcPr>
          <w:p w:rsidR="00AF4202" w:rsidRDefault="00AF4202" w:rsidP="001F35D9">
            <w:pPr>
              <w:pStyle w:val="TableParagraph"/>
              <w:spacing w:line="242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AF4202" w:rsidRDefault="00AF4202" w:rsidP="001F35D9">
            <w:pPr>
              <w:pStyle w:val="TableParagraph"/>
              <w:spacing w:line="268" w:lineRule="exact"/>
              <w:ind w:left="1025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AF4202" w:rsidTr="001F35D9">
        <w:trPr>
          <w:trHeight w:val="349"/>
        </w:trPr>
        <w:tc>
          <w:tcPr>
            <w:tcW w:w="10213" w:type="dxa"/>
            <w:gridSpan w:val="4"/>
            <w:tcBorders>
              <w:bottom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72" w:lineRule="exact"/>
              <w:ind w:left="224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Модуль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«Урочная</w:t>
            </w:r>
            <w:r>
              <w:rPr>
                <w:b/>
                <w:spacing w:val="4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деятельность»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2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19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Просмотр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презентации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«Хобби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моей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семьи»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0" w:right="26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9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F4202" w:rsidTr="001F35D9">
        <w:trPr>
          <w:trHeight w:val="705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Pr="00AF4202" w:rsidRDefault="00AF4202" w:rsidP="001F35D9">
            <w:pPr>
              <w:pStyle w:val="TableParagraph"/>
              <w:spacing w:line="242" w:lineRule="auto"/>
              <w:ind w:right="24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Руководство исследовательской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проектной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деятельностью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учащихся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9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F4202" w:rsidTr="001F35D9">
        <w:trPr>
          <w:trHeight w:val="726"/>
        </w:trPr>
        <w:tc>
          <w:tcPr>
            <w:tcW w:w="400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11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49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AF4202" w:rsidRDefault="00AF4202" w:rsidP="001F35D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705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1203F2">
              <w:rPr>
                <w:sz w:val="24"/>
                <w:lang w:val="ru-RU"/>
              </w:rPr>
              <w:tab/>
            </w:r>
            <w:r w:rsidRPr="00AF4202">
              <w:rPr>
                <w:sz w:val="24"/>
                <w:lang w:val="ru-RU"/>
              </w:rPr>
              <w:t>«Откровенный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разговор»,</w:t>
            </w:r>
          </w:p>
          <w:p w:rsidR="001F35D9" w:rsidRPr="00AF4202" w:rsidRDefault="001F35D9" w:rsidP="001F35D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«Здоровье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семья»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67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1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F35D9" w:rsidRDefault="001F35D9" w:rsidP="001F35D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2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Беседа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«Смысл, ценности и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нормы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семейной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жизни»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77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«Начни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«Семейные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ценности 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традиции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семьи»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18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«Святые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Спортивный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праздник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«Мама, папа,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я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–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дружная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семья»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77"/>
        </w:trPr>
        <w:tc>
          <w:tcPr>
            <w:tcW w:w="10213" w:type="dxa"/>
            <w:gridSpan w:val="4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AF4202">
              <w:rPr>
                <w:b/>
                <w:sz w:val="24"/>
                <w:lang w:val="ru-RU"/>
              </w:rPr>
              <w:lastRenderedPageBreak/>
              <w:t>Модуль</w:t>
            </w:r>
            <w:r w:rsidRPr="00AF42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«Взаимодействие</w:t>
            </w:r>
            <w:r w:rsidRPr="00AF420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с</w:t>
            </w:r>
            <w:r w:rsidRPr="00AF42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родителями</w:t>
            </w:r>
            <w:r w:rsidRPr="00AF4202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(законными</w:t>
            </w:r>
            <w:r w:rsidRPr="00AF42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18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2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377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-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 общешкольных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родительских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собраний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всеобучей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(1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раз в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четверть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1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плану)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0" w:lineRule="auto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left="12" w:right="11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Администрация</w:t>
            </w:r>
            <w:r w:rsidRPr="00AF4202">
              <w:rPr>
                <w:spacing w:val="-1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педагог-психолог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ШУПР,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Завхоз,</w:t>
            </w:r>
          </w:p>
          <w:p w:rsidR="001F35D9" w:rsidRDefault="001F35D9" w:rsidP="001F35D9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F35D9" w:rsidRDefault="001F35D9" w:rsidP="001F35D9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30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63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Создание общешкольного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родительского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комитета,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Совета</w:t>
            </w:r>
          </w:p>
          <w:p w:rsidR="001F35D9" w:rsidRPr="00AF4202" w:rsidRDefault="001F35D9" w:rsidP="001F35D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школы,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планирование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работы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Информационное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оповещение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через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right="60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школьный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сайт,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ВК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(сообщество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школы),</w:t>
            </w:r>
            <w:r w:rsidRPr="00AF4202">
              <w:rPr>
                <w:spacing w:val="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мессенджеры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1F35D9" w:rsidRDefault="001F35D9" w:rsidP="001F35D9">
            <w:pPr>
              <w:pStyle w:val="TableParagraph"/>
              <w:spacing w:line="274" w:lineRule="exact"/>
              <w:ind w:right="35"/>
              <w:rPr>
                <w:sz w:val="24"/>
              </w:rPr>
            </w:pPr>
            <w:r>
              <w:rPr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left="12" w:right="1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Педагог-организатор, педагог-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психолог,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18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41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Индивидуальные</w:t>
            </w:r>
            <w:r w:rsidRPr="00AF4202">
              <w:rPr>
                <w:spacing w:val="-10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консультации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вопросам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воспитания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детей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4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 руководители, педагог-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завуч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3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26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Посещение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целью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проверки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соблюдения детьми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режима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дня,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right="9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выявления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«неблагополучных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семей»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(составление актов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обследования)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6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left="12" w:right="30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Совет профилактики, члены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общешкольного</w:t>
            </w:r>
            <w:r w:rsidRPr="00AF4202">
              <w:rPr>
                <w:spacing w:val="-1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родительского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комитета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5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90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Совместная работа с Советом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профилактики,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комиссии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5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3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51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совместных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рейдов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места скопления молодёжи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3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В течение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года при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необходимост</w:t>
            </w:r>
          </w:p>
          <w:p w:rsidR="001F35D9" w:rsidRPr="00AF4202" w:rsidRDefault="001F35D9" w:rsidP="001F35D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left="12" w:right="28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Педагог-психолог,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члены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комиссий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03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42"/>
              <w:rPr>
                <w:sz w:val="24"/>
              </w:rPr>
            </w:pPr>
            <w:r w:rsidRPr="00AF4202">
              <w:rPr>
                <w:sz w:val="24"/>
                <w:lang w:val="ru-RU"/>
              </w:rPr>
              <w:t>Проведение совместных мероприятий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 Дню пожилого человека, ко Дню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матери, ко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Дню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left="12" w:right="827"/>
              <w:rPr>
                <w:sz w:val="24"/>
              </w:rPr>
            </w:pPr>
            <w:r>
              <w:rPr>
                <w:sz w:val="24"/>
              </w:rPr>
              <w:t>Учитель музыки,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77"/>
        </w:trPr>
        <w:tc>
          <w:tcPr>
            <w:tcW w:w="10213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58" w:lineRule="exact"/>
              <w:ind w:left="2853" w:right="2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61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2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F35D9" w:rsidTr="001F35D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139"/>
        </w:trPr>
        <w:tc>
          <w:tcPr>
            <w:tcW w:w="40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103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Дни большой профилактики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(по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плану)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F35D9" w:rsidRDefault="001F35D9" w:rsidP="001F35D9">
            <w:pPr>
              <w:pStyle w:val="TableParagraph"/>
              <w:spacing w:line="274" w:lineRule="exact"/>
              <w:ind w:right="62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1F35D9" w:rsidRPr="001F35D9" w:rsidRDefault="001F35D9" w:rsidP="001F35D9">
            <w:pPr>
              <w:pStyle w:val="TableParagraph"/>
              <w:spacing w:line="274" w:lineRule="exact"/>
              <w:ind w:right="6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354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1F35D9" w:rsidRPr="00AF4202" w:rsidRDefault="001F35D9" w:rsidP="001F35D9">
            <w:pPr>
              <w:pStyle w:val="TableParagraph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Администрация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школы,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left="12" w:right="2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предметники</w:t>
            </w:r>
          </w:p>
        </w:tc>
      </w:tr>
      <w:tr w:rsidR="001F35D9" w:rsidTr="001F35D9">
        <w:trPr>
          <w:trHeight w:val="1929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мероприятий</w:t>
            </w:r>
          </w:p>
          <w:p w:rsidR="001F35D9" w:rsidRPr="00AF4202" w:rsidRDefault="001F35D9" w:rsidP="001F35D9">
            <w:pPr>
              <w:pStyle w:val="TableParagraph"/>
              <w:spacing w:line="240" w:lineRule="auto"/>
              <w:ind w:right="121" w:firstLine="6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предупреждению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распространения алкоголизма,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наркомании, токсикомании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употребления ПАВ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пропаганде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здорового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образа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жизни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before="120" w:line="240" w:lineRule="auto"/>
              <w:ind w:left="12" w:right="8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Кл.руководители, педагоги-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психологи, учителя-физической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культуры,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советник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директора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воспитанию и взаимодействию с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детскими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общественными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объединениями</w:t>
            </w:r>
          </w:p>
        </w:tc>
      </w:tr>
      <w:tr w:rsidR="001F35D9" w:rsidTr="001F35D9">
        <w:trPr>
          <w:trHeight w:val="1382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141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работы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 профилактике</w:t>
            </w:r>
          </w:p>
          <w:p w:rsidR="001F35D9" w:rsidRPr="00AF4202" w:rsidRDefault="001F35D9" w:rsidP="001F35D9">
            <w:pPr>
              <w:pStyle w:val="TableParagraph"/>
              <w:spacing w:line="242" w:lineRule="auto"/>
              <w:ind w:right="129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суицидального поведения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обучающихся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left="12" w:right="166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Кл.руководители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Педагог-психолог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Учитель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физической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культуры</w:t>
            </w:r>
          </w:p>
        </w:tc>
      </w:tr>
      <w:tr w:rsidR="001F35D9" w:rsidTr="001F35D9">
        <w:trPr>
          <w:trHeight w:val="1103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39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lastRenderedPageBreak/>
              <w:t>Психолого-педагогическое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сопровождение обучающихся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начальных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классов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согласно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плана</w:t>
            </w:r>
          </w:p>
          <w:p w:rsidR="001F35D9" w:rsidRDefault="001F35D9" w:rsidP="001F35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37" w:lineRule="auto"/>
              <w:ind w:left="12" w:right="1636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F35D9" w:rsidTr="001F35D9">
        <w:trPr>
          <w:trHeight w:val="2207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-2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Дежурство</w:t>
            </w:r>
            <w:r w:rsidRPr="00AF4202">
              <w:rPr>
                <w:spacing w:val="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школе,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классам,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столовой. Систематическое выявление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учащихся, нарушающих Устав школы,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Закон РФ «Об Ограничении курения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табака» и другие нормативные акты,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регулирующие поведение школьников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принятие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мер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воспитательного</w:t>
            </w:r>
          </w:p>
          <w:p w:rsidR="001F35D9" w:rsidRDefault="001F35D9" w:rsidP="001F35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воздействия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 w:right="-1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42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 мероприятий в рамках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проекта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«Ориентир-здоровье!»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left="12" w:right="12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детские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общественные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объединения</w:t>
            </w:r>
          </w:p>
        </w:tc>
      </w:tr>
      <w:tr w:rsidR="001F35D9" w:rsidTr="001F35D9">
        <w:trPr>
          <w:trHeight w:val="825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1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Реализация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программы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гражданско</w:t>
            </w:r>
            <w:r w:rsidRPr="00AF4202">
              <w:rPr>
                <w:spacing w:val="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–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правового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2023-2024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у.г.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68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Кл. руководители, педагог-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психолог,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ШУПР,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советник</w:t>
            </w:r>
          </w:p>
          <w:p w:rsidR="001F35D9" w:rsidRDefault="001F35D9" w:rsidP="001F35D9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F35D9" w:rsidTr="001F35D9">
        <w:trPr>
          <w:trHeight w:val="1934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0" w:lineRule="auto"/>
              <w:ind w:right="25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Информация для родителей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«Об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участившихся случаях выявления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нарушений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правил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перевозки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детей,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которые привели к травмам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несовершеннолетних в результате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ДТП»(распространение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мессенджерах)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66" w:lineRule="exact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6" w:lineRule="exact"/>
              <w:ind w:left="5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1103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0" w:lineRule="auto"/>
              <w:ind w:left="257" w:right="23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1F35D9" w:rsidRDefault="001F35D9" w:rsidP="001F35D9">
            <w:pPr>
              <w:pStyle w:val="TableParagraph"/>
              <w:spacing w:line="267" w:lineRule="exact"/>
              <w:ind w:left="255" w:right="23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1F35D9" w:rsidTr="001F35D9">
        <w:trPr>
          <w:trHeight w:val="829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конкурсах, олимпиадах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right="715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профилактике безопасности и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профилактике</w:t>
            </w:r>
            <w:r w:rsidRPr="00AF4202">
              <w:rPr>
                <w:spacing w:val="-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left="545" w:right="21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руководители,</w:t>
            </w:r>
            <w:r w:rsidRPr="00AF4202">
              <w:rPr>
                <w:spacing w:val="5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педагог-</w:t>
            </w:r>
          </w:p>
          <w:p w:rsidR="001F35D9" w:rsidRPr="00AF4202" w:rsidRDefault="001F35D9" w:rsidP="001F35D9">
            <w:pPr>
              <w:pStyle w:val="TableParagraph"/>
              <w:spacing w:line="274" w:lineRule="exact"/>
              <w:ind w:left="12" w:right="125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организатор,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предметники</w:t>
            </w:r>
          </w:p>
        </w:tc>
      </w:tr>
      <w:tr w:rsidR="001F35D9" w:rsidTr="001F35D9">
        <w:trPr>
          <w:trHeight w:val="1103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8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Организация диспутов, круглых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столов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«Секреты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семейного счастья»,</w:t>
            </w:r>
          </w:p>
          <w:p w:rsidR="001F35D9" w:rsidRDefault="001F35D9" w:rsidP="001F35D9">
            <w:pPr>
              <w:pStyle w:val="TableParagraph"/>
              <w:spacing w:line="274" w:lineRule="exact"/>
              <w:ind w:right="1014"/>
              <w:rPr>
                <w:sz w:val="24"/>
              </w:rPr>
            </w:pPr>
            <w:r>
              <w:rPr>
                <w:sz w:val="24"/>
              </w:rPr>
              <w:t>«Бесконфликтное общение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left="343" w:right="401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37" w:lineRule="auto"/>
              <w:ind w:left="991" w:right="352" w:hanging="750"/>
              <w:rPr>
                <w:sz w:val="24"/>
              </w:rPr>
            </w:pPr>
            <w:r>
              <w:rPr>
                <w:sz w:val="24"/>
              </w:rPr>
              <w:t>Педагог-психолог,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345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(классные)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0" w:righ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всеобучи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0" w:lineRule="auto"/>
              <w:ind w:left="0"/>
            </w:pP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классныеруководители,</w:t>
            </w:r>
          </w:p>
          <w:p w:rsidR="001F35D9" w:rsidRDefault="001F35D9" w:rsidP="001F35D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F35D9" w:rsidTr="001F35D9">
        <w:trPr>
          <w:trHeight w:val="272"/>
        </w:trPr>
        <w:tc>
          <w:tcPr>
            <w:tcW w:w="10213" w:type="dxa"/>
            <w:gridSpan w:val="4"/>
          </w:tcPr>
          <w:p w:rsidR="001F35D9" w:rsidRDefault="001F35D9" w:rsidP="001F35D9">
            <w:pPr>
              <w:pStyle w:val="TableParagraph"/>
              <w:spacing w:line="253" w:lineRule="exact"/>
              <w:ind w:left="2853" w:right="2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 партнёрство»</w:t>
            </w:r>
          </w:p>
        </w:tc>
      </w:tr>
      <w:tr w:rsidR="001F35D9" w:rsidTr="001F35D9">
        <w:trPr>
          <w:trHeight w:val="619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spacing w:line="237" w:lineRule="auto"/>
              <w:ind w:right="2437"/>
              <w:rPr>
                <w:sz w:val="24"/>
              </w:rPr>
            </w:pPr>
            <w:r>
              <w:rPr>
                <w:spacing w:val="-1"/>
                <w:sz w:val="24"/>
              </w:rPr>
              <w:t>Дела,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16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Заключение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договоров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социальном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партнерстве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осмотров,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42" w:lineRule="auto"/>
              <w:ind w:left="12" w:right="911"/>
              <w:rPr>
                <w:sz w:val="24"/>
              </w:rPr>
            </w:pPr>
            <w:r>
              <w:rPr>
                <w:sz w:val="24"/>
              </w:rPr>
              <w:t>Медработники,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Мед. работники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42" w:lineRule="auto"/>
              <w:ind w:right="16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Совместные мероприятия с сельской</w:t>
            </w:r>
            <w:r w:rsidRPr="00AF4202">
              <w:rPr>
                <w:spacing w:val="-5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библиотекой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42" w:lineRule="auto"/>
              <w:ind w:left="12" w:right="-17"/>
              <w:rPr>
                <w:sz w:val="24"/>
              </w:rPr>
            </w:pPr>
            <w:r>
              <w:rPr>
                <w:sz w:val="24"/>
              </w:rPr>
              <w:t>Классные руководители, сельский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1F35D9" w:rsidTr="001F35D9">
        <w:trPr>
          <w:trHeight w:val="825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СДК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430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Педагог-организатор,</w:t>
            </w:r>
            <w:r w:rsidRPr="00AF4202">
              <w:rPr>
                <w:spacing w:val="-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учитель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музыки,</w:t>
            </w:r>
            <w:r w:rsidRPr="00AF4202">
              <w:rPr>
                <w:spacing w:val="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руководители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ДО,</w:t>
            </w:r>
          </w:p>
          <w:p w:rsidR="001F35D9" w:rsidRDefault="001F35D9" w:rsidP="001F35D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работники СДК</w:t>
            </w:r>
          </w:p>
        </w:tc>
      </w:tr>
      <w:tr w:rsidR="001F35D9" w:rsidTr="001F35D9">
        <w:trPr>
          <w:trHeight w:val="829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451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Сотрудничество</w:t>
            </w:r>
            <w:r w:rsidRPr="00AF4202">
              <w:rPr>
                <w:spacing w:val="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правоохранительными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органами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</w:p>
          <w:p w:rsidR="001F35D9" w:rsidRPr="00AF4202" w:rsidRDefault="001F35D9" w:rsidP="001F35D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рамках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системы профилактике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66" w:lineRule="exact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Совместная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работа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 КДНиЗП,</w:t>
            </w:r>
            <w:r w:rsidRPr="00AF4202">
              <w:rPr>
                <w:spacing w:val="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ПДН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42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1F35D9" w:rsidTr="001F35D9">
        <w:trPr>
          <w:trHeight w:val="825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74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Куда обратиться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несовершеннолетнему</w:t>
            </w:r>
            <w:r w:rsidRPr="00AF4202">
              <w:rPr>
                <w:spacing w:val="-1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случае</w:t>
            </w:r>
          </w:p>
          <w:p w:rsidR="001F35D9" w:rsidRPr="00AF4202" w:rsidRDefault="001F35D9" w:rsidP="001F35D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нарушения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его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прав.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ind w:left="386" w:right="367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left="12" w:right="633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Классные руководители,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уполномоченный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правам</w:t>
            </w:r>
          </w:p>
          <w:p w:rsidR="001F35D9" w:rsidRPr="00AF4202" w:rsidRDefault="001F35D9" w:rsidP="001F35D9">
            <w:pPr>
              <w:pStyle w:val="TableParagraph"/>
              <w:spacing w:line="267" w:lineRule="exact"/>
              <w:ind w:left="12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ребенка</w:t>
            </w:r>
          </w:p>
        </w:tc>
      </w:tr>
      <w:tr w:rsidR="001F35D9" w:rsidTr="001F35D9">
        <w:trPr>
          <w:trHeight w:val="618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29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Проведение мероприятий по духовно-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нравственному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воспитанию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66" w:lineRule="exact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Протоирей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</w:p>
        </w:tc>
      </w:tr>
      <w:tr w:rsidR="001F35D9" w:rsidTr="001F35D9">
        <w:trPr>
          <w:trHeight w:val="345"/>
        </w:trPr>
        <w:tc>
          <w:tcPr>
            <w:tcW w:w="10213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2853" w:right="2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F35D9" w:rsidTr="001F35D9">
        <w:trPr>
          <w:trHeight w:val="556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Составление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(и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обновление)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социальных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паспортов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1104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-26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Родительские собрания и всеобучи (по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отдельному</w:t>
            </w:r>
            <w:r w:rsidRPr="00AF4202">
              <w:rPr>
                <w:spacing w:val="-9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графику)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0" w:lineRule="auto"/>
              <w:ind w:right="473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</w:p>
          <w:p w:rsidR="001F35D9" w:rsidRDefault="001F35D9" w:rsidP="001F35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37" w:lineRule="auto"/>
              <w:ind w:left="12" w:right="105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Организация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участия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общешкольных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ключевых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делах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учителями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–предметниками,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работающими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классе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Работа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родителями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или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законными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представителями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rPr>
          <w:trHeight w:val="551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Обследование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жилищно-бытовых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условий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F35D9" w:rsidTr="001F35D9">
        <w:trPr>
          <w:trHeight w:val="407"/>
        </w:trPr>
        <w:tc>
          <w:tcPr>
            <w:tcW w:w="4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5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402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0" w:lineRule="auto"/>
              <w:ind w:left="0"/>
            </w:pP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40" w:lineRule="auto"/>
              <w:ind w:left="0"/>
            </w:pP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1"/>
        </w:trPr>
        <w:tc>
          <w:tcPr>
            <w:tcW w:w="4000" w:type="dxa"/>
          </w:tcPr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6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конкурсах,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олимпиадах,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акциях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РДШ,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РДДМ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Час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общения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«Практика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межличностных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отношений»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824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298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Участие в заседаниях МО КР,</w:t>
            </w:r>
            <w:r w:rsidRPr="00AF4202">
              <w:rPr>
                <w:spacing w:val="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педсоветах,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ШМО,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Совете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школы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</w:p>
          <w:p w:rsidR="001F35D9" w:rsidRDefault="001F35D9" w:rsidP="001F35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Сексуальное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поведение</w:t>
            </w:r>
            <w:r w:rsidRPr="00AF4202">
              <w:rPr>
                <w:spacing w:val="-6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</w:t>
            </w:r>
          </w:p>
          <w:p w:rsidR="001F35D9" w:rsidRPr="00AF4202" w:rsidRDefault="001F35D9" w:rsidP="001F35D9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подростковой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среде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</w:p>
          <w:p w:rsidR="001F35D9" w:rsidRDefault="001F35D9" w:rsidP="001F35D9">
            <w:pPr>
              <w:pStyle w:val="TableParagraph"/>
              <w:spacing w:before="2"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6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5" w:lineRule="exact"/>
              <w:ind w:left="74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«Семейные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национальные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традиции»,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«Уроки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семейной</w:t>
            </w:r>
            <w:r w:rsidRPr="00AF4202">
              <w:rPr>
                <w:spacing w:val="-5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жизни»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F35D9" w:rsidRDefault="001F35D9" w:rsidP="001F35D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1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lastRenderedPageBreak/>
              <w:t>«Половое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развитие</w:t>
            </w:r>
            <w:r w:rsidRPr="00AF4202">
              <w:rPr>
                <w:spacing w:val="-1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и</w:t>
            </w:r>
            <w:r w:rsidRPr="00AF4202">
              <w:rPr>
                <w:spacing w:val="-4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воспитание»,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«Книга</w:t>
            </w:r>
            <w:r w:rsidRPr="00AF4202">
              <w:rPr>
                <w:spacing w:val="-3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для</w:t>
            </w:r>
            <w:r w:rsidRPr="00AF4202">
              <w:rPr>
                <w:spacing w:val="-2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подростка»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38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F35D9" w:rsidRDefault="001F35D9" w:rsidP="001F35D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552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«Духовно-нравственное</w:t>
            </w:r>
            <w:r w:rsidRPr="00AF4202">
              <w:rPr>
                <w:spacing w:val="-8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воспитание</w:t>
            </w:r>
          </w:p>
          <w:p w:rsidR="001F35D9" w:rsidRPr="00AF4202" w:rsidRDefault="001F35D9" w:rsidP="001F35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молодежи», «Психология</w:t>
            </w:r>
            <w:r w:rsidRPr="00AF4202">
              <w:rPr>
                <w:spacing w:val="-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семьи»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35D9" w:rsidRDefault="001F35D9" w:rsidP="001F35D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F35D9" w:rsidRDefault="001F35D9" w:rsidP="001F35D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F35D9" w:rsidTr="001F35D9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single" w:sz="6" w:space="0" w:color="222222"/>
            <w:insideV w:val="single" w:sz="6" w:space="0" w:color="222222"/>
          </w:tblBorders>
        </w:tblPrEx>
        <w:trPr>
          <w:trHeight w:val="829"/>
        </w:trPr>
        <w:tc>
          <w:tcPr>
            <w:tcW w:w="4000" w:type="dxa"/>
          </w:tcPr>
          <w:p w:rsidR="001F35D9" w:rsidRPr="00AF4202" w:rsidRDefault="001F35D9" w:rsidP="001F35D9">
            <w:pPr>
              <w:pStyle w:val="TableParagraph"/>
              <w:spacing w:line="237" w:lineRule="auto"/>
              <w:ind w:right="1087"/>
              <w:rPr>
                <w:sz w:val="24"/>
                <w:lang w:val="ru-RU"/>
              </w:rPr>
            </w:pPr>
            <w:r w:rsidRPr="00AF4202">
              <w:rPr>
                <w:sz w:val="24"/>
                <w:lang w:val="ru-RU"/>
              </w:rPr>
              <w:t>«Характеры и нравственное</w:t>
            </w:r>
            <w:r w:rsidRPr="00AF4202">
              <w:rPr>
                <w:spacing w:val="-57"/>
                <w:sz w:val="24"/>
                <w:lang w:val="ru-RU"/>
              </w:rPr>
              <w:t xml:space="preserve"> </w:t>
            </w:r>
            <w:r w:rsidRPr="00AF4202">
              <w:rPr>
                <w:sz w:val="24"/>
                <w:lang w:val="ru-RU"/>
              </w:rPr>
              <w:t>воспитание», «Социально-</w:t>
            </w:r>
          </w:p>
          <w:p w:rsidR="001F35D9" w:rsidRDefault="001F35D9" w:rsidP="001F35D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подростка»</w:t>
            </w:r>
          </w:p>
        </w:tc>
        <w:tc>
          <w:tcPr>
            <w:tcW w:w="1133" w:type="dxa"/>
          </w:tcPr>
          <w:p w:rsidR="001F35D9" w:rsidRDefault="001F35D9" w:rsidP="001F35D9">
            <w:pPr>
              <w:pStyle w:val="TableParagraph"/>
              <w:spacing w:line="243" w:lineRule="exact"/>
              <w:ind w:left="6"/>
            </w:pPr>
            <w:r>
              <w:t>10-11</w:t>
            </w:r>
          </w:p>
        </w:tc>
        <w:tc>
          <w:tcPr>
            <w:tcW w:w="1532" w:type="dxa"/>
          </w:tcPr>
          <w:p w:rsidR="001F35D9" w:rsidRDefault="001F35D9" w:rsidP="001F35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Декабрь, май</w:t>
            </w:r>
          </w:p>
        </w:tc>
        <w:tc>
          <w:tcPr>
            <w:tcW w:w="3548" w:type="dxa"/>
          </w:tcPr>
          <w:p w:rsidR="001F35D9" w:rsidRDefault="001F35D9" w:rsidP="001F35D9">
            <w:pPr>
              <w:pStyle w:val="TableParagraph"/>
              <w:spacing w:line="237" w:lineRule="auto"/>
              <w:ind w:left="12" w:right="44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1F35D9" w:rsidRDefault="001F35D9" w:rsidP="001F35D9">
      <w:pPr>
        <w:tabs>
          <w:tab w:val="left" w:pos="1140"/>
        </w:tabs>
        <w:spacing w:line="258" w:lineRule="exact"/>
        <w:rPr>
          <w:sz w:val="24"/>
        </w:rPr>
      </w:pPr>
    </w:p>
    <w:p w:rsidR="00AF4202" w:rsidRPr="001F35D9" w:rsidRDefault="001F35D9" w:rsidP="001F35D9">
      <w:pPr>
        <w:tabs>
          <w:tab w:val="left" w:pos="1140"/>
        </w:tabs>
        <w:rPr>
          <w:sz w:val="24"/>
        </w:rPr>
        <w:sectPr w:rsidR="00AF4202" w:rsidRPr="001F35D9">
          <w:pgSz w:w="11900" w:h="16850"/>
          <w:pgMar w:top="1040" w:right="300" w:bottom="1160" w:left="1000" w:header="0" w:footer="975" w:gutter="0"/>
          <w:cols w:space="720"/>
        </w:sectPr>
      </w:pPr>
      <w:r>
        <w:rPr>
          <w:sz w:val="24"/>
        </w:rPr>
        <w:tab/>
      </w:r>
    </w:p>
    <w:p w:rsidR="00AF4202" w:rsidRDefault="00AF4202" w:rsidP="00AF4202">
      <w:pPr>
        <w:spacing w:line="274" w:lineRule="exact"/>
        <w:rPr>
          <w:sz w:val="24"/>
        </w:rPr>
        <w:sectPr w:rsidR="00AF4202">
          <w:pgSz w:w="11900" w:h="16850"/>
          <w:pgMar w:top="1040" w:right="300" w:bottom="1160" w:left="1000" w:header="0" w:footer="975" w:gutter="0"/>
          <w:cols w:space="720"/>
        </w:sectPr>
      </w:pPr>
    </w:p>
    <w:p w:rsidR="00AF4202" w:rsidRDefault="00AF4202" w:rsidP="00AF4202">
      <w:pPr>
        <w:rPr>
          <w:sz w:val="24"/>
        </w:rPr>
        <w:sectPr w:rsidR="00AF4202">
          <w:pgSz w:w="11900" w:h="16850"/>
          <w:pgMar w:top="1040" w:right="300" w:bottom="1160" w:left="1000" w:header="0" w:footer="975" w:gutter="0"/>
          <w:cols w:space="720"/>
        </w:sectPr>
      </w:pPr>
    </w:p>
    <w:p w:rsidR="00AF4202" w:rsidRDefault="00AF4202">
      <w:pPr>
        <w:pStyle w:val="af5"/>
        <w:spacing w:before="0" w:beforeAutospacing="0" w:after="0" w:afterAutospacing="0" w:line="360" w:lineRule="auto"/>
        <w:ind w:firstLine="709"/>
        <w:jc w:val="both"/>
      </w:pPr>
    </w:p>
    <w:sectPr w:rsidR="00AF4202" w:rsidSect="00744FC8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0A4" w:rsidRDefault="005F50A4">
      <w:pPr>
        <w:spacing w:after="0" w:line="240" w:lineRule="auto"/>
      </w:pPr>
      <w:r>
        <w:separator/>
      </w:r>
    </w:p>
  </w:endnote>
  <w:endnote w:type="continuationSeparator" w:id="0">
    <w:p w:rsidR="005F50A4" w:rsidRDefault="005F5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9581912"/>
      <w:docPartObj>
        <w:docPartGallery w:val="Page Numbers (Bottom of Page)"/>
        <w:docPartUnique/>
      </w:docPartObj>
    </w:sdtPr>
    <w:sdtEndPr/>
    <w:sdtContent>
      <w:p w:rsidR="001F35D9" w:rsidRDefault="001F35D9">
        <w:pPr>
          <w:pStyle w:val="15"/>
          <w:jc w:val="right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4A1234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1F35D9" w:rsidRDefault="001F35D9">
    <w:pPr>
      <w:pStyle w:val="1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0A4" w:rsidRDefault="005F50A4">
      <w:pPr>
        <w:spacing w:after="0" w:line="240" w:lineRule="auto"/>
      </w:pPr>
      <w:r>
        <w:separator/>
      </w:r>
    </w:p>
  </w:footnote>
  <w:footnote w:type="continuationSeparator" w:id="0">
    <w:p w:rsidR="005F50A4" w:rsidRDefault="005F50A4">
      <w:pPr>
        <w:spacing w:after="0" w:line="240" w:lineRule="auto"/>
      </w:pPr>
      <w:r>
        <w:continuationSeparator/>
      </w:r>
    </w:p>
  </w:footnote>
  <w:footnote w:id="1">
    <w:p w:rsidR="001F35D9" w:rsidRDefault="001F35D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>Цыганенко, К. М. Результаты опроса «Половое воспитание в России» / К. М. Цыганенко. — Текст : непосредственный // Молодой ученый. — 2019. — № 35 (273). — С. 165-167. — URL: https://moluch.ru/archive/273/62167/ (дата обращения: 15.07.2021).</w:t>
      </w:r>
    </w:p>
  </w:footnote>
  <w:footnote w:id="2">
    <w:p w:rsidR="001F35D9" w:rsidRDefault="001F35D9">
      <w:pPr>
        <w:pStyle w:val="af2"/>
        <w:rPr>
          <w:rFonts w:ascii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Fonts w:ascii="Times New Roman" w:hAnsi="Times New Roman" w:cs="Times New Roman"/>
          <w:sz w:val="18"/>
          <w:szCs w:val="18"/>
        </w:rPr>
        <w:t>Новый Калининград. https://www.newkaliningrad.ru/news/community/1866635-rospotrebnadzor-rossiya-zanimaet-1e-mesto-v-evrope-po-samoubiystvam-podrostkov.html</w:t>
      </w:r>
    </w:p>
  </w:footnote>
  <w:footnote w:id="3">
    <w:p w:rsidR="001F35D9" w:rsidRDefault="001F35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Ларюшева Т.М., Баранов А.Н., Лебедева Т.Б. Эпидемиология беременности у подростков // Экология человека. - 2014. - №12. - C. 26-34. doi: </w:t>
      </w:r>
      <w:hyperlink r:id="rId1" w:tooltip="https://doi.org/10.33396/1728-0869-2014-12-26-34" w:history="1">
        <w:r>
          <w:rPr>
            <w:rStyle w:val="af1"/>
            <w:rFonts w:ascii="Times New Roman" w:hAnsi="Times New Roman" w:cs="Times New Roman"/>
            <w:sz w:val="18"/>
            <w:szCs w:val="18"/>
          </w:rPr>
          <w:t>10.33396/1728-0869-2014-12-26-34</w:t>
        </w:r>
      </w:hyperlink>
    </w:p>
  </w:footnote>
  <w:footnote w:id="4">
    <w:p w:rsidR="001F35D9" w:rsidRDefault="001F35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af4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>Ерофеева Л. В. Поведение риска у подростков. Роль сексуального образования // Репродуктивное здоровье детей и подростков. 2009. № 5. С. 68-77.</w:t>
      </w:r>
    </w:p>
  </w:footnote>
  <w:footnote w:id="5">
    <w:p w:rsidR="001F35D9" w:rsidRDefault="001F35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Ларюшева Т.М., Баранов А.Н., Лебедева Т.Б. Эпидемиология беременности у подростков // Экология человека. - 2014. - №12. - C. 26-34. doi: </w:t>
      </w:r>
      <w:hyperlink r:id="rId2" w:tooltip="https://doi.org/10.33396/1728-0869-2014-12-26-34" w:history="1">
        <w:r>
          <w:rPr>
            <w:rStyle w:val="af1"/>
            <w:rFonts w:ascii="Times New Roman" w:hAnsi="Times New Roman" w:cs="Times New Roman"/>
            <w:sz w:val="18"/>
            <w:szCs w:val="18"/>
          </w:rPr>
          <w:t>10.33396/1728-0869-2014-12-26-34</w:t>
        </w:r>
      </w:hyperlink>
    </w:p>
  </w:footnote>
  <w:footnote w:id="6">
    <w:p w:rsidR="001F35D9" w:rsidRDefault="001F35D9">
      <w:pPr>
        <w:pStyle w:val="af2"/>
        <w:rPr>
          <w:rFonts w:ascii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Style w:val="markedcontent"/>
          <w:rFonts w:ascii="Times New Roman" w:hAnsi="Times New Roman" w:cs="Times New Roman"/>
          <w:sz w:val="18"/>
          <w:szCs w:val="18"/>
        </w:rPr>
        <w:t>Инфекции, передаваемые половым путем : методические рекомендации / авт.-сост. А.Д. Николаева, Е.А. Гревцова ; Ряз. гос. ун-т им. С.А. Есенина. — Рязань, 2011. — 40 с.</w:t>
      </w:r>
      <w:r>
        <w:rPr>
          <w:rStyle w:val="markedcontent"/>
          <w:rFonts w:hAnsi="Times New Roman" w:cs="Times New Roman"/>
          <w:sz w:val="18"/>
          <w:szCs w:val="18"/>
        </w:rPr>
        <w:t xml:space="preserve">, </w:t>
      </w:r>
      <w:r>
        <w:rPr>
          <w:rStyle w:val="markedcontent"/>
          <w:rFonts w:hAnsi="Times New Roman" w:cs="Times New Roman"/>
          <w:sz w:val="18"/>
          <w:szCs w:val="18"/>
        </w:rPr>
        <w:t>стр</w:t>
      </w:r>
      <w:r>
        <w:rPr>
          <w:rStyle w:val="markedcontent"/>
          <w:rFonts w:hAnsi="Times New Roman" w:cs="Times New Roman"/>
          <w:sz w:val="18"/>
          <w:szCs w:val="18"/>
        </w:rPr>
        <w:t xml:space="preserve"> 3</w:t>
      </w:r>
    </w:p>
  </w:footnote>
  <w:footnote w:id="7">
    <w:p w:rsidR="001F35D9" w:rsidRDefault="001F35D9">
      <w:pPr>
        <w:pStyle w:val="af2"/>
        <w:rPr>
          <w:rFonts w:ascii="Times New Roman" w:hAnsi="Times New Roman" w:cs="Times New Roman"/>
          <w:sz w:val="18"/>
          <w:szCs w:val="18"/>
        </w:rPr>
      </w:pPr>
      <w:r>
        <w:rPr>
          <w:rStyle w:val="af4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Независимая газета. https://www.ng.ru/health/2020-08-18/8_7940_hiv.html</w:t>
      </w:r>
    </w:p>
  </w:footnote>
  <w:footnote w:id="8">
    <w:p w:rsidR="001F35D9" w:rsidRDefault="001F35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Fonts w:ascii="Times New Roman" w:hAnsi="Times New Roman" w:cs="Times New Roman"/>
          <w:sz w:val="18"/>
          <w:szCs w:val="18"/>
        </w:rPr>
        <w:t>Репродуктивные планы: сохранить и приумножить потенциал. Итоги встречи российских врачей с руководством Европейского общества гинекологов и Европейского общества по контрацепции и репродуктивному здоровью (Москва, 12-13 марта 2013 года) / Т. С. Рябинкина, Х. Ю. Симоновская, С. А. Маклецова. М. : Редакцияжурнала StatusPraesens, 2013. 24 с.</w:t>
      </w:r>
    </w:p>
  </w:footnote>
  <w:footnote w:id="9">
    <w:p w:rsidR="001F35D9" w:rsidRDefault="001F35D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>Цыганенко, К. М. Результаты опроса «Половое воспитание в России» / К. М. Цыганенко. — Текст : непосредственный // Молодой ученый. — 2019. — № 35 (273). — С. 165-167. — URL: https://moluch.ru/archive/273/62167/ (дата обращения: 15.07.2021).</w:t>
      </w:r>
    </w:p>
  </w:footnote>
  <w:footnote w:id="10">
    <w:p w:rsidR="001F35D9" w:rsidRDefault="001F35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Fonts w:ascii="Times New Roman" w:hAnsi="Times New Roman" w:cs="Times New Roman"/>
          <w:sz w:val="18"/>
          <w:szCs w:val="18"/>
        </w:rPr>
        <w:t>Читайте материал целиком по ссылке: https://rostovgazeta.ru/news/society/10-09-2020/rezkiy-skachok-podrostkovoy-beremennosti-zafiksirovan-v-rostovskoy-oblasti</w:t>
      </w:r>
    </w:p>
  </w:footnote>
  <w:footnote w:id="11">
    <w:p w:rsidR="001F35D9" w:rsidRDefault="001F35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4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Репродуктивные планы: сохранить и приумножить потенциал. Итоги встречи российских врачей с руководством Европейского общества гинекологов и Европейского общества по контрацепции и репродуктивному здоровью (Москва, 12-13 марта 2013 года) / Т. С. Рябинкина, Х. Ю. Симоновская, С. А. Маклецова. М. : Редакцияжурнала StatusPraesens, 2013. 24 с.</w:t>
      </w:r>
    </w:p>
  </w:footnote>
  <w:footnote w:id="12">
    <w:p w:rsidR="001F35D9" w:rsidRDefault="001F35D9">
      <w:pPr>
        <w:pStyle w:val="af2"/>
        <w:rPr>
          <w:rFonts w:ascii="Times New Roman" w:hAnsi="Times New Roman" w:cs="Times New Roman"/>
          <w:sz w:val="18"/>
          <w:szCs w:val="18"/>
        </w:rPr>
      </w:pPr>
      <w:r>
        <w:rPr>
          <w:rStyle w:val="af4"/>
        </w:rPr>
        <w:footnoteRef/>
      </w:r>
      <w:r>
        <w:rPr>
          <w:rStyle w:val="markedcontent"/>
          <w:rFonts w:ascii="Times New Roman" w:hAnsi="Times New Roman" w:cs="Times New Roman"/>
          <w:sz w:val="18"/>
          <w:szCs w:val="18"/>
        </w:rPr>
        <w:t>Инфекции, передаваемые половым путем : методические рекомендации / авт.-сост. А.Д. Николаева, Е.А. Гревцова ; Ряз. гос. ун-т им. С.А. Есенина. — Рязань, 2011. — 40 с.</w:t>
      </w:r>
      <w:r>
        <w:rPr>
          <w:rStyle w:val="markedcontent"/>
          <w:rFonts w:hAnsi="Times New Roman" w:cs="Times New Roman"/>
          <w:sz w:val="18"/>
          <w:szCs w:val="18"/>
        </w:rPr>
        <w:t xml:space="preserve">, </w:t>
      </w:r>
      <w:r>
        <w:rPr>
          <w:rStyle w:val="markedcontent"/>
          <w:rFonts w:hAnsi="Times New Roman" w:cs="Times New Roman"/>
          <w:sz w:val="18"/>
          <w:szCs w:val="18"/>
        </w:rPr>
        <w:t>стр</w:t>
      </w:r>
      <w:r>
        <w:rPr>
          <w:rStyle w:val="markedcontent"/>
          <w:rFonts w:hAnsi="Times New Roman" w:cs="Times New Roman"/>
          <w:sz w:val="18"/>
          <w:szCs w:val="18"/>
        </w:rPr>
        <w:t xml:space="preserve"> 7</w:t>
      </w:r>
    </w:p>
    <w:p w:rsidR="001F35D9" w:rsidRDefault="001F35D9">
      <w:pPr>
        <w:pStyle w:val="af2"/>
      </w:pPr>
    </w:p>
  </w:footnote>
  <w:footnote w:id="13">
    <w:p w:rsidR="001F35D9" w:rsidRDefault="001F35D9">
      <w:pPr>
        <w:pStyle w:val="af2"/>
        <w:rPr>
          <w:rFonts w:ascii="Times New Roman" w:hAnsi="Times New Roman" w:cs="Times New Roman"/>
          <w:sz w:val="18"/>
          <w:szCs w:val="18"/>
        </w:rPr>
      </w:pPr>
      <w:r>
        <w:rPr>
          <w:rStyle w:val="af4"/>
          <w:rFonts w:ascii="Times New Roman" w:hAnsi="Times New Roman" w:cs="Times New Roman"/>
          <w:sz w:val="18"/>
          <w:szCs w:val="18"/>
        </w:rPr>
        <w:footnoteRef/>
      </w:r>
      <w:r>
        <w:rPr>
          <w:rStyle w:val="portal-name"/>
          <w:rFonts w:ascii="Times New Roman" w:hAnsi="Times New Roman" w:cs="Times New Roman"/>
          <w:sz w:val="18"/>
          <w:szCs w:val="18"/>
        </w:rPr>
        <w:t xml:space="preserve">ВЦИОМ. </w:t>
      </w:r>
      <w:r>
        <w:rPr>
          <w:rFonts w:ascii="Times New Roman" w:hAnsi="Times New Roman" w:cs="Times New Roman"/>
          <w:sz w:val="18"/>
          <w:szCs w:val="18"/>
        </w:rPr>
        <w:t>https://wciom.ru/analytical-reviews/analiticheskii-obzor/seksualnoe-prosveshhenie-molodezhi-kak-kogda-i-zachem</w:t>
      </w:r>
    </w:p>
  </w:footnote>
  <w:footnote w:id="14">
    <w:p w:rsidR="001F35D9" w:rsidRDefault="001F35D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Style w:val="af4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>РБК: https://www.rbc.ru/society/07/09/2020/5f55b0359a7947192a750dcf</w:t>
      </w:r>
    </w:p>
    <w:p w:rsidR="001F35D9" w:rsidRDefault="001F35D9">
      <w:pPr>
        <w:pStyle w:val="af2"/>
      </w:pPr>
    </w:p>
  </w:footnote>
  <w:footnote w:id="15">
    <w:p w:rsidR="001F35D9" w:rsidRDefault="001F35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4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Известия. https://iz.ru/1192041/2021-07-12/rossiiane-nazvali-podkhodiashchii-dlia-seksualnogo-prosveshcheniia-vozrast-detei</w:t>
      </w:r>
    </w:p>
    <w:p w:rsidR="001F35D9" w:rsidRDefault="001F35D9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473"/>
    <w:multiLevelType w:val="hybridMultilevel"/>
    <w:tmpl w:val="0E22A7E0"/>
    <w:lvl w:ilvl="0" w:tplc="DC08A38A">
      <w:numFmt w:val="bullet"/>
      <w:lvlText w:val=""/>
      <w:lvlJc w:val="left"/>
      <w:pPr>
        <w:ind w:left="69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542D534">
      <w:numFmt w:val="bullet"/>
      <w:lvlText w:val="•"/>
      <w:lvlJc w:val="left"/>
      <w:pPr>
        <w:ind w:left="1689" w:hanging="284"/>
      </w:pPr>
      <w:rPr>
        <w:rFonts w:hint="default"/>
        <w:lang w:val="ru-RU" w:eastAsia="en-US" w:bidi="ar-SA"/>
      </w:rPr>
    </w:lvl>
    <w:lvl w:ilvl="2" w:tplc="E16EB928">
      <w:numFmt w:val="bullet"/>
      <w:lvlText w:val="•"/>
      <w:lvlJc w:val="left"/>
      <w:pPr>
        <w:ind w:left="2679" w:hanging="284"/>
      </w:pPr>
      <w:rPr>
        <w:rFonts w:hint="default"/>
        <w:lang w:val="ru-RU" w:eastAsia="en-US" w:bidi="ar-SA"/>
      </w:rPr>
    </w:lvl>
    <w:lvl w:ilvl="3" w:tplc="CA5252E8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4" w:tplc="F66E78AE">
      <w:numFmt w:val="bullet"/>
      <w:lvlText w:val="•"/>
      <w:lvlJc w:val="left"/>
      <w:pPr>
        <w:ind w:left="4659" w:hanging="284"/>
      </w:pPr>
      <w:rPr>
        <w:rFonts w:hint="default"/>
        <w:lang w:val="ru-RU" w:eastAsia="en-US" w:bidi="ar-SA"/>
      </w:rPr>
    </w:lvl>
    <w:lvl w:ilvl="5" w:tplc="1D6ABB1E">
      <w:numFmt w:val="bullet"/>
      <w:lvlText w:val="•"/>
      <w:lvlJc w:val="left"/>
      <w:pPr>
        <w:ind w:left="5649" w:hanging="284"/>
      </w:pPr>
      <w:rPr>
        <w:rFonts w:hint="default"/>
        <w:lang w:val="ru-RU" w:eastAsia="en-US" w:bidi="ar-SA"/>
      </w:rPr>
    </w:lvl>
    <w:lvl w:ilvl="6" w:tplc="ED6A8E8E">
      <w:numFmt w:val="bullet"/>
      <w:lvlText w:val="•"/>
      <w:lvlJc w:val="left"/>
      <w:pPr>
        <w:ind w:left="6639" w:hanging="284"/>
      </w:pPr>
      <w:rPr>
        <w:rFonts w:hint="default"/>
        <w:lang w:val="ru-RU" w:eastAsia="en-US" w:bidi="ar-SA"/>
      </w:rPr>
    </w:lvl>
    <w:lvl w:ilvl="7" w:tplc="679C4966">
      <w:numFmt w:val="bullet"/>
      <w:lvlText w:val="•"/>
      <w:lvlJc w:val="left"/>
      <w:pPr>
        <w:ind w:left="7629" w:hanging="284"/>
      </w:pPr>
      <w:rPr>
        <w:rFonts w:hint="default"/>
        <w:lang w:val="ru-RU" w:eastAsia="en-US" w:bidi="ar-SA"/>
      </w:rPr>
    </w:lvl>
    <w:lvl w:ilvl="8" w:tplc="462088F2">
      <w:numFmt w:val="bullet"/>
      <w:lvlText w:val="•"/>
      <w:lvlJc w:val="left"/>
      <w:pPr>
        <w:ind w:left="861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F167149"/>
    <w:multiLevelType w:val="hybridMultilevel"/>
    <w:tmpl w:val="AB28929A"/>
    <w:lvl w:ilvl="0" w:tplc="BBBEE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82F0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9AD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5C8C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C011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7453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F328F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9E2A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B6D7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A2BFA"/>
    <w:multiLevelType w:val="hybridMultilevel"/>
    <w:tmpl w:val="825EC938"/>
    <w:lvl w:ilvl="0" w:tplc="1098D3E2">
      <w:numFmt w:val="bullet"/>
      <w:lvlText w:val=""/>
      <w:lvlJc w:val="left"/>
      <w:pPr>
        <w:ind w:left="478" w:hanging="73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1746F4A">
      <w:numFmt w:val="bullet"/>
      <w:lvlText w:val="•"/>
      <w:lvlJc w:val="left"/>
      <w:pPr>
        <w:ind w:left="1491" w:hanging="730"/>
      </w:pPr>
      <w:rPr>
        <w:rFonts w:hint="default"/>
        <w:lang w:val="ru-RU" w:eastAsia="en-US" w:bidi="ar-SA"/>
      </w:rPr>
    </w:lvl>
    <w:lvl w:ilvl="2" w:tplc="0D9209DE">
      <w:numFmt w:val="bullet"/>
      <w:lvlText w:val="•"/>
      <w:lvlJc w:val="left"/>
      <w:pPr>
        <w:ind w:left="2503" w:hanging="730"/>
      </w:pPr>
      <w:rPr>
        <w:rFonts w:hint="default"/>
        <w:lang w:val="ru-RU" w:eastAsia="en-US" w:bidi="ar-SA"/>
      </w:rPr>
    </w:lvl>
    <w:lvl w:ilvl="3" w:tplc="CB7AAE28">
      <w:numFmt w:val="bullet"/>
      <w:lvlText w:val="•"/>
      <w:lvlJc w:val="left"/>
      <w:pPr>
        <w:ind w:left="3515" w:hanging="730"/>
      </w:pPr>
      <w:rPr>
        <w:rFonts w:hint="default"/>
        <w:lang w:val="ru-RU" w:eastAsia="en-US" w:bidi="ar-SA"/>
      </w:rPr>
    </w:lvl>
    <w:lvl w:ilvl="4" w:tplc="DC622D1C">
      <w:numFmt w:val="bullet"/>
      <w:lvlText w:val="•"/>
      <w:lvlJc w:val="left"/>
      <w:pPr>
        <w:ind w:left="4527" w:hanging="730"/>
      </w:pPr>
      <w:rPr>
        <w:rFonts w:hint="default"/>
        <w:lang w:val="ru-RU" w:eastAsia="en-US" w:bidi="ar-SA"/>
      </w:rPr>
    </w:lvl>
    <w:lvl w:ilvl="5" w:tplc="095ED228">
      <w:numFmt w:val="bullet"/>
      <w:lvlText w:val="•"/>
      <w:lvlJc w:val="left"/>
      <w:pPr>
        <w:ind w:left="5539" w:hanging="730"/>
      </w:pPr>
      <w:rPr>
        <w:rFonts w:hint="default"/>
        <w:lang w:val="ru-RU" w:eastAsia="en-US" w:bidi="ar-SA"/>
      </w:rPr>
    </w:lvl>
    <w:lvl w:ilvl="6" w:tplc="D83AB7A4">
      <w:numFmt w:val="bullet"/>
      <w:lvlText w:val="•"/>
      <w:lvlJc w:val="left"/>
      <w:pPr>
        <w:ind w:left="6551" w:hanging="730"/>
      </w:pPr>
      <w:rPr>
        <w:rFonts w:hint="default"/>
        <w:lang w:val="ru-RU" w:eastAsia="en-US" w:bidi="ar-SA"/>
      </w:rPr>
    </w:lvl>
    <w:lvl w:ilvl="7" w:tplc="9D8A5256">
      <w:numFmt w:val="bullet"/>
      <w:lvlText w:val="•"/>
      <w:lvlJc w:val="left"/>
      <w:pPr>
        <w:ind w:left="7563" w:hanging="730"/>
      </w:pPr>
      <w:rPr>
        <w:rFonts w:hint="default"/>
        <w:lang w:val="ru-RU" w:eastAsia="en-US" w:bidi="ar-SA"/>
      </w:rPr>
    </w:lvl>
    <w:lvl w:ilvl="8" w:tplc="25EAE8D0">
      <w:numFmt w:val="bullet"/>
      <w:lvlText w:val="•"/>
      <w:lvlJc w:val="left"/>
      <w:pPr>
        <w:ind w:left="8575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17066660"/>
    <w:multiLevelType w:val="hybridMultilevel"/>
    <w:tmpl w:val="9FA27B4A"/>
    <w:lvl w:ilvl="0" w:tplc="5A4C9330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76CF38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2" w:tplc="4C302AAE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3" w:tplc="D124F5E8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 w:tplc="90D832E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243092CE">
      <w:numFmt w:val="bullet"/>
      <w:lvlText w:val="•"/>
      <w:lvlJc w:val="left"/>
      <w:pPr>
        <w:ind w:left="5539" w:hanging="360"/>
      </w:pPr>
      <w:rPr>
        <w:rFonts w:hint="default"/>
        <w:lang w:val="ru-RU" w:eastAsia="en-US" w:bidi="ar-SA"/>
      </w:rPr>
    </w:lvl>
    <w:lvl w:ilvl="6" w:tplc="8E280B9A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5CC217B8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62F6D8C8">
      <w:numFmt w:val="bullet"/>
      <w:lvlText w:val="•"/>
      <w:lvlJc w:val="left"/>
      <w:pPr>
        <w:ind w:left="857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1F2A0F"/>
    <w:multiLevelType w:val="hybridMultilevel"/>
    <w:tmpl w:val="63A0626C"/>
    <w:lvl w:ilvl="0" w:tplc="2F5685D4">
      <w:numFmt w:val="bullet"/>
      <w:lvlText w:val="–"/>
      <w:lvlJc w:val="left"/>
      <w:pPr>
        <w:ind w:left="478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E8605E"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2" w:tplc="640A3A62">
      <w:numFmt w:val="bullet"/>
      <w:lvlText w:val="•"/>
      <w:lvlJc w:val="left"/>
      <w:pPr>
        <w:ind w:left="2503" w:hanging="245"/>
      </w:pPr>
      <w:rPr>
        <w:rFonts w:hint="default"/>
        <w:lang w:val="ru-RU" w:eastAsia="en-US" w:bidi="ar-SA"/>
      </w:rPr>
    </w:lvl>
    <w:lvl w:ilvl="3" w:tplc="35E896B8">
      <w:numFmt w:val="bullet"/>
      <w:lvlText w:val="•"/>
      <w:lvlJc w:val="left"/>
      <w:pPr>
        <w:ind w:left="3515" w:hanging="245"/>
      </w:pPr>
      <w:rPr>
        <w:rFonts w:hint="default"/>
        <w:lang w:val="ru-RU" w:eastAsia="en-US" w:bidi="ar-SA"/>
      </w:rPr>
    </w:lvl>
    <w:lvl w:ilvl="4" w:tplc="BE80A8E6">
      <w:numFmt w:val="bullet"/>
      <w:lvlText w:val="•"/>
      <w:lvlJc w:val="left"/>
      <w:pPr>
        <w:ind w:left="4527" w:hanging="245"/>
      </w:pPr>
      <w:rPr>
        <w:rFonts w:hint="default"/>
        <w:lang w:val="ru-RU" w:eastAsia="en-US" w:bidi="ar-SA"/>
      </w:rPr>
    </w:lvl>
    <w:lvl w:ilvl="5" w:tplc="235E1AE4">
      <w:numFmt w:val="bullet"/>
      <w:lvlText w:val="•"/>
      <w:lvlJc w:val="left"/>
      <w:pPr>
        <w:ind w:left="5539" w:hanging="245"/>
      </w:pPr>
      <w:rPr>
        <w:rFonts w:hint="default"/>
        <w:lang w:val="ru-RU" w:eastAsia="en-US" w:bidi="ar-SA"/>
      </w:rPr>
    </w:lvl>
    <w:lvl w:ilvl="6" w:tplc="1098E93A">
      <w:numFmt w:val="bullet"/>
      <w:lvlText w:val="•"/>
      <w:lvlJc w:val="left"/>
      <w:pPr>
        <w:ind w:left="6551" w:hanging="245"/>
      </w:pPr>
      <w:rPr>
        <w:rFonts w:hint="default"/>
        <w:lang w:val="ru-RU" w:eastAsia="en-US" w:bidi="ar-SA"/>
      </w:rPr>
    </w:lvl>
    <w:lvl w:ilvl="7" w:tplc="F21E2A2E">
      <w:numFmt w:val="bullet"/>
      <w:lvlText w:val="•"/>
      <w:lvlJc w:val="left"/>
      <w:pPr>
        <w:ind w:left="7563" w:hanging="245"/>
      </w:pPr>
      <w:rPr>
        <w:rFonts w:hint="default"/>
        <w:lang w:val="ru-RU" w:eastAsia="en-US" w:bidi="ar-SA"/>
      </w:rPr>
    </w:lvl>
    <w:lvl w:ilvl="8" w:tplc="77348206">
      <w:numFmt w:val="bullet"/>
      <w:lvlText w:val="•"/>
      <w:lvlJc w:val="left"/>
      <w:pPr>
        <w:ind w:left="8575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070242A"/>
    <w:multiLevelType w:val="hybridMultilevel"/>
    <w:tmpl w:val="133AEFB4"/>
    <w:lvl w:ilvl="0" w:tplc="51CEB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49B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3E69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9C08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FC12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B2C7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127C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014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62EF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9E3877"/>
    <w:multiLevelType w:val="hybridMultilevel"/>
    <w:tmpl w:val="B4001424"/>
    <w:lvl w:ilvl="0" w:tplc="FC2608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14DF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6900E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D5079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F002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7ED5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4ECF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93210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38B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60B94"/>
    <w:multiLevelType w:val="hybridMultilevel"/>
    <w:tmpl w:val="598E244A"/>
    <w:lvl w:ilvl="0" w:tplc="A5D44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2706F60">
      <w:start w:val="1"/>
      <w:numFmt w:val="lowerLetter"/>
      <w:lvlText w:val="%2."/>
      <w:lvlJc w:val="left"/>
      <w:pPr>
        <w:ind w:left="1789" w:hanging="360"/>
      </w:pPr>
    </w:lvl>
    <w:lvl w:ilvl="2" w:tplc="1FD45880">
      <w:start w:val="1"/>
      <w:numFmt w:val="lowerRoman"/>
      <w:lvlText w:val="%3."/>
      <w:lvlJc w:val="right"/>
      <w:pPr>
        <w:ind w:left="2509" w:hanging="180"/>
      </w:pPr>
    </w:lvl>
    <w:lvl w:ilvl="3" w:tplc="A68239F2">
      <w:start w:val="1"/>
      <w:numFmt w:val="decimal"/>
      <w:lvlText w:val="%4."/>
      <w:lvlJc w:val="left"/>
      <w:pPr>
        <w:ind w:left="3229" w:hanging="360"/>
      </w:pPr>
    </w:lvl>
    <w:lvl w:ilvl="4" w:tplc="55A4EBF6">
      <w:start w:val="1"/>
      <w:numFmt w:val="lowerLetter"/>
      <w:lvlText w:val="%5."/>
      <w:lvlJc w:val="left"/>
      <w:pPr>
        <w:ind w:left="3949" w:hanging="360"/>
      </w:pPr>
    </w:lvl>
    <w:lvl w:ilvl="5" w:tplc="F4C24DA0">
      <w:start w:val="1"/>
      <w:numFmt w:val="lowerRoman"/>
      <w:lvlText w:val="%6."/>
      <w:lvlJc w:val="right"/>
      <w:pPr>
        <w:ind w:left="4669" w:hanging="180"/>
      </w:pPr>
    </w:lvl>
    <w:lvl w:ilvl="6" w:tplc="59AA3B4C">
      <w:start w:val="1"/>
      <w:numFmt w:val="decimal"/>
      <w:lvlText w:val="%7."/>
      <w:lvlJc w:val="left"/>
      <w:pPr>
        <w:ind w:left="5389" w:hanging="360"/>
      </w:pPr>
    </w:lvl>
    <w:lvl w:ilvl="7" w:tplc="6618FBA2">
      <w:start w:val="1"/>
      <w:numFmt w:val="lowerLetter"/>
      <w:lvlText w:val="%8."/>
      <w:lvlJc w:val="left"/>
      <w:pPr>
        <w:ind w:left="6109" w:hanging="360"/>
      </w:pPr>
    </w:lvl>
    <w:lvl w:ilvl="8" w:tplc="39B2BC1A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C06873"/>
    <w:multiLevelType w:val="hybridMultilevel"/>
    <w:tmpl w:val="B7C6969E"/>
    <w:lvl w:ilvl="0" w:tplc="B0DEAF1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D0646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23270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1CA8CB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10C0EC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7DEC24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C80527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9E2C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C465C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143131B"/>
    <w:multiLevelType w:val="hybridMultilevel"/>
    <w:tmpl w:val="436E65A6"/>
    <w:lvl w:ilvl="0" w:tplc="0476868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3A8E3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510647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782E6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9E4E3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36C04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04883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CB636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EB076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7037E3"/>
    <w:multiLevelType w:val="hybridMultilevel"/>
    <w:tmpl w:val="A1BC1228"/>
    <w:lvl w:ilvl="0" w:tplc="EC703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2406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78E4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F80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B673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22BB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F47B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0AC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90E1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8541B2"/>
    <w:multiLevelType w:val="hybridMultilevel"/>
    <w:tmpl w:val="390E60EE"/>
    <w:lvl w:ilvl="0" w:tplc="DDBE77EE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56A8C5AC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94609D2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7CEAB84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6FA4791E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D3304E92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B7F01F04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26B8D6E0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DC38E3CA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2" w15:restartNumberingAfterBreak="0">
    <w:nsid w:val="6FB6667D"/>
    <w:multiLevelType w:val="hybridMultilevel"/>
    <w:tmpl w:val="2CC86B96"/>
    <w:lvl w:ilvl="0" w:tplc="C7C673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8040A9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0A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03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489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067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63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E2B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C4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81765"/>
    <w:multiLevelType w:val="hybridMultilevel"/>
    <w:tmpl w:val="68CE3C68"/>
    <w:lvl w:ilvl="0" w:tplc="F35A47D8">
      <w:start w:val="1"/>
      <w:numFmt w:val="decimal"/>
      <w:lvlText w:val="%1."/>
      <w:lvlJc w:val="left"/>
      <w:pPr>
        <w:ind w:left="1919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8E470">
      <w:numFmt w:val="bullet"/>
      <w:lvlText w:val="•"/>
      <w:lvlJc w:val="left"/>
      <w:pPr>
        <w:ind w:left="2787" w:hanging="730"/>
      </w:pPr>
      <w:rPr>
        <w:rFonts w:hint="default"/>
        <w:lang w:val="ru-RU" w:eastAsia="en-US" w:bidi="ar-SA"/>
      </w:rPr>
    </w:lvl>
    <w:lvl w:ilvl="2" w:tplc="1D7ED160">
      <w:numFmt w:val="bullet"/>
      <w:lvlText w:val="•"/>
      <w:lvlJc w:val="left"/>
      <w:pPr>
        <w:ind w:left="3655" w:hanging="730"/>
      </w:pPr>
      <w:rPr>
        <w:rFonts w:hint="default"/>
        <w:lang w:val="ru-RU" w:eastAsia="en-US" w:bidi="ar-SA"/>
      </w:rPr>
    </w:lvl>
    <w:lvl w:ilvl="3" w:tplc="EA1267DA">
      <w:numFmt w:val="bullet"/>
      <w:lvlText w:val="•"/>
      <w:lvlJc w:val="left"/>
      <w:pPr>
        <w:ind w:left="4523" w:hanging="730"/>
      </w:pPr>
      <w:rPr>
        <w:rFonts w:hint="default"/>
        <w:lang w:val="ru-RU" w:eastAsia="en-US" w:bidi="ar-SA"/>
      </w:rPr>
    </w:lvl>
    <w:lvl w:ilvl="4" w:tplc="A9D25EC0">
      <w:numFmt w:val="bullet"/>
      <w:lvlText w:val="•"/>
      <w:lvlJc w:val="left"/>
      <w:pPr>
        <w:ind w:left="5391" w:hanging="730"/>
      </w:pPr>
      <w:rPr>
        <w:rFonts w:hint="default"/>
        <w:lang w:val="ru-RU" w:eastAsia="en-US" w:bidi="ar-SA"/>
      </w:rPr>
    </w:lvl>
    <w:lvl w:ilvl="5" w:tplc="4A54F1DA">
      <w:numFmt w:val="bullet"/>
      <w:lvlText w:val="•"/>
      <w:lvlJc w:val="left"/>
      <w:pPr>
        <w:ind w:left="6259" w:hanging="730"/>
      </w:pPr>
      <w:rPr>
        <w:rFonts w:hint="default"/>
        <w:lang w:val="ru-RU" w:eastAsia="en-US" w:bidi="ar-SA"/>
      </w:rPr>
    </w:lvl>
    <w:lvl w:ilvl="6" w:tplc="B89A6722">
      <w:numFmt w:val="bullet"/>
      <w:lvlText w:val="•"/>
      <w:lvlJc w:val="left"/>
      <w:pPr>
        <w:ind w:left="7127" w:hanging="730"/>
      </w:pPr>
      <w:rPr>
        <w:rFonts w:hint="default"/>
        <w:lang w:val="ru-RU" w:eastAsia="en-US" w:bidi="ar-SA"/>
      </w:rPr>
    </w:lvl>
    <w:lvl w:ilvl="7" w:tplc="0F30EA76">
      <w:numFmt w:val="bullet"/>
      <w:lvlText w:val="•"/>
      <w:lvlJc w:val="left"/>
      <w:pPr>
        <w:ind w:left="7995" w:hanging="730"/>
      </w:pPr>
      <w:rPr>
        <w:rFonts w:hint="default"/>
        <w:lang w:val="ru-RU" w:eastAsia="en-US" w:bidi="ar-SA"/>
      </w:rPr>
    </w:lvl>
    <w:lvl w:ilvl="8" w:tplc="4B3CC1D2">
      <w:numFmt w:val="bullet"/>
      <w:lvlText w:val="•"/>
      <w:lvlJc w:val="left"/>
      <w:pPr>
        <w:ind w:left="8863" w:hanging="730"/>
      </w:pPr>
      <w:rPr>
        <w:rFonts w:hint="default"/>
        <w:lang w:val="ru-RU" w:eastAsia="en-US" w:bidi="ar-SA"/>
      </w:rPr>
    </w:lvl>
  </w:abstractNum>
  <w:abstractNum w:abstractNumId="14" w15:restartNumberingAfterBreak="0">
    <w:nsid w:val="7FEC5E5C"/>
    <w:multiLevelType w:val="hybridMultilevel"/>
    <w:tmpl w:val="95BA895C"/>
    <w:lvl w:ilvl="0" w:tplc="337210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0AD6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C7A87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24C3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FEAC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286F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88C1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6B8A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E2D6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B02BA"/>
    <w:multiLevelType w:val="hybridMultilevel"/>
    <w:tmpl w:val="6C22E938"/>
    <w:lvl w:ilvl="0" w:tplc="CE567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AA0B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D86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F011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90B6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30C6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0CB3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4E1D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1EB1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10"/>
    <w:lvlOverride w:ilvl="0"/>
    <w:lvlOverride w:ilvl="1">
      <w:startOverride w:val="4"/>
    </w:lvlOverride>
  </w:num>
  <w:num w:numId="9">
    <w:abstractNumId w:val="6"/>
  </w:num>
  <w:num w:numId="10">
    <w:abstractNumId w:val="14"/>
  </w:num>
  <w:num w:numId="11">
    <w:abstractNumId w:val="15"/>
  </w:num>
  <w:num w:numId="12">
    <w:abstractNumId w:val="0"/>
  </w:num>
  <w:num w:numId="13">
    <w:abstractNumId w:val="3"/>
  </w:num>
  <w:num w:numId="14">
    <w:abstractNumId w:val="2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C8"/>
    <w:rsid w:val="00106E93"/>
    <w:rsid w:val="001203F2"/>
    <w:rsid w:val="001F35D9"/>
    <w:rsid w:val="00234422"/>
    <w:rsid w:val="002A79E3"/>
    <w:rsid w:val="002C28E6"/>
    <w:rsid w:val="003111CB"/>
    <w:rsid w:val="003A69FF"/>
    <w:rsid w:val="003C5BB2"/>
    <w:rsid w:val="00447900"/>
    <w:rsid w:val="00453DCF"/>
    <w:rsid w:val="004A1234"/>
    <w:rsid w:val="004C1C4A"/>
    <w:rsid w:val="00591670"/>
    <w:rsid w:val="005970DD"/>
    <w:rsid w:val="005B36E9"/>
    <w:rsid w:val="005E32EA"/>
    <w:rsid w:val="005E411F"/>
    <w:rsid w:val="005F1CB8"/>
    <w:rsid w:val="005F50A4"/>
    <w:rsid w:val="00744FC8"/>
    <w:rsid w:val="007567BF"/>
    <w:rsid w:val="007C290D"/>
    <w:rsid w:val="008958A3"/>
    <w:rsid w:val="00AF4202"/>
    <w:rsid w:val="00B92FF2"/>
    <w:rsid w:val="00BF0FD6"/>
    <w:rsid w:val="00D04EED"/>
    <w:rsid w:val="00D75DCD"/>
    <w:rsid w:val="00F11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5B9EE-4DA8-844A-879D-DED2206B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FC8"/>
  </w:style>
  <w:style w:type="paragraph" w:styleId="1">
    <w:name w:val="heading 1"/>
    <w:basedOn w:val="a"/>
    <w:link w:val="10"/>
    <w:uiPriority w:val="1"/>
    <w:qFormat/>
    <w:rsid w:val="00AF4202"/>
    <w:pPr>
      <w:widowControl w:val="0"/>
      <w:autoSpaceDE w:val="0"/>
      <w:autoSpaceDN w:val="0"/>
      <w:spacing w:after="0" w:line="240" w:lineRule="auto"/>
      <w:ind w:left="53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1"/>
    <w:uiPriority w:val="1"/>
    <w:qFormat/>
    <w:rsid w:val="00AF4202"/>
    <w:pPr>
      <w:widowControl w:val="0"/>
      <w:autoSpaceDE w:val="0"/>
      <w:autoSpaceDN w:val="0"/>
      <w:spacing w:after="0" w:line="240" w:lineRule="auto"/>
      <w:ind w:left="335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744FC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744FC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44FC8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44FC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744FC8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44FC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744FC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44FC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744FC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44FC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744FC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44FC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744FC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44FC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744FC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44FC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744FC8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44FC8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744FC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44FC8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44FC8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744FC8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744FC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44FC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44FC8"/>
    <w:rPr>
      <w:i/>
    </w:rPr>
  </w:style>
  <w:style w:type="character" w:customStyle="1" w:styleId="HeaderChar">
    <w:name w:val="Header Char"/>
    <w:basedOn w:val="a0"/>
    <w:uiPriority w:val="99"/>
    <w:rsid w:val="00744FC8"/>
  </w:style>
  <w:style w:type="character" w:customStyle="1" w:styleId="FooterChar">
    <w:name w:val="Footer Char"/>
    <w:basedOn w:val="a0"/>
    <w:uiPriority w:val="99"/>
    <w:rsid w:val="00744FC8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744FC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44FC8"/>
  </w:style>
  <w:style w:type="table" w:styleId="a9">
    <w:name w:val="Table Grid"/>
    <w:basedOn w:val="a1"/>
    <w:uiPriority w:val="59"/>
    <w:rsid w:val="00744FC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744FC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744FC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44FC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4FC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4FC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44FC8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744FC8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744FC8"/>
    <w:rPr>
      <w:sz w:val="20"/>
    </w:rPr>
  </w:style>
  <w:style w:type="character" w:styleId="ac">
    <w:name w:val="endnote reference"/>
    <w:basedOn w:val="a0"/>
    <w:uiPriority w:val="99"/>
    <w:semiHidden/>
    <w:unhideWhenUsed/>
    <w:rsid w:val="00744FC8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744FC8"/>
    <w:pPr>
      <w:spacing w:after="57"/>
    </w:pPr>
  </w:style>
  <w:style w:type="paragraph" w:styleId="23">
    <w:name w:val="toc 2"/>
    <w:basedOn w:val="a"/>
    <w:next w:val="a"/>
    <w:uiPriority w:val="39"/>
    <w:unhideWhenUsed/>
    <w:rsid w:val="00744FC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44FC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44FC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44FC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44FC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44FC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44FC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44FC8"/>
    <w:pPr>
      <w:spacing w:after="57"/>
      <w:ind w:left="2268"/>
    </w:pPr>
  </w:style>
  <w:style w:type="paragraph" w:styleId="ad">
    <w:name w:val="TOC Heading"/>
    <w:uiPriority w:val="39"/>
    <w:unhideWhenUsed/>
    <w:rsid w:val="00744FC8"/>
  </w:style>
  <w:style w:type="paragraph" w:styleId="ae">
    <w:name w:val="table of figures"/>
    <w:basedOn w:val="a"/>
    <w:next w:val="a"/>
    <w:uiPriority w:val="99"/>
    <w:unhideWhenUsed/>
    <w:rsid w:val="00744FC8"/>
    <w:pPr>
      <w:spacing w:after="0"/>
    </w:pPr>
  </w:style>
  <w:style w:type="paragraph" w:customStyle="1" w:styleId="211">
    <w:name w:val="Заголовок 21"/>
    <w:basedOn w:val="a"/>
    <w:link w:val="24"/>
    <w:uiPriority w:val="9"/>
    <w:qFormat/>
    <w:rsid w:val="00744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4">
    <w:name w:val="Заголовок 2 Знак"/>
    <w:basedOn w:val="a0"/>
    <w:link w:val="211"/>
    <w:uiPriority w:val="9"/>
    <w:rsid w:val="00744FC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">
    <w:name w:val="List Paragraph"/>
    <w:basedOn w:val="a"/>
    <w:link w:val="af0"/>
    <w:uiPriority w:val="1"/>
    <w:qFormat/>
    <w:rsid w:val="00744FC8"/>
    <w:pPr>
      <w:ind w:left="720"/>
      <w:contextualSpacing/>
    </w:pPr>
    <w:rPr>
      <w:rFonts w:ascii="Calibri" w:eastAsia="Arial Unicode MS" w:hAnsi="Calibri" w:cs="Times New Roman"/>
      <w:lang w:eastAsia="en-US"/>
    </w:rPr>
  </w:style>
  <w:style w:type="character" w:styleId="af1">
    <w:name w:val="Hyperlink"/>
    <w:basedOn w:val="a0"/>
    <w:uiPriority w:val="99"/>
    <w:unhideWhenUsed/>
    <w:rsid w:val="00744FC8"/>
    <w:rPr>
      <w:color w:val="0000FF"/>
      <w:u w:val="single"/>
    </w:rPr>
  </w:style>
  <w:style w:type="character" w:customStyle="1" w:styleId="line1">
    <w:name w:val="line1"/>
    <w:basedOn w:val="a0"/>
    <w:rsid w:val="00744FC8"/>
    <w:rPr>
      <w:u w:val="single"/>
    </w:rPr>
  </w:style>
  <w:style w:type="character" w:customStyle="1" w:styleId="bold1">
    <w:name w:val="bold1"/>
    <w:basedOn w:val="a0"/>
    <w:rsid w:val="00744FC8"/>
    <w:rPr>
      <w:b/>
      <w:bCs/>
    </w:rPr>
  </w:style>
  <w:style w:type="paragraph" w:customStyle="1" w:styleId="Default">
    <w:name w:val="Default"/>
    <w:rsid w:val="00744FC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744FC8"/>
  </w:style>
  <w:style w:type="paragraph" w:styleId="af2">
    <w:name w:val="footnote text"/>
    <w:basedOn w:val="a"/>
    <w:link w:val="af3"/>
    <w:uiPriority w:val="99"/>
    <w:semiHidden/>
    <w:unhideWhenUsed/>
    <w:rsid w:val="00744FC8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44FC8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44FC8"/>
    <w:rPr>
      <w:vertAlign w:val="superscript"/>
    </w:rPr>
  </w:style>
  <w:style w:type="paragraph" w:styleId="af5">
    <w:name w:val="Normal (Web)"/>
    <w:basedOn w:val="a"/>
    <w:uiPriority w:val="99"/>
    <w:unhideWhenUsed/>
    <w:rsid w:val="0074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tal-name">
    <w:name w:val="portal-name"/>
    <w:basedOn w:val="a0"/>
    <w:rsid w:val="00744FC8"/>
  </w:style>
  <w:style w:type="paragraph" w:customStyle="1" w:styleId="head-tbl">
    <w:name w:val="head-tbl"/>
    <w:basedOn w:val="a"/>
    <w:rsid w:val="0074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">
    <w:name w:val="style"/>
    <w:basedOn w:val="a"/>
    <w:rsid w:val="0074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74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44FC8"/>
    <w:rPr>
      <w:rFonts w:ascii="Tahoma" w:hAnsi="Tahoma" w:cs="Tahoma"/>
      <w:sz w:val="16"/>
      <w:szCs w:val="16"/>
    </w:rPr>
  </w:style>
  <w:style w:type="character" w:styleId="af8">
    <w:name w:val="FollowedHyperlink"/>
    <w:basedOn w:val="a0"/>
    <w:uiPriority w:val="99"/>
    <w:semiHidden/>
    <w:unhideWhenUsed/>
    <w:rsid w:val="00744FC8"/>
    <w:rPr>
      <w:color w:val="800080" w:themeColor="followedHyperlink"/>
      <w:u w:val="single"/>
    </w:rPr>
  </w:style>
  <w:style w:type="paragraph" w:customStyle="1" w:styleId="site-title">
    <w:name w:val="site-title"/>
    <w:basedOn w:val="a"/>
    <w:rsid w:val="0074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-description">
    <w:name w:val="site-description"/>
    <w:basedOn w:val="a"/>
    <w:rsid w:val="0074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744FC8"/>
  </w:style>
  <w:style w:type="paragraph" w:customStyle="1" w:styleId="c4">
    <w:name w:val="c4"/>
    <w:basedOn w:val="a"/>
    <w:rsid w:val="0074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744FC8"/>
    <w:rPr>
      <w:rFonts w:ascii="Times New Roman" w:eastAsia="Times New Roman"/>
      <w:i/>
      <w:sz w:val="28"/>
    </w:rPr>
  </w:style>
  <w:style w:type="paragraph" w:styleId="af9">
    <w:name w:val="No Spacing"/>
    <w:link w:val="afa"/>
    <w:uiPriority w:val="1"/>
    <w:qFormat/>
    <w:rsid w:val="00744FC8"/>
    <w:pPr>
      <w:widowControl w:val="0"/>
      <w:spacing w:after="0" w:line="240" w:lineRule="auto"/>
      <w:jc w:val="both"/>
    </w:pPr>
    <w:rPr>
      <w:rFonts w:ascii="Batang" w:eastAsia="Batang" w:hAnsi="Times New Roman" w:cs="Times New Roman"/>
      <w:sz w:val="20"/>
      <w:szCs w:val="20"/>
      <w:lang w:val="en-US" w:eastAsia="ko-KR"/>
    </w:rPr>
  </w:style>
  <w:style w:type="character" w:customStyle="1" w:styleId="afa">
    <w:name w:val="Без интервала Знак"/>
    <w:link w:val="af9"/>
    <w:uiPriority w:val="1"/>
    <w:rsid w:val="00744FC8"/>
    <w:rPr>
      <w:rFonts w:ascii="Batang" w:eastAsia="Batang" w:hAnsi="Times New Roman" w:cs="Times New Roman"/>
      <w:sz w:val="20"/>
      <w:szCs w:val="20"/>
      <w:lang w:val="en-US" w:eastAsia="ko-KR"/>
    </w:rPr>
  </w:style>
  <w:style w:type="character" w:customStyle="1" w:styleId="CharAttribute3">
    <w:name w:val="CharAttribute3"/>
    <w:rsid w:val="00744FC8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44FC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744FC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44FC8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744FC8"/>
    <w:rPr>
      <w:rFonts w:ascii="Times New Roman" w:eastAsia="Times New Roman"/>
      <w:sz w:val="28"/>
    </w:rPr>
  </w:style>
  <w:style w:type="character" w:customStyle="1" w:styleId="CharAttribute512">
    <w:name w:val="CharAttribute512"/>
    <w:rsid w:val="00744FC8"/>
    <w:rPr>
      <w:rFonts w:ascii="Times New Roman" w:eastAsia="Times New Roman"/>
      <w:sz w:val="28"/>
    </w:rPr>
  </w:style>
  <w:style w:type="character" w:customStyle="1" w:styleId="CharAttribute0">
    <w:name w:val="CharAttribute0"/>
    <w:rsid w:val="00744FC8"/>
    <w:rPr>
      <w:rFonts w:ascii="Times New Roman" w:eastAsia="Times New Roman" w:hAnsi="Times New Roman"/>
      <w:sz w:val="28"/>
    </w:rPr>
  </w:style>
  <w:style w:type="paragraph" w:styleId="afb">
    <w:name w:val="Body Text Indent"/>
    <w:basedOn w:val="a"/>
    <w:link w:val="afc"/>
    <w:unhideWhenUsed/>
    <w:rsid w:val="00744FC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c">
    <w:name w:val="Основной текст с отступом Знак"/>
    <w:basedOn w:val="a0"/>
    <w:link w:val="afb"/>
    <w:rsid w:val="00744FC8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744FC8"/>
    <w:rPr>
      <w:rFonts w:ascii="Times New Roman" w:eastAsia="Times New Roman"/>
      <w:sz w:val="28"/>
    </w:rPr>
  </w:style>
  <w:style w:type="character" w:customStyle="1" w:styleId="af0">
    <w:name w:val="Абзац списка Знак"/>
    <w:link w:val="af"/>
    <w:uiPriority w:val="99"/>
    <w:qFormat/>
    <w:rsid w:val="00744FC8"/>
    <w:rPr>
      <w:rFonts w:ascii="Calibri" w:eastAsia="Arial Unicode MS" w:hAnsi="Calibri" w:cs="Times New Roman"/>
      <w:lang w:eastAsia="en-US"/>
    </w:rPr>
  </w:style>
  <w:style w:type="paragraph" w:customStyle="1" w:styleId="ParaAttribute38">
    <w:name w:val="ParaAttribute38"/>
    <w:rsid w:val="00744FC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mw-headline">
    <w:name w:val="mw-headline"/>
    <w:basedOn w:val="a0"/>
    <w:rsid w:val="00744FC8"/>
  </w:style>
  <w:style w:type="character" w:customStyle="1" w:styleId="reference-text">
    <w:name w:val="reference-text"/>
    <w:basedOn w:val="a0"/>
    <w:rsid w:val="00744FC8"/>
  </w:style>
  <w:style w:type="paragraph" w:customStyle="1" w:styleId="14">
    <w:name w:val="Верхний колонтитул1"/>
    <w:basedOn w:val="a"/>
    <w:link w:val="afd"/>
    <w:uiPriority w:val="99"/>
    <w:semiHidden/>
    <w:unhideWhenUsed/>
    <w:rsid w:val="0074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14"/>
    <w:uiPriority w:val="99"/>
    <w:semiHidden/>
    <w:rsid w:val="00744FC8"/>
  </w:style>
  <w:style w:type="paragraph" w:customStyle="1" w:styleId="15">
    <w:name w:val="Нижний колонтитул1"/>
    <w:basedOn w:val="a"/>
    <w:link w:val="afe"/>
    <w:uiPriority w:val="99"/>
    <w:unhideWhenUsed/>
    <w:rsid w:val="0074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15"/>
    <w:uiPriority w:val="99"/>
    <w:rsid w:val="00744FC8"/>
  </w:style>
  <w:style w:type="paragraph" w:styleId="aff">
    <w:name w:val="Body Text"/>
    <w:basedOn w:val="a"/>
    <w:link w:val="aff0"/>
    <w:uiPriority w:val="1"/>
    <w:unhideWhenUsed/>
    <w:qFormat/>
    <w:rsid w:val="00AF4202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AF4202"/>
  </w:style>
  <w:style w:type="character" w:customStyle="1" w:styleId="10">
    <w:name w:val="Заголовок 1 Знак"/>
    <w:basedOn w:val="a0"/>
    <w:link w:val="1"/>
    <w:uiPriority w:val="1"/>
    <w:rsid w:val="00AF420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1">
    <w:name w:val="Заголовок 2 Знак1"/>
    <w:basedOn w:val="a0"/>
    <w:link w:val="2"/>
    <w:uiPriority w:val="1"/>
    <w:rsid w:val="00AF4202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F42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4202"/>
    <w:pPr>
      <w:widowControl w:val="0"/>
      <w:autoSpaceDE w:val="0"/>
      <w:autoSpaceDN w:val="0"/>
      <w:spacing w:after="0" w:line="262" w:lineRule="exact"/>
      <w:ind w:left="11"/>
    </w:pPr>
    <w:rPr>
      <w:rFonts w:ascii="Times New Roman" w:eastAsia="Times New Roman" w:hAnsi="Times New Roman" w:cs="Times New Roman"/>
      <w:lang w:eastAsia="en-US"/>
    </w:rPr>
  </w:style>
  <w:style w:type="paragraph" w:styleId="aff1">
    <w:name w:val="header"/>
    <w:basedOn w:val="a"/>
    <w:link w:val="16"/>
    <w:uiPriority w:val="99"/>
    <w:unhideWhenUsed/>
    <w:rsid w:val="001F3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f1"/>
    <w:uiPriority w:val="99"/>
    <w:rsid w:val="001F35D9"/>
  </w:style>
  <w:style w:type="paragraph" w:styleId="aff2">
    <w:name w:val="footer"/>
    <w:basedOn w:val="a"/>
    <w:link w:val="17"/>
    <w:uiPriority w:val="99"/>
    <w:unhideWhenUsed/>
    <w:rsid w:val="001F3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f2"/>
    <w:uiPriority w:val="99"/>
    <w:rsid w:val="001F3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33396/1728-0869-2014-12-26-34" TargetMode="External"/><Relationship Id="rId1" Type="http://schemas.openxmlformats.org/officeDocument/2006/relationships/hyperlink" Target="https://doi.org/10.33396/1728-0869-2014-12-26-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38</Pages>
  <Words>10166</Words>
  <Characters>57952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</cp:lastModifiedBy>
  <cp:revision>17</cp:revision>
  <cp:lastPrinted>2025-09-17T09:42:00Z</cp:lastPrinted>
  <dcterms:created xsi:type="dcterms:W3CDTF">2024-03-18T14:19:00Z</dcterms:created>
  <dcterms:modified xsi:type="dcterms:W3CDTF">2025-09-19T08:48:00Z</dcterms:modified>
</cp:coreProperties>
</file>