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63BE9" w14:textId="00E0E17B" w:rsidR="00B3736B" w:rsidRDefault="00B3736B" w:rsidP="00B3736B">
      <w:pPr>
        <w:pStyle w:val="af0"/>
      </w:pPr>
      <w:bookmarkStart w:id="0" w:name="block-58537163"/>
      <w:r>
        <w:rPr>
          <w:noProof/>
        </w:rPr>
        <w:drawing>
          <wp:inline distT="0" distB="0" distL="0" distR="0" wp14:anchorId="4E36E1C8" wp14:editId="077FBEB7">
            <wp:extent cx="5940425" cy="8171343"/>
            <wp:effectExtent l="0" t="0" r="3175" b="1270"/>
            <wp:docPr id="2" name="Рисунок 2" descr="C:\Users\tatia\OneDrive\Documents\Scanned Document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tia\OneDrive\Documents\Scanned Documents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1F93A72F" w14:textId="77777777" w:rsidR="00B3736B" w:rsidRDefault="00B3736B" w:rsidP="00B3736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6DD6AD5" w14:textId="77777777" w:rsidR="00B3736B" w:rsidRDefault="00B3736B" w:rsidP="00B3736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BC89519" w14:textId="7E81711D" w:rsidR="00B3736B" w:rsidRPr="00EC72A3" w:rsidRDefault="00F62BF9" w:rsidP="00B3736B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199BB01" w14:textId="77777777" w:rsidR="00F62BF9" w:rsidRPr="00EC72A3" w:rsidRDefault="00F62BF9" w:rsidP="00F62BF9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14:paraId="51A7D786" w14:textId="77777777" w:rsidR="00F62BF9" w:rsidRPr="00EC72A3" w:rsidRDefault="00F62BF9" w:rsidP="00F62BF9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Программа по географии отражает основные требования ФГОС ООО к личностным, метапредметным и предметным результатам освоения образовательных программ.</w:t>
      </w:r>
    </w:p>
    <w:p w14:paraId="2F04186E" w14:textId="77777777" w:rsidR="00F62BF9" w:rsidRPr="00EC72A3" w:rsidRDefault="00F62BF9" w:rsidP="00F62BF9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14:paraId="4B2A0B41" w14:textId="77777777" w:rsidR="00F62BF9" w:rsidRPr="00EC72A3" w:rsidRDefault="00F62BF9" w:rsidP="00F62BF9">
      <w:pPr>
        <w:spacing w:after="0" w:line="264" w:lineRule="auto"/>
        <w:ind w:left="120"/>
        <w:jc w:val="both"/>
        <w:rPr>
          <w:lang w:val="ru-RU"/>
        </w:rPr>
      </w:pPr>
    </w:p>
    <w:p w14:paraId="26FE878B" w14:textId="77777777" w:rsidR="00F62BF9" w:rsidRPr="00EC72A3" w:rsidRDefault="00F62BF9" w:rsidP="00F62BF9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«ГЕОГРАФИЯ»</w:t>
      </w:r>
    </w:p>
    <w:p w14:paraId="0DA2AB8D" w14:textId="77777777" w:rsidR="00F62BF9" w:rsidRPr="00EC72A3" w:rsidRDefault="00F62BF9" w:rsidP="00F62BF9">
      <w:pPr>
        <w:spacing w:after="0" w:line="264" w:lineRule="auto"/>
        <w:ind w:left="120"/>
        <w:jc w:val="both"/>
        <w:rPr>
          <w:lang w:val="ru-RU"/>
        </w:rPr>
      </w:pPr>
    </w:p>
    <w:p w14:paraId="349C01B6" w14:textId="77777777" w:rsidR="00F62BF9" w:rsidRPr="00EC72A3" w:rsidRDefault="00F62BF9" w:rsidP="00F62BF9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14:paraId="5FFA7383" w14:textId="77777777" w:rsidR="00F62BF9" w:rsidRPr="00EC72A3" w:rsidRDefault="00F62BF9" w:rsidP="00F62BF9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14:paraId="262E64F9" w14:textId="77777777" w:rsidR="00F62BF9" w:rsidRPr="00EC72A3" w:rsidRDefault="00F62BF9" w:rsidP="00F62BF9">
      <w:pPr>
        <w:spacing w:after="0" w:line="264" w:lineRule="auto"/>
        <w:ind w:left="120"/>
        <w:jc w:val="both"/>
        <w:rPr>
          <w:lang w:val="ru-RU"/>
        </w:rPr>
      </w:pPr>
    </w:p>
    <w:p w14:paraId="5CE46C03" w14:textId="77777777" w:rsidR="00F62BF9" w:rsidRPr="00EC72A3" w:rsidRDefault="00F62BF9" w:rsidP="00F62BF9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EC72A3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14:paraId="42109AD6" w14:textId="77777777" w:rsidR="00F62BF9" w:rsidRPr="00EC72A3" w:rsidRDefault="00F62BF9" w:rsidP="00F62BF9">
      <w:pPr>
        <w:spacing w:after="0" w:line="264" w:lineRule="auto"/>
        <w:ind w:left="120"/>
        <w:jc w:val="both"/>
        <w:rPr>
          <w:lang w:val="ru-RU"/>
        </w:rPr>
      </w:pPr>
    </w:p>
    <w:p w14:paraId="1210E53A" w14:textId="77777777" w:rsidR="00F62BF9" w:rsidRPr="00EC72A3" w:rsidRDefault="00F62BF9" w:rsidP="00F62BF9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14:paraId="2D36A19C" w14:textId="77777777" w:rsidR="00F62BF9" w:rsidRPr="00EC72A3" w:rsidRDefault="00F62BF9" w:rsidP="00F62BF9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14:paraId="23E2B8B6" w14:textId="77777777" w:rsidR="00F62BF9" w:rsidRPr="00EC72A3" w:rsidRDefault="00F62BF9" w:rsidP="00F62BF9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14:paraId="4BD4EC31" w14:textId="77777777" w:rsidR="00F62BF9" w:rsidRPr="00EC72A3" w:rsidRDefault="00F62BF9" w:rsidP="00F62BF9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3) воспитание экологической культуры, соответствующей современному уровню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геоэкологического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 xml:space="preserve">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14:paraId="4275F7FB" w14:textId="77777777" w:rsidR="00F62BF9" w:rsidRPr="00EC72A3" w:rsidRDefault="00F62BF9" w:rsidP="00F62BF9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14:paraId="42B72C67" w14:textId="77777777" w:rsidR="00F62BF9" w:rsidRPr="00EC72A3" w:rsidRDefault="00F62BF9" w:rsidP="00F62BF9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полиэтничном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 xml:space="preserve"> и многоконфессиональном мире; </w:t>
      </w:r>
    </w:p>
    <w:p w14:paraId="082F4B8E" w14:textId="77777777" w:rsidR="00F62BF9" w:rsidRPr="00EC72A3" w:rsidRDefault="00F62BF9" w:rsidP="00F62BF9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14:paraId="19723BCA" w14:textId="77777777" w:rsidR="00F62BF9" w:rsidRPr="00EC72A3" w:rsidRDefault="00F62BF9" w:rsidP="00F62BF9">
      <w:pPr>
        <w:spacing w:after="0" w:line="264" w:lineRule="auto"/>
        <w:ind w:left="120"/>
        <w:jc w:val="both"/>
        <w:rPr>
          <w:lang w:val="ru-RU"/>
        </w:rPr>
      </w:pPr>
    </w:p>
    <w:p w14:paraId="4E6C6682" w14:textId="77777777" w:rsidR="00F62BF9" w:rsidRPr="00EC72A3" w:rsidRDefault="00F62BF9" w:rsidP="00F62BF9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14:paraId="2FA576EC" w14:textId="77777777" w:rsidR="00F62BF9" w:rsidRPr="00EC72A3" w:rsidRDefault="00F62BF9" w:rsidP="00F62BF9">
      <w:pPr>
        <w:spacing w:after="0" w:line="264" w:lineRule="auto"/>
        <w:ind w:left="120"/>
        <w:jc w:val="both"/>
        <w:rPr>
          <w:lang w:val="ru-RU"/>
        </w:rPr>
      </w:pPr>
    </w:p>
    <w:p w14:paraId="79D01293" w14:textId="77777777" w:rsidR="00F62BF9" w:rsidRPr="00EC72A3" w:rsidRDefault="00F62BF9" w:rsidP="00F62BF9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14:paraId="3E657F3F" w14:textId="77777777" w:rsidR="00F62BF9" w:rsidRPr="00EC72A3" w:rsidRDefault="00F62BF9" w:rsidP="00F62BF9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14:paraId="75D8CE20" w14:textId="77777777" w:rsidR="00744B7D" w:rsidRDefault="00744B7D" w:rsidP="00744B7D">
      <w:pPr>
        <w:pStyle w:val="ac"/>
        <w:spacing w:line="275" w:lineRule="exact"/>
        <w:ind w:left="286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по географии для 8 класса рассчитана на 68 часов в </w:t>
      </w:r>
      <w:r>
        <w:rPr>
          <w:sz w:val="28"/>
          <w:szCs w:val="28"/>
        </w:rPr>
        <w:lastRenderedPageBreak/>
        <w:t xml:space="preserve">год.2 ч. в неделю. </w:t>
      </w:r>
    </w:p>
    <w:p w14:paraId="19688821" w14:textId="29992031" w:rsidR="00744B7D" w:rsidRDefault="00744B7D" w:rsidP="00744B7D">
      <w:pPr>
        <w:pStyle w:val="ac"/>
        <w:spacing w:line="275" w:lineRule="exact"/>
        <w:ind w:left="286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учебным планом МБОУ Киселевской СОШ им. Н.В. Попов а, в связи с фактическим количеством учебных дней 9 марта,1 мая ,11 </w:t>
      </w:r>
      <w:proofErr w:type="gramStart"/>
      <w:r>
        <w:rPr>
          <w:sz w:val="28"/>
          <w:szCs w:val="28"/>
        </w:rPr>
        <w:t>мая  праздничные</w:t>
      </w:r>
      <w:proofErr w:type="gramEnd"/>
      <w:r>
        <w:rPr>
          <w:sz w:val="28"/>
          <w:szCs w:val="28"/>
        </w:rPr>
        <w:t xml:space="preserve"> дни), с учетом календарного учебного графика и расписанием занятий обеспечено выполнение рабочей программы в полном объеме за счет уплотнения материала. Фактическое количество часов за год – 65 часа</w:t>
      </w:r>
    </w:p>
    <w:p w14:paraId="5A3B200C" w14:textId="77777777" w:rsidR="00744B7D" w:rsidRDefault="00744B7D" w:rsidP="00744B7D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</w:p>
    <w:p w14:paraId="705AB719" w14:textId="77777777" w:rsidR="00F62BF9" w:rsidRPr="00EC72A3" w:rsidRDefault="00F62BF9" w:rsidP="00F62BF9">
      <w:pPr>
        <w:rPr>
          <w:lang w:val="ru-RU"/>
        </w:rPr>
        <w:sectPr w:rsidR="00F62BF9" w:rsidRPr="00EC72A3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14:paraId="632F3DBB" w14:textId="77777777" w:rsidR="00F62BF9" w:rsidRPr="00EC72A3" w:rsidRDefault="00F62BF9" w:rsidP="00F62BF9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0EC18D42" w14:textId="77777777" w:rsidR="008114D8" w:rsidRPr="00EC72A3" w:rsidRDefault="008114D8" w:rsidP="008114D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254E6A2" w14:textId="77777777" w:rsidR="008114D8" w:rsidRPr="00EC72A3" w:rsidRDefault="008114D8" w:rsidP="008114D8">
      <w:pPr>
        <w:spacing w:after="0" w:line="264" w:lineRule="auto"/>
        <w:ind w:left="120"/>
        <w:jc w:val="both"/>
        <w:rPr>
          <w:lang w:val="ru-RU"/>
        </w:rPr>
      </w:pPr>
    </w:p>
    <w:p w14:paraId="7E209D87" w14:textId="77777777" w:rsidR="008114D8" w:rsidRPr="00EC72A3" w:rsidRDefault="008114D8" w:rsidP="008114D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Раздел 1. Хозяйство России</w:t>
      </w:r>
    </w:p>
    <w:p w14:paraId="44484B97" w14:textId="77777777" w:rsidR="008114D8" w:rsidRPr="00EC72A3" w:rsidRDefault="008114D8" w:rsidP="008114D8">
      <w:pPr>
        <w:spacing w:after="0" w:line="264" w:lineRule="auto"/>
        <w:ind w:left="120"/>
        <w:jc w:val="both"/>
        <w:rPr>
          <w:lang w:val="ru-RU"/>
        </w:rPr>
      </w:pPr>
    </w:p>
    <w:p w14:paraId="2488A9F6" w14:textId="77777777" w:rsidR="008114D8" w:rsidRPr="008114D8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 w:rsidRPr="008114D8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хозяйства России </w:t>
      </w:r>
    </w:p>
    <w:p w14:paraId="29ED0E7F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Состав хозяйства: важнейшие межотраслевые комплексы и отрасли. Отраслевая структура, функциональная и территориальная структуры хозяйства страны, факторы их формирования и развития. Группировка отраслей по их связи с природными ресурсами. Факторы производства. Экономико-географическое положение (ЭГП) России как фактор развития её хозяйства. ВВП и ВРП как показатели уровня развития страны и регионов. Экономические карты. Общие особенности географии хозяйства России: территории опережающего развития, основная зона хозяйственного освоения, Арктическая зона и зона Севера. «Стратегия пространственного развития Российской Федерации на период до 2025 года»: цели, задачи, приоритеты и направления пространственного развития страны. Субъекты Российской Федерации, выделяемые в «Стратегии пространственного развития Российской Федерации» как «геостратегические территории».</w:t>
      </w:r>
    </w:p>
    <w:p w14:paraId="0651E699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Производственный капитал. Распределение производственного капитала по территории страны. Условия и факторы размещения хозяйства.</w:t>
      </w:r>
    </w:p>
    <w:p w14:paraId="0F082180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333333"/>
          <w:sz w:val="28"/>
          <w:lang w:val="ru-RU"/>
        </w:rPr>
        <w:t>Практическая работа</w:t>
      </w:r>
    </w:p>
    <w:p w14:paraId="45F9DB87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333333"/>
          <w:sz w:val="28"/>
          <w:lang w:val="ru-RU"/>
        </w:rPr>
        <w:t>1. Определение влияния географического положения России на особенности отраслевой и территориальной структуры хозяйства.</w:t>
      </w:r>
    </w:p>
    <w:p w14:paraId="1D67B472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Тема 2. Топливно-энергетический комплекс (ТЭК)</w:t>
      </w:r>
    </w:p>
    <w:p w14:paraId="2E822A32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Нефтяная, газовая и угольная промышленность: география основных современных и перспективных районов добычи и переработки топливных ресурсов, систем трубопроводов. Место России в мировой добыче основных видов топливных ресурсов. Электроэнергетика. Место России в мировом производстве электроэнергии. Основные типы электростанций (атомные, тепловые, гидроэлектростанции, электростанции, использующие возобновляемые источники энергии (ВИЭ), их особенности и доля в производстве электроэнергии. Размещение крупнейших электростанций. Каскады ГЭС. Энергосистемы. Влияние ТЭК на окружающую среду. Основные положения «Энергетической стратегии России на период до 2035 года».</w:t>
      </w:r>
    </w:p>
    <w:p w14:paraId="52997D28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65633BD3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Анализ статистических и текстовых материалов с целью сравнения стоимости электроэнергии для населения России в различных регионах.</w:t>
      </w:r>
    </w:p>
    <w:p w14:paraId="2AFAF4C1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2. Сравнительная оценка возможностей для развития энергетики ВИЭ в отдельных регионах страны.</w:t>
      </w:r>
    </w:p>
    <w:p w14:paraId="788C678D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Тема 3. Металлургический комплекс</w:t>
      </w:r>
    </w:p>
    <w:p w14:paraId="3D6D8B74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чёрных и цветных металлов. Особенности технологии производства чёрных и цветных металлов. Факторы размещения предприятий разных отраслей металлургического комплекса. География металлургии чёрных, лёгких и тяжёлых цветных металлов: основные районы и центры. Металлургические базы России. Влияние металлургии на окружающую среду. Основные положения «Стратегии развития чёрной и цветной металлургии России до 2030 года», утвержденной распоряжением Правительства Российской Федерации от 28 декабря 2022 г. №4260-р.</w:t>
      </w:r>
    </w:p>
    <w:p w14:paraId="2E8BA51A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333333"/>
          <w:sz w:val="28"/>
          <w:lang w:val="ru-RU"/>
        </w:rPr>
        <w:t>Практическая работа</w:t>
      </w:r>
    </w:p>
    <w:p w14:paraId="3E49A69E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333333"/>
          <w:sz w:val="28"/>
          <w:lang w:val="ru-RU"/>
        </w:rPr>
        <w:t>1. Выявление факторов, влияющих на себестоимость производства предприятий металлургического комплекса в различных регионах страны (по выбору)".</w:t>
      </w:r>
    </w:p>
    <w:p w14:paraId="2A89E2E0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Тема 4. Машиностроительный комплекс</w:t>
      </w:r>
    </w:p>
    <w:p w14:paraId="06D17F4C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машиностроительной продукции. Факторы размещения машиностроительных предприятий. География важнейших отраслей: основные районы и центры. Роль машиностроения в реализации целей политики импортозамещения. Машиностроение и охрана окружающей среды, значение отрасли для создания экологически эффективного оборудования. Перспективы развития машиностроения России. Основные положения документов, определяющих стратегию развития отраслей машиностроительного комплекса.</w:t>
      </w:r>
    </w:p>
    <w:p w14:paraId="2E0D4ADF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4EFE12B2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Выявление факторов, повлиявших на размещение машиностроительного предприятия (по выбору) на основе анализа различных источников информации.</w:t>
      </w:r>
    </w:p>
    <w:p w14:paraId="04200DA9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Тема 5. Химико-лесной комплекс</w:t>
      </w:r>
    </w:p>
    <w:p w14:paraId="5CB8BB73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Химическая промышленность</w:t>
      </w:r>
    </w:p>
    <w:p w14:paraId="35FC0751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Факторы размещения предприятий. Место России в мировом производстве химической продукции. География важнейших подотраслей: основные районы и центры. Химическая промышленность и охрана окружающей среды. Основные положения «Стратегии развития химического и нефтехимического комплекса на период до 2030 года».</w:t>
      </w:r>
    </w:p>
    <w:p w14:paraId="20B16E6B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Лесопромышленный комплекс</w:t>
      </w:r>
    </w:p>
    <w:p w14:paraId="51E5B6FE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Состав, место и значение в хозяйстве. Место России в мировом производстве продукции лесного комплекса. Лесозаготовительная, деревообрабатывающая и целлюлозно-бумажная промышленность. Факторы размещения предприятий. География важнейших отраслей: основные районы и лесоперерабатывающие комплексы.</w:t>
      </w:r>
    </w:p>
    <w:p w14:paraId="74AA09FC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Лесное хозяйство и окружающая среда. Проблемы и перспективы развития. Основные положения «Стратегии развития лесного комплекса Российской Федерации до 2030 года».</w:t>
      </w:r>
    </w:p>
    <w:p w14:paraId="3A4DEEF9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5AD5ABFC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1. Анализ документов «Прогноз развития лесного сектора Российской Федерации до 2030 года» (Гл.1, 3 и 11) и «Стратегия развития лесного комплекса Российской Федерации до 2030 года» (Гл. </w:t>
      </w:r>
      <w:r>
        <w:rPr>
          <w:rFonts w:ascii="Times New Roman" w:hAnsi="Times New Roman"/>
          <w:color w:val="000000"/>
          <w:sz w:val="28"/>
        </w:rPr>
        <w:t>II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EC72A3">
        <w:rPr>
          <w:rFonts w:ascii="Times New Roman" w:hAnsi="Times New Roman"/>
          <w:color w:val="000000"/>
          <w:sz w:val="28"/>
          <w:lang w:val="ru-RU"/>
        </w:rPr>
        <w:t>, Приложения № 1 и № 18) с целью определения перспектив и проблем развития комплекса.</w:t>
      </w:r>
    </w:p>
    <w:p w14:paraId="5233C11B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Тема 6. Агропромышленный комплекс (далее - АПК)</w:t>
      </w:r>
    </w:p>
    <w:p w14:paraId="26840B7E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Состав, место и значение в экономике страны. Сельское хозяйство. Состав, место и значение в хозяйстве, отличия от других отраслей хозяйства. Земельные, почвенные и агроклиматические ресурсы. Сельскохозяйственные угодья, их площадь и структура. Растениеводство и животноводство: география основных отраслей. Сельское хозяйство и окружающая среда.</w:t>
      </w:r>
    </w:p>
    <w:p w14:paraId="32B99CB8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Пищевая промышленность. Состав, место и значение в хозяйстве. Факторы размещения предприятий. География важнейших отраслей: основные районы и центры. Пищевая промышленность и охрана окружающей среды. Лёгкая промышленность. Состав, место и значение в хозяйстве. Факторы размещения предприятий. География важнейших отраслей: основные районы и центры. Лёгкая промышленность и охрана окружающей среды. «Стратегия развития агропромышленного и рыбохозяйственного комплексов Российской Федерации на период до 2030 года». Особенности АПК своего края.</w:t>
      </w:r>
    </w:p>
    <w:p w14:paraId="15BDFE50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34D1F0C5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Определение влияния природных и социальных факторов на размещение отраслей АПК.</w:t>
      </w:r>
    </w:p>
    <w:p w14:paraId="750E87C3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7. Инфраструктурный комплекс </w:t>
      </w:r>
    </w:p>
    <w:p w14:paraId="497B27A5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Состав: транспорт, информационная инфраструктура; сфера обслуживания, рекреационное хозяйство — место и значение в хозяйстве.</w:t>
      </w:r>
    </w:p>
    <w:p w14:paraId="14ACBCAF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Транспорт и связь. Состав, место и значение в хозяйстве. Морской, внутренний водный, железнодорожный, автомобильный, воздушный и трубопроводный транспорт. География отдельных видов транспорта и связи: основные транспортные пути и линии связи, крупнейшие транспортные узлы.</w:t>
      </w:r>
    </w:p>
    <w:p w14:paraId="41CF53F3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Транспорт и охрана окружающей среды.</w:t>
      </w:r>
    </w:p>
    <w:p w14:paraId="49D46AF7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Информационная инфраструктура. Рекреационное хозяйство. Особенности сферы обслуживания своего края.</w:t>
      </w:r>
    </w:p>
    <w:p w14:paraId="75186FD3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Проблемы и перспективы развития комплекса. «Стратегия развития транспорта России на период до 2030 года, Федеральный проект «Информационная инфраструктура».</w:t>
      </w:r>
    </w:p>
    <w:p w14:paraId="4586F9A6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662422DA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Анализ статистических данных с целью определения доли отдельных морских бассейнов в грузоперевозках и объяснение выявленных различий.</w:t>
      </w:r>
    </w:p>
    <w:p w14:paraId="135A0553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2. Характеристика туристско-рекреационного потенциала своего края.</w:t>
      </w:r>
    </w:p>
    <w:p w14:paraId="7F8B0BDA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8. Обобщение знаний </w:t>
      </w:r>
    </w:p>
    <w:p w14:paraId="1452AE12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Государственная политика как фактор размещения производства. «Стратегия пространственного развития Российской Федерации до 2025 года»: основные положения. Новые формы территориальной организации хозяйства и их роль в изменении территориальной структуры хозяйства России. Кластеры. Особые экономические зоны (ОЭЗ). Территории опережающего развития (ТОР). Факторы, ограничивающие развитие хозяйства.</w:t>
      </w:r>
    </w:p>
    <w:p w14:paraId="42ECB664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Развитие хозяйства и состояние окружающей среды. «Стратегия экологической безопасности Российской Федерации до 2025 года» и государственные меры по переходу России к модели устойчивого развития.</w:t>
      </w:r>
    </w:p>
    <w:p w14:paraId="0E1DE99B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2C979988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Сравнительная оценка вклада отдельных отраслей хозяйства в загрязнение окружающей среды на основе анализа статистических материалов.</w:t>
      </w:r>
    </w:p>
    <w:p w14:paraId="4EE9AF0D" w14:textId="77777777" w:rsidR="008114D8" w:rsidRPr="00EC72A3" w:rsidRDefault="008114D8" w:rsidP="008114D8">
      <w:pPr>
        <w:spacing w:after="0" w:line="264" w:lineRule="auto"/>
        <w:ind w:left="120"/>
        <w:jc w:val="both"/>
        <w:rPr>
          <w:lang w:val="ru-RU"/>
        </w:rPr>
      </w:pPr>
    </w:p>
    <w:p w14:paraId="75ED6BD9" w14:textId="77777777" w:rsidR="008114D8" w:rsidRPr="00EC72A3" w:rsidRDefault="008114D8" w:rsidP="008114D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Раздел 2. Регионы России</w:t>
      </w:r>
    </w:p>
    <w:p w14:paraId="304F53C7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Тема 1. Западный макрорегион (Европейская часть) России</w:t>
      </w:r>
    </w:p>
    <w:p w14:paraId="6E4DBB27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Западного макрорегиона по уровню социально-экономического развития; их внутренние различия.</w:t>
      </w:r>
    </w:p>
    <w:p w14:paraId="3711BA69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3E290FB5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Сравнение ЭГП двух географических районов страны по разным источникам информации.</w:t>
      </w:r>
    </w:p>
    <w:p w14:paraId="484C6A1F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2. 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данных.</w:t>
      </w:r>
    </w:p>
    <w:p w14:paraId="368FF929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 2. </w:t>
      </w:r>
      <w:r w:rsidRPr="00EC72A3">
        <w:rPr>
          <w:rFonts w:ascii="Times New Roman" w:hAnsi="Times New Roman"/>
          <w:b/>
          <w:color w:val="333333"/>
          <w:sz w:val="28"/>
          <w:lang w:val="ru-RU"/>
        </w:rPr>
        <w:t>Восточный макрорегион (</w:t>
      </w:r>
      <w:r w:rsidRPr="00EC72A3">
        <w:rPr>
          <w:rFonts w:ascii="Times New Roman" w:hAnsi="Times New Roman"/>
          <w:b/>
          <w:color w:val="000000"/>
          <w:sz w:val="28"/>
          <w:lang w:val="ru-RU"/>
        </w:rPr>
        <w:t>Азиатская часть) России</w:t>
      </w:r>
    </w:p>
    <w:p w14:paraId="4C5661D3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Географические особенности географических районов: Сибирь и Дальний Восток.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Восточного макрорегиона по уровню социально-экономического развития; их внутренние различия.</w:t>
      </w:r>
    </w:p>
    <w:p w14:paraId="28F3C3E1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2AAE5B9E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Сравнение человеческого капитала двух географических районов (субъектов Российской Федерации) по заданным критериям.</w:t>
      </w:r>
    </w:p>
    <w:p w14:paraId="7DFD7DCF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2. Выявление факторов размещения предприятий одного из промышленных кластеров Дальнего Востока (по выбору).</w:t>
      </w:r>
    </w:p>
    <w:p w14:paraId="00D05DFF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54B2B369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3. Обобщение знаний </w:t>
      </w:r>
    </w:p>
    <w:p w14:paraId="6699B0B0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Федеральные и региональные целевые программы. Государственная программа Российской Федерации «Социально-экономическое развитие Арктической зоны Российской Федерации».</w:t>
      </w:r>
    </w:p>
    <w:p w14:paraId="311C4AAC" w14:textId="77777777" w:rsidR="008114D8" w:rsidRPr="00EC72A3" w:rsidRDefault="008114D8" w:rsidP="008114D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Раздел 6. Россия в современном мире</w:t>
      </w:r>
    </w:p>
    <w:p w14:paraId="25697031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Россия в системе международного географического разделения труда. Россия в составе международных экономических и политических организаций. Взаимосвязи России с другими странами мира. Россия и страны СНГ. ЕврАзЭС.</w:t>
      </w:r>
    </w:p>
    <w:p w14:paraId="7665EFA1" w14:textId="57BCDD91" w:rsidR="008114D8" w:rsidRPr="00EC72A3" w:rsidRDefault="008114D8" w:rsidP="008114D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Значение для мировой цивилизации географического пространства России как комплекса природных, культурных и экономических ценностей. Объекты Всемирного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приро</w:t>
      </w:r>
      <w:proofErr w:type="spellEnd"/>
      <w:r w:rsidRPr="008114D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C72A3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3FA6E0A9" w14:textId="77777777" w:rsidR="008114D8" w:rsidRPr="00EC72A3" w:rsidRDefault="008114D8" w:rsidP="008114D8">
      <w:pPr>
        <w:spacing w:after="0" w:line="264" w:lineRule="auto"/>
        <w:ind w:left="120"/>
        <w:jc w:val="both"/>
        <w:rPr>
          <w:lang w:val="ru-RU"/>
        </w:rPr>
      </w:pPr>
    </w:p>
    <w:p w14:paraId="00057FE7" w14:textId="77777777" w:rsidR="008114D8" w:rsidRPr="00EC72A3" w:rsidRDefault="008114D8" w:rsidP="008114D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E085F7C" w14:textId="77777777" w:rsidR="008114D8" w:rsidRPr="00EC72A3" w:rsidRDefault="008114D8" w:rsidP="008114D8">
      <w:pPr>
        <w:spacing w:after="0" w:line="264" w:lineRule="auto"/>
        <w:ind w:left="120"/>
        <w:jc w:val="both"/>
        <w:rPr>
          <w:lang w:val="ru-RU"/>
        </w:rPr>
      </w:pPr>
    </w:p>
    <w:p w14:paraId="52441C72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14:paraId="1A04278B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</w:t>
      </w: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14:paraId="2C6DC914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>).</w:t>
      </w:r>
    </w:p>
    <w:p w14:paraId="0AC7C5FB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14:paraId="2D02ED20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14:paraId="644FAE47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EC72A3">
        <w:rPr>
          <w:rFonts w:ascii="Times New Roman" w:hAnsi="Times New Roman"/>
          <w:color w:val="000000"/>
          <w:sz w:val="28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14:paraId="5FDDC8D6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: осознание ценности жизни; ответственное </w:t>
      </w: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14:paraId="5A6E9AEC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EC72A3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14:paraId="603A4020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14:paraId="35BAF726" w14:textId="77777777" w:rsidR="008114D8" w:rsidRPr="00EC72A3" w:rsidRDefault="008114D8" w:rsidP="008114D8">
      <w:pPr>
        <w:spacing w:after="0" w:line="264" w:lineRule="auto"/>
        <w:ind w:left="120"/>
        <w:jc w:val="both"/>
        <w:rPr>
          <w:lang w:val="ru-RU"/>
        </w:rPr>
      </w:pPr>
    </w:p>
    <w:p w14:paraId="60A83961" w14:textId="77777777" w:rsidR="008114D8" w:rsidRPr="00EC72A3" w:rsidRDefault="008114D8" w:rsidP="008114D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0AE3081" w14:textId="77777777" w:rsidR="008114D8" w:rsidRPr="00EC72A3" w:rsidRDefault="008114D8" w:rsidP="008114D8">
      <w:pPr>
        <w:spacing w:after="0" w:line="264" w:lineRule="auto"/>
        <w:ind w:left="120"/>
        <w:jc w:val="both"/>
        <w:rPr>
          <w:lang w:val="ru-RU"/>
        </w:rPr>
      </w:pPr>
    </w:p>
    <w:p w14:paraId="25879EC7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Изучение географии в основной школе способствует достижению метапредметных результатов, в том числе:</w:t>
      </w:r>
    </w:p>
    <w:p w14:paraId="5EE310EE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 w14:paraId="480D7618" w14:textId="77777777" w:rsidR="008114D8" w:rsidRPr="00EC72A3" w:rsidRDefault="008114D8" w:rsidP="008114D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14:paraId="47784552" w14:textId="77777777" w:rsidR="008114D8" w:rsidRPr="00EC72A3" w:rsidRDefault="008114D8" w:rsidP="008114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 w14:paraId="6C082304" w14:textId="77777777" w:rsidR="008114D8" w:rsidRPr="00EC72A3" w:rsidRDefault="008114D8" w:rsidP="008114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14:paraId="0F34548E" w14:textId="77777777" w:rsidR="008114D8" w:rsidRPr="00EC72A3" w:rsidRDefault="008114D8" w:rsidP="008114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14:paraId="659C880D" w14:textId="77777777" w:rsidR="008114D8" w:rsidRPr="00EC72A3" w:rsidRDefault="008114D8" w:rsidP="008114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выявлять дефициты географической информации, данных, необходимых для решения поставленной задачи;</w:t>
      </w:r>
    </w:p>
    <w:p w14:paraId="411C4AF7" w14:textId="77777777" w:rsidR="008114D8" w:rsidRPr="00EC72A3" w:rsidRDefault="008114D8" w:rsidP="008114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14:paraId="7574C350" w14:textId="77777777" w:rsidR="008114D8" w:rsidRPr="00EC72A3" w:rsidRDefault="008114D8" w:rsidP="008114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1B75CF3F" w14:textId="77777777" w:rsidR="008114D8" w:rsidRDefault="008114D8" w:rsidP="008114D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</w:p>
    <w:p w14:paraId="119C6F0B" w14:textId="77777777" w:rsidR="008114D8" w:rsidRPr="00EC72A3" w:rsidRDefault="008114D8" w:rsidP="008114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 w14:paraId="395CB397" w14:textId="77777777" w:rsidR="008114D8" w:rsidRPr="00EC72A3" w:rsidRDefault="008114D8" w:rsidP="008114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34628358" w14:textId="77777777" w:rsidR="008114D8" w:rsidRPr="00EC72A3" w:rsidRDefault="008114D8" w:rsidP="008114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14:paraId="4255987E" w14:textId="77777777" w:rsidR="008114D8" w:rsidRPr="00EC72A3" w:rsidRDefault="008114D8" w:rsidP="008114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14:paraId="68C7E539" w14:textId="77777777" w:rsidR="008114D8" w:rsidRPr="00EC72A3" w:rsidRDefault="008114D8" w:rsidP="008114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информации, полученной в ходе географического исследования;</w:t>
      </w:r>
    </w:p>
    <w:p w14:paraId="57B1B889" w14:textId="77777777" w:rsidR="008114D8" w:rsidRPr="00EC72A3" w:rsidRDefault="008114D8" w:rsidP="008114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14:paraId="58015123" w14:textId="77777777" w:rsidR="008114D8" w:rsidRPr="00EC72A3" w:rsidRDefault="008114D8" w:rsidP="008114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14:paraId="45927EBC" w14:textId="77777777" w:rsidR="008114D8" w:rsidRDefault="008114D8" w:rsidP="008114D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</w:p>
    <w:p w14:paraId="2014D607" w14:textId="77777777" w:rsidR="008114D8" w:rsidRPr="00EC72A3" w:rsidRDefault="008114D8" w:rsidP="008114D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14:paraId="5A639B50" w14:textId="77777777" w:rsidR="008114D8" w:rsidRPr="00EC72A3" w:rsidRDefault="008114D8" w:rsidP="008114D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14:paraId="3A4A44EC" w14:textId="77777777" w:rsidR="008114D8" w:rsidRPr="00EC72A3" w:rsidRDefault="008114D8" w:rsidP="008114D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14:paraId="4E42EB0C" w14:textId="77777777" w:rsidR="008114D8" w:rsidRPr="00EC72A3" w:rsidRDefault="008114D8" w:rsidP="008114D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 w14:paraId="784018FA" w14:textId="77777777" w:rsidR="008114D8" w:rsidRPr="00EC72A3" w:rsidRDefault="008114D8" w:rsidP="008114D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14:paraId="4E0B250E" w14:textId="77777777" w:rsidR="008114D8" w:rsidRPr="00EC72A3" w:rsidRDefault="008114D8" w:rsidP="008114D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 w14:paraId="1C997C34" w14:textId="77777777" w:rsidR="008114D8" w:rsidRPr="00EC72A3" w:rsidRDefault="008114D8" w:rsidP="008114D8">
      <w:pPr>
        <w:spacing w:after="0" w:line="264" w:lineRule="auto"/>
        <w:ind w:left="120"/>
        <w:jc w:val="both"/>
        <w:rPr>
          <w:lang w:val="ru-RU"/>
        </w:rPr>
      </w:pPr>
    </w:p>
    <w:p w14:paraId="473EA2DE" w14:textId="77777777" w:rsidR="008114D8" w:rsidRDefault="008114D8" w:rsidP="008114D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Овладению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действиями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8FAFF88" w14:textId="77777777" w:rsidR="008114D8" w:rsidRDefault="008114D8" w:rsidP="008114D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</w:p>
    <w:p w14:paraId="6029D8EC" w14:textId="77777777" w:rsidR="008114D8" w:rsidRPr="00EC72A3" w:rsidRDefault="008114D8" w:rsidP="008114D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14:paraId="4073D1BE" w14:textId="77777777" w:rsidR="008114D8" w:rsidRPr="00EC72A3" w:rsidRDefault="008114D8" w:rsidP="008114D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3642311A" w14:textId="77777777" w:rsidR="008114D8" w:rsidRPr="00EC72A3" w:rsidRDefault="008114D8" w:rsidP="008114D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14:paraId="24628C70" w14:textId="77777777" w:rsidR="008114D8" w:rsidRPr="00EC72A3" w:rsidRDefault="008114D8" w:rsidP="008114D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 w14:paraId="73B25DEE" w14:textId="77777777" w:rsidR="008114D8" w:rsidRDefault="008114D8" w:rsidP="008114D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)</w:t>
      </w:r>
    </w:p>
    <w:p w14:paraId="1CCA6AF9" w14:textId="77777777" w:rsidR="008114D8" w:rsidRPr="00EC72A3" w:rsidRDefault="008114D8" w:rsidP="008114D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1C76A182" w14:textId="77777777" w:rsidR="008114D8" w:rsidRPr="00EC72A3" w:rsidRDefault="008114D8" w:rsidP="008114D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0E1EC3E8" w14:textId="77777777" w:rsidR="008114D8" w:rsidRPr="00EC72A3" w:rsidRDefault="008114D8" w:rsidP="008114D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14:paraId="4D4E604A" w14:textId="77777777" w:rsidR="008114D8" w:rsidRPr="00EC72A3" w:rsidRDefault="008114D8" w:rsidP="008114D8">
      <w:pPr>
        <w:spacing w:after="0" w:line="264" w:lineRule="auto"/>
        <w:ind w:left="120"/>
        <w:jc w:val="both"/>
        <w:rPr>
          <w:lang w:val="ru-RU"/>
        </w:rPr>
      </w:pPr>
    </w:p>
    <w:p w14:paraId="52D0DBE3" w14:textId="77777777" w:rsidR="008114D8" w:rsidRPr="00EC72A3" w:rsidRDefault="008114D8" w:rsidP="008114D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действиями:</w:t>
      </w:r>
    </w:p>
    <w:p w14:paraId="3190679C" w14:textId="77777777" w:rsidR="008114D8" w:rsidRDefault="008114D8" w:rsidP="008114D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Самоорганизация</w:t>
      </w:r>
      <w:proofErr w:type="spellEnd"/>
    </w:p>
    <w:p w14:paraId="0BE3A4D7" w14:textId="77777777" w:rsidR="008114D8" w:rsidRPr="00EC72A3" w:rsidRDefault="008114D8" w:rsidP="008114D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14:paraId="3737856D" w14:textId="77777777" w:rsidR="008114D8" w:rsidRPr="00EC72A3" w:rsidRDefault="008114D8" w:rsidP="008114D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14:paraId="68067EB6" w14:textId="77777777" w:rsidR="008114D8" w:rsidRDefault="008114D8" w:rsidP="008114D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b/>
          <w:color w:val="000000"/>
          <w:sz w:val="28"/>
        </w:rPr>
        <w:t>рефлексия</w:t>
      </w:r>
      <w:proofErr w:type="spellEnd"/>
      <w:r>
        <w:rPr>
          <w:rFonts w:ascii="Times New Roman" w:hAnsi="Times New Roman"/>
          <w:b/>
          <w:color w:val="000000"/>
          <w:sz w:val="28"/>
        </w:rPr>
        <w:t>)</w:t>
      </w:r>
    </w:p>
    <w:p w14:paraId="5C37FD55" w14:textId="77777777" w:rsidR="008114D8" w:rsidRPr="00EC72A3" w:rsidRDefault="008114D8" w:rsidP="008114D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 и рефлексии;</w:t>
      </w:r>
    </w:p>
    <w:p w14:paraId="6AFE9153" w14:textId="77777777" w:rsidR="008114D8" w:rsidRPr="00EC72A3" w:rsidRDefault="008114D8" w:rsidP="008114D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 w14:paraId="431A0920" w14:textId="77777777" w:rsidR="008114D8" w:rsidRPr="00EC72A3" w:rsidRDefault="008114D8" w:rsidP="008114D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58DCE0B9" w14:textId="77777777" w:rsidR="008114D8" w:rsidRPr="00EC72A3" w:rsidRDefault="008114D8" w:rsidP="008114D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</w:t>
      </w:r>
    </w:p>
    <w:p w14:paraId="2CA5F9B7" w14:textId="77777777" w:rsidR="008114D8" w:rsidRDefault="008114D8" w:rsidP="008114D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Принятие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себя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других</w:t>
      </w:r>
      <w:proofErr w:type="spellEnd"/>
    </w:p>
    <w:p w14:paraId="7669B985" w14:textId="77777777" w:rsidR="008114D8" w:rsidRPr="00EC72A3" w:rsidRDefault="008114D8" w:rsidP="008114D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14:paraId="50FF0D90" w14:textId="77777777" w:rsidR="008114D8" w:rsidRPr="00EC72A3" w:rsidRDefault="008114D8" w:rsidP="008114D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другого.</w:t>
      </w:r>
    </w:p>
    <w:p w14:paraId="63B83D07" w14:textId="77777777" w:rsidR="008114D8" w:rsidRPr="00EC72A3" w:rsidRDefault="008114D8" w:rsidP="008114D8">
      <w:pPr>
        <w:spacing w:after="0" w:line="264" w:lineRule="auto"/>
        <w:ind w:left="120"/>
        <w:jc w:val="both"/>
        <w:rPr>
          <w:lang w:val="ru-RU"/>
        </w:rPr>
      </w:pPr>
    </w:p>
    <w:p w14:paraId="2E0A2F14" w14:textId="77777777" w:rsidR="008114D8" w:rsidRPr="008114D8" w:rsidRDefault="008114D8" w:rsidP="008114D8">
      <w:pPr>
        <w:spacing w:after="0" w:line="264" w:lineRule="auto"/>
        <w:ind w:left="120"/>
        <w:jc w:val="both"/>
        <w:rPr>
          <w:lang w:val="ru-RU"/>
        </w:rPr>
      </w:pPr>
      <w:r w:rsidRPr="008114D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47FBD13" w14:textId="77777777" w:rsidR="008114D8" w:rsidRDefault="008114D8" w:rsidP="008114D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038545CB" w14:textId="77777777" w:rsidR="008114D8" w:rsidRDefault="008114D8" w:rsidP="008114D8">
      <w:pPr>
        <w:spacing w:after="0" w:line="264" w:lineRule="auto"/>
        <w:ind w:left="120"/>
        <w:jc w:val="both"/>
      </w:pPr>
    </w:p>
    <w:p w14:paraId="2AD31F97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России;</w:t>
      </w:r>
    </w:p>
    <w:p w14:paraId="006FA918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(или) практико-ориентированных задач;</w:t>
      </w:r>
    </w:p>
    <w:p w14:paraId="56B6AAE6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информацию, характеризующую отраслевую, функциональную и территориальную структуру хозяйства России, для решения практико-ориентированных задач;</w:t>
      </w:r>
    </w:p>
    <w:p w14:paraId="38C727B4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выделять географическую информацию, которая является противоречивой или может быть недостоверной; определять информацию, недостающую для решения той или иной задачи;</w:t>
      </w:r>
    </w:p>
    <w:p w14:paraId="4B4AE3C8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применять понятия «экономико-географическое положение», «состав хозяйства», «отраслевая, функциональная и территориальная структура», «условия и факторы размещения производства», «отрасль хозяйства», «межотраслевой комплекс», «сектор экономики», «территория опережающего развития», «себестоимость и рентабельность производства», «природно-ресурсный потенциал», «инфраструктурный комплекс», «рекреационное хозяйство», «инфраструктура», «сфера обслуживания», «агропромышленный комплекс», «химико-лесной комплекс», «машиностроительный комплекс», «металлургический комплекс», «ВИЭ», «ТЭК», для решения учебных и (или) практико-ориентированных задач;</w:t>
      </w:r>
    </w:p>
    <w:p w14:paraId="13113CC3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характеризовать основные особенности хозяйства России; влияние географического положения России на особенности отраслевой и территориальной структуры хозяйства; роль России как мировой энергетической державы; проблемы и перспективы развития отраслей хозяйства и регионов России;</w:t>
      </w:r>
    </w:p>
    <w:p w14:paraId="1754B4CC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территории опережающего развития (ТОР), Арктическую зону и зону Севера России;</w:t>
      </w:r>
    </w:p>
    <w:p w14:paraId="27A8B32E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классифицировать субъекты Российской Федерации по уровню социально-экономического развития на основе имеющихся знаний и анализа информации из дополнительных источников;</w:t>
      </w:r>
    </w:p>
    <w:p w14:paraId="0DEEA09D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находить, извлекать, интегрировать и интерпретировать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сравнивать и оценивать влияние отдельных отраслей хозяйства на окружающую среду; условия отдельных регионов страны для развития энергетики на основе возобновляемых источников энергии (ВИЭ);</w:t>
      </w:r>
    </w:p>
    <w:p w14:paraId="169463A8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изученные географические объекты, процессы и явления: хозяйство России (состав, отраслевая, функциональная и территориальная структура, факторы и условия размещения производства, современные формы размещения производства);</w:t>
      </w:r>
    </w:p>
    <w:p w14:paraId="55BFD57C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валовой внутренний продукт (ВВП), валовой региональный продукт (ВРП) и индекс человеческого развития (ИЧР) как показатели уровня развития страны и её регионов;</w:t>
      </w:r>
    </w:p>
    <w:p w14:paraId="3B6DCB64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различать природно-ресурсный, человеческий и производственный капитал;</w:t>
      </w:r>
    </w:p>
    <w:p w14:paraId="7E2090E5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виды транспорта и основные показатели их работы: грузооборот и пассажирооборот;</w:t>
      </w:r>
    </w:p>
    <w:p w14:paraId="42638BAA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показывать на карте крупнейшие центры и районы размещения отраслей промышленности, транспортные магистрали и центры, районы развития отраслей сельского хозяйства;</w:t>
      </w:r>
    </w:p>
    <w:p w14:paraId="7FF1D6F0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отраслевой и территориальной структуры хозяйства России, регионов, размещения отдельных предприятий; оценивать условия отдельных территорий для размещения предприятий и различных производств;</w:t>
      </w:r>
    </w:p>
    <w:p w14:paraId="7BCFC1C0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использовать знания об особенностях компонентов природы России и её отдельных территорий;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безопасности;</w:t>
      </w:r>
    </w:p>
    <w:p w14:paraId="6C48D9A9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критически оценивать финансовые условия жизнедеятельности человека и их природные, социальные, политические, технологические, экологические аспекты, необходимые для принятия собственных решений, с точки зрения домохозяйства, предприятия и национальной экономики;</w:t>
      </w:r>
    </w:p>
    <w:p w14:paraId="41D30C6D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оценивать влияние географического положения отдельных регионов России на особенности природы, жизнь и хозяйственную деятельность населения;</w:t>
      </w:r>
    </w:p>
    <w:p w14:paraId="589077F4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объяснять географические различия населения и хозяйства территорий крупных регионов страны;</w:t>
      </w:r>
    </w:p>
    <w:p w14:paraId="3956BAFC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сравнивать географическое положение, географические особенности природно-ресурсного потенциала, населения и хозяйства регионов России;</w:t>
      </w:r>
    </w:p>
    <w:p w14:paraId="4F502C3D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воздействии человеческой деятельности на окружающую среду своей местности, региона, страны в целом, о динамике, уровне и структуре социально-экономического развития России, месте и роли России в мире;</w:t>
      </w:r>
    </w:p>
    <w:p w14:paraId="51BE0011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приводить примеры объектов Всемирного наследия ЮНЕСКО и описывать их местоположение на географической карте;</w:t>
      </w:r>
    </w:p>
    <w:p w14:paraId="01157933" w14:textId="77777777" w:rsidR="008114D8" w:rsidRPr="00EC72A3" w:rsidRDefault="008114D8" w:rsidP="008114D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характеризовать место и роль России в мировом хозяйстве.</w:t>
      </w:r>
    </w:p>
    <w:p w14:paraId="2FD75805" w14:textId="77777777" w:rsidR="008114D8" w:rsidRPr="00EC72A3" w:rsidRDefault="008114D8" w:rsidP="008114D8">
      <w:pPr>
        <w:rPr>
          <w:lang w:val="ru-RU"/>
        </w:rPr>
        <w:sectPr w:rsidR="008114D8" w:rsidRPr="00EC72A3">
          <w:pgSz w:w="11906" w:h="16383"/>
          <w:pgMar w:top="1134" w:right="850" w:bottom="1134" w:left="1701" w:header="720" w:footer="720" w:gutter="0"/>
          <w:cols w:space="720"/>
        </w:sectPr>
      </w:pPr>
    </w:p>
    <w:p w14:paraId="78054FF9" w14:textId="77777777" w:rsidR="008114D8" w:rsidRDefault="008114D8" w:rsidP="008114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2D436CFE" w14:textId="77777777" w:rsidR="00082045" w:rsidRPr="00082045" w:rsidRDefault="00082045" w:rsidP="00082045">
      <w:pPr>
        <w:spacing w:after="0"/>
        <w:ind w:left="120"/>
      </w:pPr>
      <w:r w:rsidRPr="00082045"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10"/>
        <w:gridCol w:w="2274"/>
        <w:gridCol w:w="829"/>
        <w:gridCol w:w="1582"/>
        <w:gridCol w:w="1640"/>
        <w:gridCol w:w="2420"/>
      </w:tblGrid>
      <w:tr w:rsidR="00082045" w:rsidRPr="00082045" w14:paraId="663E6A03" w14:textId="77777777" w:rsidTr="00082045">
        <w:trPr>
          <w:trHeight w:val="144"/>
          <w:tblCellSpacing w:w="20" w:type="nil"/>
        </w:trPr>
        <w:tc>
          <w:tcPr>
            <w:tcW w:w="6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B91C26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E79A968" w14:textId="77777777" w:rsidR="00082045" w:rsidRPr="00082045" w:rsidRDefault="00082045" w:rsidP="00082045">
            <w:pPr>
              <w:spacing w:after="0"/>
              <w:ind w:left="135"/>
            </w:pPr>
          </w:p>
        </w:tc>
        <w:tc>
          <w:tcPr>
            <w:tcW w:w="227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64DF2F" w14:textId="77777777" w:rsidR="00082045" w:rsidRPr="00082045" w:rsidRDefault="00082045" w:rsidP="00082045">
            <w:pPr>
              <w:spacing w:after="0"/>
              <w:ind w:left="135"/>
            </w:pPr>
            <w:proofErr w:type="spellStart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D2F733" w14:textId="77777777" w:rsidR="00082045" w:rsidRPr="00082045" w:rsidRDefault="00082045" w:rsidP="000820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62334C" w14:textId="77777777" w:rsidR="00082045" w:rsidRPr="00082045" w:rsidRDefault="00082045" w:rsidP="00082045">
            <w:pPr>
              <w:spacing w:after="0"/>
            </w:pPr>
            <w:proofErr w:type="spellStart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56C74C" w14:textId="77777777" w:rsidR="00082045" w:rsidRPr="00082045" w:rsidRDefault="00082045" w:rsidP="00082045">
            <w:pPr>
              <w:spacing w:after="0"/>
              <w:ind w:left="135"/>
            </w:pPr>
            <w:proofErr w:type="spellStart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287C8A" w14:textId="77777777" w:rsidR="00082045" w:rsidRPr="00082045" w:rsidRDefault="00082045" w:rsidP="00082045">
            <w:pPr>
              <w:spacing w:after="0"/>
              <w:ind w:left="135"/>
            </w:pPr>
          </w:p>
        </w:tc>
      </w:tr>
      <w:tr w:rsidR="00082045" w:rsidRPr="00082045" w14:paraId="082253E6" w14:textId="77777777" w:rsidTr="000820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75D18F" w14:textId="77777777" w:rsidR="00082045" w:rsidRPr="00082045" w:rsidRDefault="00082045" w:rsidP="000820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F5049C" w14:textId="77777777" w:rsidR="00082045" w:rsidRPr="00082045" w:rsidRDefault="00082045" w:rsidP="00082045"/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27BEAE37" w14:textId="77777777" w:rsidR="00082045" w:rsidRPr="00082045" w:rsidRDefault="00082045" w:rsidP="00082045">
            <w:pPr>
              <w:spacing w:after="0"/>
              <w:ind w:left="135"/>
            </w:pPr>
            <w:proofErr w:type="spellStart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2E29C7" w14:textId="77777777" w:rsidR="00082045" w:rsidRPr="00082045" w:rsidRDefault="00082045" w:rsidP="00082045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B05A12A" w14:textId="77777777" w:rsidR="00082045" w:rsidRPr="00082045" w:rsidRDefault="00082045" w:rsidP="00082045">
            <w:pPr>
              <w:spacing w:after="0"/>
              <w:ind w:left="135"/>
            </w:pPr>
            <w:proofErr w:type="spellStart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04BB5A" w14:textId="77777777" w:rsidR="00082045" w:rsidRPr="00082045" w:rsidRDefault="00082045" w:rsidP="00082045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A941F2D" w14:textId="77777777" w:rsidR="00082045" w:rsidRPr="00082045" w:rsidRDefault="00082045" w:rsidP="00082045">
            <w:pPr>
              <w:spacing w:after="0"/>
              <w:ind w:left="135"/>
            </w:pPr>
            <w:proofErr w:type="spellStart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7CACA8" w14:textId="77777777" w:rsidR="00082045" w:rsidRPr="00082045" w:rsidRDefault="00082045" w:rsidP="000820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F8996B" w14:textId="77777777" w:rsidR="00082045" w:rsidRPr="00082045" w:rsidRDefault="00082045" w:rsidP="00082045"/>
        </w:tc>
      </w:tr>
      <w:tr w:rsidR="00082045" w:rsidRPr="00082045" w14:paraId="2296310A" w14:textId="77777777" w:rsidTr="000820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F9509C" w14:textId="77777777" w:rsidR="00082045" w:rsidRPr="00082045" w:rsidRDefault="00082045" w:rsidP="00082045">
            <w:pPr>
              <w:spacing w:after="0"/>
              <w:ind w:left="135"/>
            </w:pPr>
            <w:proofErr w:type="spellStart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>Хозяйство</w:t>
            </w:r>
            <w:proofErr w:type="spellEnd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082045" w:rsidRPr="00B3736B" w14:paraId="2391E4D1" w14:textId="77777777" w:rsidTr="00082045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14:paraId="76E4013B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14:paraId="241021E8" w14:textId="77777777" w:rsidR="00082045" w:rsidRPr="00082045" w:rsidRDefault="00082045" w:rsidP="00082045">
            <w:pPr>
              <w:spacing w:after="0"/>
              <w:ind w:left="135"/>
            </w:pP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Общая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хозяйства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19F1834C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146AF0F" w14:textId="77777777" w:rsidR="00082045" w:rsidRPr="00082045" w:rsidRDefault="00082045" w:rsidP="00082045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FB6B1FB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14:paraId="4ED6DABA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82045" w:rsidRPr="00B3736B" w14:paraId="04AA72CA" w14:textId="77777777" w:rsidTr="00082045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14:paraId="2F03F833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14:paraId="465580F0" w14:textId="77777777" w:rsidR="00082045" w:rsidRPr="00082045" w:rsidRDefault="00082045" w:rsidP="00082045">
            <w:pPr>
              <w:spacing w:after="0"/>
              <w:ind w:left="135"/>
            </w:pP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Топливно-энергетический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(ТЭК) 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59404ACE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282B5F4" w14:textId="77777777" w:rsidR="00082045" w:rsidRPr="00082045" w:rsidRDefault="00082045" w:rsidP="00082045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B8B0172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14:paraId="5EC347E8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82045" w:rsidRPr="00B3736B" w14:paraId="2BC460E7" w14:textId="77777777" w:rsidTr="00082045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14:paraId="1A026B41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14:paraId="69D9551B" w14:textId="77777777" w:rsidR="00082045" w:rsidRPr="00082045" w:rsidRDefault="00082045" w:rsidP="00082045">
            <w:pPr>
              <w:spacing w:after="0"/>
              <w:ind w:left="135"/>
            </w:pP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Металлургический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51A2EB5D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22C209B" w14:textId="77777777" w:rsidR="00082045" w:rsidRPr="00082045" w:rsidRDefault="00082045" w:rsidP="00082045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1EBC1A3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14:paraId="6C705045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82045" w:rsidRPr="00B3736B" w14:paraId="49AC571D" w14:textId="77777777" w:rsidTr="00082045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14:paraId="27C63EE2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14:paraId="7B672A15" w14:textId="77777777" w:rsidR="00082045" w:rsidRPr="00082045" w:rsidRDefault="00082045" w:rsidP="00082045">
            <w:pPr>
              <w:spacing w:after="0"/>
              <w:ind w:left="135"/>
            </w:pP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Машиностроительный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3FC65A7F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78A7F26" w14:textId="77777777" w:rsidR="00082045" w:rsidRPr="00082045" w:rsidRDefault="00082045" w:rsidP="00082045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73C9372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14:paraId="49F1508F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82045" w:rsidRPr="00B3736B" w14:paraId="32E9F2DF" w14:textId="77777777" w:rsidTr="00082045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14:paraId="7396D337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14:paraId="7C31E375" w14:textId="77777777" w:rsidR="00082045" w:rsidRPr="00082045" w:rsidRDefault="00082045" w:rsidP="00082045">
            <w:pPr>
              <w:spacing w:after="0"/>
              <w:ind w:left="135"/>
            </w:pP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Химико-лесной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20EFF0B9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FF2AE5E" w14:textId="77777777" w:rsidR="00082045" w:rsidRPr="00082045" w:rsidRDefault="00082045" w:rsidP="00082045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C1818BB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14:paraId="1379637A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82045" w:rsidRPr="00B3736B" w14:paraId="161DB911" w14:textId="77777777" w:rsidTr="00082045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14:paraId="54172DA7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14:paraId="183F34F0" w14:textId="77777777" w:rsidR="00082045" w:rsidRPr="00082045" w:rsidRDefault="00082045" w:rsidP="00082045">
            <w:pPr>
              <w:spacing w:after="0"/>
              <w:ind w:left="135"/>
            </w:pP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Агропромышленный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(АПК)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4BDEA9C9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824729D" w14:textId="77777777" w:rsidR="00082045" w:rsidRPr="00082045" w:rsidRDefault="00082045" w:rsidP="00082045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94DCEC5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14:paraId="69023E52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82045" w:rsidRPr="00B3736B" w14:paraId="401B56AA" w14:textId="77777777" w:rsidTr="00082045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14:paraId="0D517C86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14:paraId="0A22CEC4" w14:textId="77777777" w:rsidR="00082045" w:rsidRPr="00082045" w:rsidRDefault="00082045" w:rsidP="00082045">
            <w:pPr>
              <w:spacing w:after="0"/>
              <w:ind w:left="135"/>
            </w:pP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Инфраструктурный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7462DD83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FD8E028" w14:textId="77777777" w:rsidR="00082045" w:rsidRPr="00082045" w:rsidRDefault="00082045" w:rsidP="00082045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E1C11DC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14:paraId="65E5E8A8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82045" w:rsidRPr="00B3736B" w14:paraId="35038E12" w14:textId="77777777" w:rsidTr="00082045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14:paraId="73D8853B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14:paraId="547C2197" w14:textId="77777777" w:rsidR="00082045" w:rsidRPr="00082045" w:rsidRDefault="00082045" w:rsidP="00082045">
            <w:pPr>
              <w:spacing w:after="0"/>
              <w:ind w:left="135"/>
            </w:pP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3921931E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815CA00" w14:textId="77777777" w:rsidR="00082045" w:rsidRPr="00082045" w:rsidRDefault="00082045" w:rsidP="00082045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6F3559D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14:paraId="50284C4A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82045" w:rsidRPr="00082045" w14:paraId="18C7C587" w14:textId="77777777" w:rsidTr="000820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6E248D" w14:textId="77777777" w:rsidR="00082045" w:rsidRPr="00082045" w:rsidRDefault="00082045" w:rsidP="00082045">
            <w:pPr>
              <w:spacing w:after="0"/>
              <w:ind w:left="135"/>
            </w:pP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707D1128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0826DE" w14:textId="77777777" w:rsidR="00082045" w:rsidRPr="00082045" w:rsidRDefault="00082045" w:rsidP="00082045"/>
        </w:tc>
      </w:tr>
      <w:tr w:rsidR="00082045" w:rsidRPr="00082045" w14:paraId="47A16CE0" w14:textId="77777777" w:rsidTr="000820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F18C55" w14:textId="77777777" w:rsidR="00082045" w:rsidRPr="00082045" w:rsidRDefault="00082045" w:rsidP="00082045">
            <w:pPr>
              <w:spacing w:after="0"/>
              <w:ind w:left="135"/>
            </w:pPr>
            <w:proofErr w:type="spellStart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>Регионы</w:t>
            </w:r>
            <w:proofErr w:type="spellEnd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082045" w:rsidRPr="00B3736B" w14:paraId="01CEAE80" w14:textId="77777777" w:rsidTr="00082045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14:paraId="16DA989B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14:paraId="5B1D33DF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>Западный макрорегион (Европейская часть) России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0A5BC962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E496022" w14:textId="77777777" w:rsidR="00082045" w:rsidRPr="00082045" w:rsidRDefault="00082045" w:rsidP="00082045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FF9E6A5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14:paraId="1112302B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82045" w:rsidRPr="00B3736B" w14:paraId="2CAA3A0A" w14:textId="77777777" w:rsidTr="00082045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14:paraId="710925E9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14:paraId="07004B72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Восточный макрорегион (Азиатская часть) России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315AF8E8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A0BA15E" w14:textId="77777777" w:rsidR="00082045" w:rsidRPr="00082045" w:rsidRDefault="00082045" w:rsidP="00082045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B3A58C1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14:paraId="086BDA81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82045" w:rsidRPr="00B3736B" w14:paraId="7A291BD9" w14:textId="77777777" w:rsidTr="00082045">
        <w:trPr>
          <w:trHeight w:val="144"/>
          <w:tblCellSpacing w:w="20" w:type="nil"/>
        </w:trPr>
        <w:tc>
          <w:tcPr>
            <w:tcW w:w="610" w:type="dxa"/>
            <w:tcMar>
              <w:top w:w="50" w:type="dxa"/>
              <w:left w:w="100" w:type="dxa"/>
            </w:tcMar>
            <w:vAlign w:val="center"/>
          </w:tcPr>
          <w:p w14:paraId="19816DCC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274" w:type="dxa"/>
            <w:tcMar>
              <w:top w:w="50" w:type="dxa"/>
              <w:left w:w="100" w:type="dxa"/>
            </w:tcMar>
            <w:vAlign w:val="center"/>
          </w:tcPr>
          <w:p w14:paraId="155DEE9F" w14:textId="77777777" w:rsidR="00082045" w:rsidRPr="00082045" w:rsidRDefault="00082045" w:rsidP="00082045">
            <w:pPr>
              <w:spacing w:after="0"/>
              <w:ind w:left="135"/>
            </w:pP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4F98167D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8A39340" w14:textId="77777777" w:rsidR="00082045" w:rsidRPr="00082045" w:rsidRDefault="00082045" w:rsidP="00082045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654CFEC" w14:textId="77777777" w:rsidR="00082045" w:rsidRPr="00082045" w:rsidRDefault="00082045" w:rsidP="00082045">
            <w:pPr>
              <w:spacing w:after="0"/>
              <w:ind w:left="135"/>
              <w:jc w:val="center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14:paraId="0EB96A21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82045" w:rsidRPr="00082045" w14:paraId="28126B8C" w14:textId="77777777" w:rsidTr="000820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1E45F3" w14:textId="77777777" w:rsidR="00082045" w:rsidRPr="00082045" w:rsidRDefault="00082045" w:rsidP="00082045">
            <w:pPr>
              <w:spacing w:after="0"/>
              <w:ind w:left="135"/>
            </w:pP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226E4755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B3495D" w14:textId="77777777" w:rsidR="00082045" w:rsidRPr="00082045" w:rsidRDefault="00082045" w:rsidP="00082045"/>
        </w:tc>
      </w:tr>
      <w:tr w:rsidR="00082045" w:rsidRPr="00B3736B" w14:paraId="2C4EB466" w14:textId="77777777" w:rsidTr="000820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B4AFF3" w14:textId="77777777" w:rsidR="00082045" w:rsidRPr="00082045" w:rsidRDefault="00082045" w:rsidP="00082045">
            <w:pPr>
              <w:spacing w:after="0"/>
              <w:ind w:left="135"/>
            </w:pP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современном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мире</w:t>
            </w:r>
            <w:proofErr w:type="spellEnd"/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5FCEF22A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12D1CE3" w14:textId="77777777" w:rsidR="00082045" w:rsidRPr="00082045" w:rsidRDefault="00082045" w:rsidP="00082045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AB9EBF5" w14:textId="77777777" w:rsidR="00082045" w:rsidRPr="00082045" w:rsidRDefault="00082045" w:rsidP="00082045">
            <w:pPr>
              <w:spacing w:after="0"/>
              <w:ind w:left="135"/>
              <w:jc w:val="center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14:paraId="299DF863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82045" w:rsidRPr="00B3736B" w14:paraId="71E3836E" w14:textId="77777777" w:rsidTr="000820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6B7D00" w14:textId="77777777" w:rsidR="00082045" w:rsidRPr="00082045" w:rsidRDefault="00082045" w:rsidP="00082045">
            <w:pPr>
              <w:spacing w:after="0"/>
              <w:ind w:left="135"/>
            </w:pP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50A761EF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064EE1B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B0F6B4E" w14:textId="77777777" w:rsidR="00082045" w:rsidRPr="00082045" w:rsidRDefault="00082045" w:rsidP="00082045">
            <w:pPr>
              <w:spacing w:after="0"/>
              <w:ind w:left="135"/>
              <w:jc w:val="center"/>
            </w:pP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14:paraId="199485F3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82045" w:rsidRPr="00082045" w14:paraId="07785665" w14:textId="77777777" w:rsidTr="000820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361017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14:paraId="75142961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1846514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F266709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14:paraId="2F4BBC02" w14:textId="77777777" w:rsidR="00082045" w:rsidRPr="00082045" w:rsidRDefault="00082045" w:rsidP="00082045"/>
        </w:tc>
      </w:tr>
    </w:tbl>
    <w:p w14:paraId="56C21932" w14:textId="77777777" w:rsidR="00082045" w:rsidRPr="00FA7706" w:rsidRDefault="00082045" w:rsidP="00082045">
      <w:pPr>
        <w:spacing w:after="0"/>
        <w:ind w:left="120"/>
      </w:pPr>
      <w:r w:rsidRPr="00FA7706"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14:paraId="5D55FE60" w14:textId="77777777" w:rsidR="00082045" w:rsidRPr="00082045" w:rsidRDefault="00082045" w:rsidP="00082045">
      <w:pPr>
        <w:spacing w:after="0"/>
        <w:ind w:left="120"/>
      </w:pPr>
      <w:r w:rsidRPr="00082045"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48"/>
        <w:gridCol w:w="2022"/>
        <w:gridCol w:w="732"/>
        <w:gridCol w:w="1368"/>
        <w:gridCol w:w="1417"/>
        <w:gridCol w:w="1071"/>
        <w:gridCol w:w="2197"/>
      </w:tblGrid>
      <w:tr w:rsidR="00082045" w:rsidRPr="00082045" w14:paraId="16DF3B8B" w14:textId="77777777" w:rsidTr="00082045">
        <w:trPr>
          <w:trHeight w:val="144"/>
          <w:tblCellSpacing w:w="20" w:type="nil"/>
        </w:trPr>
        <w:tc>
          <w:tcPr>
            <w:tcW w:w="5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0C8D5B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797A5CA" w14:textId="77777777" w:rsidR="00082045" w:rsidRPr="00082045" w:rsidRDefault="00082045" w:rsidP="00082045">
            <w:pPr>
              <w:spacing w:after="0"/>
              <w:ind w:left="135"/>
            </w:pPr>
          </w:p>
        </w:tc>
        <w:tc>
          <w:tcPr>
            <w:tcW w:w="20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C00609" w14:textId="77777777" w:rsidR="00082045" w:rsidRPr="00082045" w:rsidRDefault="00082045" w:rsidP="00082045">
            <w:pPr>
              <w:spacing w:after="0"/>
              <w:ind w:left="135"/>
            </w:pPr>
            <w:proofErr w:type="spellStart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B43DF8" w14:textId="77777777" w:rsidR="00082045" w:rsidRPr="00082045" w:rsidRDefault="00082045" w:rsidP="000820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BA1D80" w14:textId="77777777" w:rsidR="00082045" w:rsidRPr="00082045" w:rsidRDefault="00082045" w:rsidP="00082045">
            <w:pPr>
              <w:spacing w:after="0"/>
            </w:pPr>
            <w:proofErr w:type="spellStart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0A7923" w14:textId="77777777" w:rsidR="00082045" w:rsidRPr="00082045" w:rsidRDefault="00082045" w:rsidP="00082045">
            <w:pPr>
              <w:spacing w:after="0"/>
              <w:ind w:left="135"/>
            </w:pPr>
            <w:proofErr w:type="spellStart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D6120D" w14:textId="77777777" w:rsidR="00082045" w:rsidRPr="00082045" w:rsidRDefault="00082045" w:rsidP="00082045">
            <w:pPr>
              <w:spacing w:after="0"/>
              <w:ind w:left="135"/>
            </w:pPr>
          </w:p>
        </w:tc>
        <w:tc>
          <w:tcPr>
            <w:tcW w:w="219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7F4A7F" w14:textId="77777777" w:rsidR="00082045" w:rsidRPr="00082045" w:rsidRDefault="00082045" w:rsidP="00082045">
            <w:pPr>
              <w:spacing w:after="0"/>
              <w:ind w:left="135"/>
            </w:pPr>
            <w:proofErr w:type="spellStart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59D8CE" w14:textId="77777777" w:rsidR="00082045" w:rsidRPr="00082045" w:rsidRDefault="00082045" w:rsidP="00082045">
            <w:pPr>
              <w:spacing w:after="0"/>
              <w:ind w:left="135"/>
            </w:pPr>
          </w:p>
        </w:tc>
      </w:tr>
      <w:tr w:rsidR="00082045" w:rsidRPr="00082045" w14:paraId="1A1F4CA3" w14:textId="77777777" w:rsidTr="000820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FBFBC5" w14:textId="77777777" w:rsidR="00082045" w:rsidRPr="00082045" w:rsidRDefault="00082045" w:rsidP="000820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F677DA" w14:textId="77777777" w:rsidR="00082045" w:rsidRPr="00082045" w:rsidRDefault="00082045" w:rsidP="00082045"/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3F60C461" w14:textId="77777777" w:rsidR="00082045" w:rsidRPr="00082045" w:rsidRDefault="00082045" w:rsidP="00082045">
            <w:pPr>
              <w:spacing w:after="0"/>
              <w:ind w:left="135"/>
            </w:pPr>
            <w:proofErr w:type="spellStart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5AA370" w14:textId="77777777" w:rsidR="00082045" w:rsidRPr="00082045" w:rsidRDefault="00082045" w:rsidP="00082045">
            <w:pPr>
              <w:spacing w:after="0"/>
              <w:ind w:left="135"/>
            </w:pP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763CF699" w14:textId="77777777" w:rsidR="00082045" w:rsidRPr="00082045" w:rsidRDefault="00082045" w:rsidP="00082045">
            <w:pPr>
              <w:spacing w:after="0"/>
              <w:ind w:left="135"/>
            </w:pPr>
            <w:proofErr w:type="spellStart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CD2F9D" w14:textId="77777777" w:rsidR="00082045" w:rsidRPr="00082045" w:rsidRDefault="00082045" w:rsidP="00082045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9A86065" w14:textId="77777777" w:rsidR="00082045" w:rsidRPr="00082045" w:rsidRDefault="00082045" w:rsidP="00082045">
            <w:pPr>
              <w:spacing w:after="0"/>
              <w:ind w:left="135"/>
            </w:pPr>
            <w:proofErr w:type="spellStart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08204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86CBAC" w14:textId="77777777" w:rsidR="00082045" w:rsidRPr="00082045" w:rsidRDefault="00082045" w:rsidP="000820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405C2D" w14:textId="77777777" w:rsidR="00082045" w:rsidRPr="00082045" w:rsidRDefault="00082045" w:rsidP="000820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1D0A41" w14:textId="77777777" w:rsidR="00082045" w:rsidRPr="00082045" w:rsidRDefault="00082045" w:rsidP="00082045"/>
        </w:tc>
      </w:tr>
      <w:tr w:rsidR="00082045" w:rsidRPr="00B3736B" w14:paraId="72EE668D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3DCBC7B5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4DB930F6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хозяйства. Отраслевая структура, функциональная и территориальная структуры хозяйства страны, факторы их формирования и развития.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54982EC6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6D4740DD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1903D71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5920C43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7EED5BF9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/886647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2045" w:rsidRPr="00B3736B" w14:paraId="16F38857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3EE11C3E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5D055B73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Экономико-географическое положение России как фактор развития её хозяйства. ВВП </w:t>
            </w: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ВРП. Экономические карты. «Стратегия пространственного развития Российской Федерации на период до 2025 года».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Геостратегические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31923E51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526D86B6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ED5D36D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C1CD83B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79A05541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/8866497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2045" w:rsidRPr="00B3736B" w14:paraId="1D63C97C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17C23079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0FCA54A5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Производственный капитал. Себестоимость и рентабельность производства. Условия и факторы размещения хозяйства. Практическая работа "Определение влияния географического положения России на особенности отраслевой и территориальной структуры хозяйства"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601E0ABE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7B8EFBD4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75FE7EE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5516F4C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5027AEA5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082045" w:rsidRPr="00B3736B" w14:paraId="385A5232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18354FD9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5044FB57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"Общая характеристика хозяйства России"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16B2BB3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07782582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743978A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671947A9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4FDEFB44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/8866505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2045" w:rsidRPr="00B3736B" w14:paraId="241F8009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7C10109E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0F5A700B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ТЭК. Место России в мировой добыче основных видов топливных ресурсов.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Угольная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промышленность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1B89062D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72BEBE51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A981EB1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8DE2A1E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5E02951E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/886651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082045" w:rsidRPr="00B3736B" w14:paraId="68BE334E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677F8E77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23896A16" w14:textId="77777777" w:rsidR="00082045" w:rsidRPr="00082045" w:rsidRDefault="00082045" w:rsidP="00082045">
            <w:pPr>
              <w:spacing w:after="0"/>
              <w:ind w:left="135"/>
            </w:pP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Нефтяная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промышленность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69B79552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42E867FF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8EA691E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03CF88AE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4BBB3A73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/886652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2045" w:rsidRPr="00B3736B" w14:paraId="3E0A03B0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63C315E5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4E2BD4DF" w14:textId="77777777" w:rsidR="00082045" w:rsidRPr="00082045" w:rsidRDefault="00082045" w:rsidP="00082045">
            <w:pPr>
              <w:spacing w:after="0"/>
              <w:ind w:left="135"/>
            </w:pP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Газовая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промышленность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2925152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42467641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4336FB0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645075C6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7DC307AA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/8866541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2045" w:rsidRPr="00B3736B" w14:paraId="62018A6B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213C4564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203EC7A0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>Электроэнергетика. Место России в мировом производстве электроэнергии. Основные типы электростанций. Практическая работа "Анализ статистических и текстовых материалов с целью сравнения стоимости электроэнергии для населения России в различных регионах"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237D04BE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0E2BA8AB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BF27213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F0F2774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63698433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/88665586</w:t>
              </w:r>
            </w:hyperlink>
          </w:p>
        </w:tc>
      </w:tr>
      <w:tr w:rsidR="00082045" w:rsidRPr="00082045" w14:paraId="0B69AC76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7028084E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4AD38595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Электростанции, использующие возобновляемые источники энергии. Энергосистемы. </w:t>
            </w: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Влияние ТЭК на окружающую среду. Основные положения "Энергетической стратегии России на период до 2035 года". Практическая работа "Сравнительная оценка возможностей для развития энергетики ВИЭ в отдельных регионах страны"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2FB878AD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52FA4CA1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75A96C6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957256A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3F43142C" w14:textId="77777777" w:rsidR="00082045" w:rsidRPr="00082045" w:rsidRDefault="00082045" w:rsidP="00082045">
            <w:pPr>
              <w:spacing w:after="0"/>
              <w:ind w:left="135"/>
            </w:pPr>
          </w:p>
        </w:tc>
      </w:tr>
      <w:tr w:rsidR="00082045" w:rsidRPr="00B3736B" w14:paraId="2AEEF166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7009E17D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461C6235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"Топливно-энергетический комплекс (ТЭК)"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49F07760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29207BD6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E3B920A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E5E668C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7690C553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/88665720</w:t>
              </w:r>
            </w:hyperlink>
          </w:p>
        </w:tc>
      </w:tr>
      <w:tr w:rsidR="00082045" w:rsidRPr="00B3736B" w14:paraId="65FC4D61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2BAF8D6E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08D1715B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Металлургический комплекс. Металлургические базы России. Влияние металлургии на окружающую среду. Основные положения "Стратегии развития </w:t>
            </w: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чёрной и цветной металлургии России до 2030 года"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65F672F8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3AA575CD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8A50DEA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6F13BF0B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6394FEB5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/88665892</w:t>
              </w:r>
            </w:hyperlink>
          </w:p>
        </w:tc>
      </w:tr>
      <w:tr w:rsidR="00082045" w:rsidRPr="00B3736B" w14:paraId="6DF42DD1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1B316419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50D9CF19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России в мировом производстве чёрных металлов. Особенности технологии производства чёрных металлов.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металлургии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чёрных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районы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центры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4EEADEE1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23752DB0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1668B82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602DA83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268596BA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2045" w:rsidRPr="00B3736B" w14:paraId="6599CFA5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4B8E995F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389EA176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России в мировом производстве цветных металлов. Особенности технологии производства цветных металлов. География металлургии цветных металлов: основные районы и центры. Практическая работа "Выявление факторов, влияющих на </w:t>
            </w: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себестоимость производства предприятий металлургического комплекса в различных регионах страны (по выбору)"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38A4FE70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2CC1EEF9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6F98998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4E205C77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4A882FAD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  <w:proofErr w:type="spellEnd"/>
            </w:hyperlink>
          </w:p>
        </w:tc>
      </w:tr>
      <w:tr w:rsidR="00082045" w:rsidRPr="00B3736B" w14:paraId="64553367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58BFD7F0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52CBFAB6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>Машиностроительный комплекс. Роль машиностроения в реализации целей политики импортозамещения. Практическая работа "Выявление факторов, повлиявших на размещение машиностроительного предприятия (по выбору) на основе анализа различных источников информации"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765E00DD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0F541BF1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8C0B78E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044E959C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55CE3F0A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2045" w:rsidRPr="00B3736B" w14:paraId="1BD446FD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33A1EF47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6665501B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важнейших отраслей машиностроительного комплекса: основные районы и центры. Значение отрасли для создания экологически </w:t>
            </w: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эффективного оборудования. Перспективы развития машиностроения России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57BF096D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56D990D5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3962D58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63566D5F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05AEBEA4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82045" w:rsidRPr="00082045" w14:paraId="560C549B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39B40E3C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4B92E1B9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темам "Металлургический комплекс" и "Машиностроительный комплекс"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5CEA4C73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2383B43E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EA6678C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0DF221B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2B2C1AC9" w14:textId="77777777" w:rsidR="00082045" w:rsidRPr="00082045" w:rsidRDefault="00082045" w:rsidP="00082045">
            <w:pPr>
              <w:spacing w:after="0"/>
              <w:ind w:left="135"/>
            </w:pPr>
          </w:p>
        </w:tc>
      </w:tr>
      <w:tr w:rsidR="00082045" w:rsidRPr="00B3736B" w14:paraId="0CB8FED5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32169201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26EC0615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промышленность. Состав, место и значение в хозяйстве.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Место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мировом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производстве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химической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продукции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47B225AD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185C33B8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438D377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31549DB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52BF374A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/886660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2045" w:rsidRPr="00B3736B" w14:paraId="14150239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3014E8E7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2D37B040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 размещения предприятий. Химическая промышленность и охрана окружающей среды. Основные положения "Стратегии развития химического и нефтехимического комплекса </w:t>
            </w: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период до 2030 года"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4C7141EB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2FFAB6D4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044B06B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630C4B3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37F6D9F9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/886662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2045" w:rsidRPr="00B3736B" w14:paraId="723A7555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0502F33E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5D3A3D48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Лесопромышленный комплекс. Состав, место и значение в хозяйстве.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Место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мировом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производстве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продукции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лесного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комплекса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1E4DCFFF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2A311F23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9844FB7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3F2FCB1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3BD4EAA4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/88666684</w:t>
              </w:r>
            </w:hyperlink>
          </w:p>
        </w:tc>
      </w:tr>
      <w:tr w:rsidR="00082045" w:rsidRPr="00B3736B" w14:paraId="43BFC8E6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47B44353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6987B452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важнейших отраслей. Лесное хозяйство и окружающая среда. Практическая работа "Анализ документов «Прогноз развития лесного сектора Российской Федерации до 2030 года» (Гл. 1, 3 и 11) и «Стратегия развития лесного комплекса Российской Федерации до 2030 года» (Гл.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Приложения № 1 и № 18) с целью определения перспектив и проблем </w:t>
            </w: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развития комплекса"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161DA095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09A63219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7DCA4E0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6ADFD43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0BD9F605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/886667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2045" w:rsidRPr="00082045" w14:paraId="11B3233D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2F8B0A67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041AEC03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"Химико-лесной комплекс"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17DCD35C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0DA5209B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2E085EC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4A7E5745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6BE6D62B" w14:textId="77777777" w:rsidR="00082045" w:rsidRPr="00082045" w:rsidRDefault="00082045" w:rsidP="00082045">
            <w:pPr>
              <w:spacing w:after="0"/>
              <w:ind w:left="135"/>
            </w:pPr>
          </w:p>
        </w:tc>
      </w:tr>
      <w:tr w:rsidR="00082045" w:rsidRPr="00B3736B" w14:paraId="43E82269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205B9921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750E42C7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Агропромышленный комплекс. Состав, место и значение в экономике страны.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Сельское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Сельское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окружающая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3F24CA8C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017B3940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F4FFE4D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6ADBB6B3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09FCD79C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82045" w:rsidRPr="00B3736B" w14:paraId="19CEDE34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3B7CEC76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42884E4C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>Растениеводство и животноводство: география основных отраслей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23094E0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1CCC11FF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BDB1517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EC4FFB3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669268E4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2045" w:rsidRPr="00B3736B" w14:paraId="4726D0A9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302F2F88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1D3F488E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Пищевая промышленность. Лёгкая промышленность. Состав, место и значение в хозяйстве.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размещения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предприятий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Лёгкая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промышленность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1FCF2264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68670FA5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4D02B6B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11E9916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1DE3CC71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82045" w:rsidRPr="00B3736B" w14:paraId="7F370A9A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371FB36B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5632E969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>"Стратегия развития агропромышленного и рыбохозяйственного комплексов Российской Федерации на период до 2030 года". Особенности АПК своего края. Практическая работа "Определение влияния природных и социальных факторов на размещение отраслей АПК"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7A313D4E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4E09C336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792BB6B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032CD8AF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6A8158C2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/8866716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2045" w:rsidRPr="00082045" w14:paraId="0DA79394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7D9EBE03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4DEC73E6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"Агропромышленный комплекс (АПК)"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3270D4F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0C363F82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82F0D5D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6020568E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53A575DD" w14:textId="77777777" w:rsidR="00082045" w:rsidRPr="00082045" w:rsidRDefault="00082045" w:rsidP="00082045">
            <w:pPr>
              <w:spacing w:after="0"/>
              <w:ind w:left="135"/>
            </w:pPr>
          </w:p>
        </w:tc>
      </w:tr>
      <w:tr w:rsidR="00082045" w:rsidRPr="00B3736B" w14:paraId="65DCBFE2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70D544A4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40B74A67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Инфраструктурный </w:t>
            </w:r>
            <w:proofErr w:type="spellStart"/>
            <w:proofErr w:type="gramStart"/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комплекс.Транспорт</w:t>
            </w:r>
            <w:proofErr w:type="spellEnd"/>
            <w:proofErr w:type="gramEnd"/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Состав, место и значение в хозяйстве. Крупнейшие транспортные узлы. "Стратегия развития </w:t>
            </w: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транспорта России на период до 2030 года"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52AE30F3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7F98CAD1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3A9AD63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F6D7360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64EFFD7E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/886672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2045" w:rsidRPr="00B3736B" w14:paraId="0DAAD1C7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60BA3DA1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63DB4558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>Морской и внутренний водный транспорт. Практическая работа "Анализ статистических данных с целью определения доли отдельных морских бассейнов в грузоперевозках и объяснение выявленных различий"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6E002479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16841831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4A0C85F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0733C3AD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67E66B2F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/8866748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2045" w:rsidRPr="00B3736B" w14:paraId="3A060113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6D3E81C0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1204A760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отдельных видов транспорта. Основные транспортные пути.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Транспорт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5795D4D5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2A12C9BE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DD25A1D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9D7C713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65FD1B1C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/886675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82045" w:rsidRPr="00082045" w14:paraId="2E82F9A2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13641211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0115D9B1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инфраструктура. Основные линии связи. Проблемы и перспективы развития комплекса.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Федеральный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Информацион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lastRenderedPageBreak/>
              <w:t>ная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инфраструктура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3E4D01AA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2B45B099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B94BAB8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03CBF638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42B17FDC" w14:textId="77777777" w:rsidR="00082045" w:rsidRPr="00082045" w:rsidRDefault="00B3736B" w:rsidP="00082045">
            <w:pPr>
              <w:spacing w:after="0"/>
              <w:ind w:left="135"/>
            </w:pPr>
            <w:hyperlink r:id="rId44">
              <w:r w:rsidR="00082045" w:rsidRPr="00082045">
                <w:rPr>
                  <w:rFonts w:ascii="Times New Roman" w:hAnsi="Times New Roman"/>
                  <w:color w:val="0000FF"/>
                  <w:u w:val="single"/>
                </w:rPr>
                <w:t>https://m.edsoo.ru/88667c28]]</w:t>
              </w:r>
            </w:hyperlink>
          </w:p>
        </w:tc>
      </w:tr>
      <w:tr w:rsidR="00082045" w:rsidRPr="00B3736B" w14:paraId="28B9F11A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71AF861A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75B893DF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>Рекреационное хозяйство. Практическая работа "Характеристика туристско-рекреационного потенциала своего края"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450DB8BD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3A7505B3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668721B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FEE339F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503F5558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/88667980</w:t>
              </w:r>
            </w:hyperlink>
          </w:p>
        </w:tc>
      </w:tr>
      <w:tr w:rsidR="00082045" w:rsidRPr="00B3736B" w14:paraId="132A067A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00634E03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7CB47B37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как фактор размещения производства. "Стратегия пространственного развития Российской Федерации до 2025 года": основные положения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32E7DAAE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03BD0414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55235F5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DEC9E71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398735DC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082045" w:rsidRPr="00082045" w14:paraId="5F29B5FF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4E4729B8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1B1868EA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"Инфраструктурный комплекс"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127D9028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76101C61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31DAAE0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0431341D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6EA8DCC0" w14:textId="77777777" w:rsidR="00082045" w:rsidRPr="00082045" w:rsidRDefault="00082045" w:rsidP="00082045">
            <w:pPr>
              <w:spacing w:after="0"/>
              <w:ind w:left="135"/>
            </w:pPr>
          </w:p>
        </w:tc>
      </w:tr>
      <w:tr w:rsidR="00082045" w:rsidRPr="00B3736B" w14:paraId="6D1CC350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5E37E867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21DB9F6C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хозяйства и состояние окружающей среды. "Стратегия экологической безопасности Российской Федерации до 2025 года" и государственны</w:t>
            </w: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 меры по переходу России к модели устойчивого развития. Практическая работа "Сравнительная оценка вклада отдельных отраслей хозяйства в загрязнение окружающей среды на основе анализа статистических материалов"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17FAA36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19B18108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9AFD837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A067FD2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66628888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/886680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2045" w:rsidRPr="00B3736B" w14:paraId="4A2E28C5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037DC236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0A9045B2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Европейский Север России. Географическое положение.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природно-ресурсного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потенциала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5BCE7A5B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1B38D3D8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E23D6B0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6FF01A3E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692BA38C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/886681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2045" w:rsidRPr="00B3736B" w14:paraId="19E9516E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67DEF185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6EE460FE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Европейский Север России. Особенности населения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4A69DCC5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5A474C01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C3BA56A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745D8A8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6D957653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/886682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082045" w:rsidRPr="00082045" w14:paraId="3D65A15E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26E5A56E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530836D7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Европейский Север России.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7D2CB3B0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36F6621F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51F0A6B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2DF6577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3F4461B8" w14:textId="77777777" w:rsidR="00082045" w:rsidRPr="00082045" w:rsidRDefault="00082045" w:rsidP="00082045">
            <w:pPr>
              <w:spacing w:after="0"/>
              <w:ind w:left="135"/>
            </w:pPr>
          </w:p>
        </w:tc>
      </w:tr>
      <w:tr w:rsidR="00082045" w:rsidRPr="00B3736B" w14:paraId="018205BE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7EEC5E99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4CF6106A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Северо-Запад России. Географическое положение.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природно-ресурсного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потенциала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16E07DAA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3D419D5A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93E612F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0923199A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2299CE09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/88668416</w:t>
              </w:r>
            </w:hyperlink>
          </w:p>
        </w:tc>
      </w:tr>
      <w:tr w:rsidR="00082045" w:rsidRPr="00B3736B" w14:paraId="730ED117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7422EEA9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7B2AC2C7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 России.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327F3B90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561CD31C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ADBC42C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4C018E25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72B70A30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/8866852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2045" w:rsidRPr="00B3736B" w14:paraId="46C22684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1A7850B9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14BD9C4E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Россия. Географическое положение. Особенности природно-ресурсного потенциала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492220AC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3D4C3323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F529896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0EB4884A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3EDD3189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/886687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2045" w:rsidRPr="00B3736B" w14:paraId="7315964C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214C7650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0D63A52C" w14:textId="77777777" w:rsidR="00082045" w:rsidRPr="00082045" w:rsidRDefault="00082045" w:rsidP="00082045">
            <w:pPr>
              <w:spacing w:after="0"/>
              <w:ind w:left="135"/>
            </w:pP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Центральная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42C42EC0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7B424434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83F7188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4F344F2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33A8F040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2045" w:rsidRPr="00B3736B" w14:paraId="1DC40984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1E33D3A7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454B72D4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Россия.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7A80FB97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4140C21F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C63F940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25DEBDC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782E2811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2045" w:rsidRPr="00B3736B" w14:paraId="2410E85A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04ADD1D1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1B56EFA2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>Поволжье. Географическое положение. Особенности природно-ресурсного потенциала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7133CFDF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6BBA9CCA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11DD81B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0F88536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791B36C4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82045" w:rsidRPr="00B3736B" w14:paraId="7BDEBF4D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37AE94F2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3F94CFFF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>Поволжье.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4AFC396F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49344252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4E12C50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D6DE1CF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7B7CC000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082045" w:rsidRPr="00B3736B" w14:paraId="0A9DA4EE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2B5DDE31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4B21C2F6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 Европейской части России. Географическое положение.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природно-ресурсного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потенциала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694123F1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030CC6D2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C3419D8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5D025C0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6D44FCA8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2045" w:rsidRPr="00B3736B" w14:paraId="0F0B9FF3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5CCD0784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40A6309D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Особенности населения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42A3D2D3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21DBAFB0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3EFADE9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CEF7540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2971D52B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/886690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82045" w:rsidRPr="00B3736B" w14:paraId="1851E27A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4C03F223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4E6CFFC8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Особенности хозяйства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469D780B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2213166A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14FA0DF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6DB65F9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59E3EEED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/88669226</w:t>
              </w:r>
            </w:hyperlink>
          </w:p>
        </w:tc>
      </w:tr>
      <w:tr w:rsidR="00082045" w:rsidRPr="00B3736B" w14:paraId="7929B323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186A16C6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38F8631A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 Европейской части России. Социально-экономические и </w:t>
            </w: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экологические проблемы и перспективы развития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2BFEA6A0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634B1B38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3601E0A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96D58A6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62EEAB2C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/886693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2045" w:rsidRPr="00B3736B" w14:paraId="2FEF0088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4FCA4518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1DC97B78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>Урал. Географическое положение. Особенности природно-ресурсного потенциала. Практическая работа "Сравнение ЭГП двух географических районов страны по разным источникам информации"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55926496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6C29BEF5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88FAF7F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B4C6397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1C958A80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/886695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2045" w:rsidRPr="00B3736B" w14:paraId="54F7043A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7EF42570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774D3730" w14:textId="77777777" w:rsidR="00082045" w:rsidRPr="00082045" w:rsidRDefault="00082045" w:rsidP="00082045">
            <w:pPr>
              <w:spacing w:after="0"/>
              <w:ind w:left="135"/>
            </w:pP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Урал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684B363A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286C50C6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E637F83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A1FBEA6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1EE1BC06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/886696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082045" w:rsidRPr="00B3736B" w14:paraId="3290108B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2369FAF1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33CCA92C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>Урал.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4D82CA9C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2DA3A368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9C0935C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6BE234AB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600B74E3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/8866980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2045" w:rsidRPr="00082045" w14:paraId="1DE043CF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5BD7636F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710E8957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субъектов Российской Федерации Западного макрорегиона. Практическая работа "Классификация субъектов </w:t>
            </w: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Российской Федерации одного из географических районов России по уровню социально-экономического развития на основе статистических данных"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55B7BDA6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04F36AA4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94EC72F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E3C12FE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51B16799" w14:textId="77777777" w:rsidR="00082045" w:rsidRPr="00082045" w:rsidRDefault="00082045" w:rsidP="00082045">
            <w:pPr>
              <w:spacing w:after="0"/>
              <w:ind w:left="135"/>
            </w:pPr>
          </w:p>
        </w:tc>
      </w:tr>
      <w:tr w:rsidR="00082045" w:rsidRPr="00B3736B" w14:paraId="1254BB51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3F960CE7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7A79D64D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"Западный макрорегион (Европейская часть) России"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2F1F46C1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5DEA1A7A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9069548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0C99D8A1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05185A81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/88669938</w:t>
              </w:r>
            </w:hyperlink>
          </w:p>
        </w:tc>
      </w:tr>
      <w:tr w:rsidR="00082045" w:rsidRPr="00B3736B" w14:paraId="0089C842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57A2CB98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1B6976C3" w14:textId="77777777" w:rsidR="00082045" w:rsidRPr="00082045" w:rsidRDefault="00082045" w:rsidP="00082045">
            <w:pPr>
              <w:spacing w:after="0"/>
              <w:ind w:left="135"/>
            </w:pP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Сибирь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Географическое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37FDE9F0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23046086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9F7C154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0C0ACC0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6AB017B1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2045" w:rsidRPr="00B3736B" w14:paraId="52B2E95F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40D42F1E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27207302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>Сибирь. Особенности природно-ресурсного потенциала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22E8E241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5B3C98E0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EC1AB3B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6D2D8D1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01D4905D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2045" w:rsidRPr="00B3736B" w14:paraId="271D3BAB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34AFB416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539C80EA" w14:textId="77777777" w:rsidR="00082045" w:rsidRPr="00082045" w:rsidRDefault="00082045" w:rsidP="00082045">
            <w:pPr>
              <w:spacing w:after="0"/>
              <w:ind w:left="135"/>
            </w:pP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Сибирь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360A7171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49AECD1F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2000CA1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66F16BAE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56BCE154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82045" w:rsidRPr="00B3736B" w14:paraId="42792B6F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2786D508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7AA75970" w14:textId="77777777" w:rsidR="00082045" w:rsidRPr="00082045" w:rsidRDefault="00082045" w:rsidP="00082045">
            <w:pPr>
              <w:spacing w:after="0"/>
              <w:ind w:left="135"/>
            </w:pP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Сибирь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хозяйства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011F0D1C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1F46A28C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3D69140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098F3908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568B8BA5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2045" w:rsidRPr="00B3736B" w14:paraId="72F3A7B0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3D8409C8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0D7809F0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Сибирь. Особенности хозяйства. Социально-экономические и экологические проблемы и </w:t>
            </w: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перспективы развития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5121EC37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1D6FE462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8993461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87B5098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0DCFAB84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2045" w:rsidRPr="00B3736B" w14:paraId="191955FA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087508BF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0CDD39F7" w14:textId="77777777" w:rsidR="00082045" w:rsidRPr="00082045" w:rsidRDefault="00082045" w:rsidP="00082045">
            <w:pPr>
              <w:spacing w:after="0"/>
              <w:ind w:left="135"/>
            </w:pP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Дальний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Восток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Географическое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1E058383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5492F6B4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50F477C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6362FB2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77D09CB9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2045" w:rsidRPr="00B3736B" w14:paraId="53FC866F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7C041987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44545BB6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>Дальний Восток. Особенности природно-ресурсного потенциала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734F1EC5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3D5C5A9C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B0CF402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AF9A254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35D553CC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2045" w:rsidRPr="00B3736B" w14:paraId="7AC70EC0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19BE3B8D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31FF40ED" w14:textId="77777777" w:rsidR="00082045" w:rsidRPr="00082045" w:rsidRDefault="00082045" w:rsidP="00082045">
            <w:pPr>
              <w:spacing w:after="0"/>
              <w:ind w:left="135"/>
            </w:pP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Дальний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Восток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286AA07C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1D9B8D77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38ECE97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4898782E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1C476A55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2045" w:rsidRPr="00B3736B" w14:paraId="54E5ED2F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418DCDB7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7819C9F5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субъектов Российской Федерации Восточного макрорегиона. Практическая работа "Сравнение человеческого капитала двух географических районов (субъектов Российской Федерации) по заданным критериям"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1065AC1A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27880ABC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91084FF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9CAF50A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7A2768A1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2045" w:rsidRPr="00B3736B" w14:paraId="2455FC89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13C9184B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24B59E29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Федеральные и региональные целевые программы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6681451D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0845488C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4FCE29F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48EDDB4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07DC2A78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acf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2045" w:rsidRPr="00B3736B" w14:paraId="5EE6BF2E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11C5DD6D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6ECC6747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программа Российской Федерации "Социально-</w:t>
            </w: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экономическое развитие Арктической зоны Российской Федерации"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32A2EFFA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2FDD13ED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F523739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01D7487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250C2B52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2045" w:rsidRPr="00B3736B" w14:paraId="19AAB8FB" w14:textId="77777777" w:rsidTr="0008204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14:paraId="5541321C" w14:textId="77777777" w:rsidR="00082045" w:rsidRPr="00082045" w:rsidRDefault="00082045" w:rsidP="00082045">
            <w:pPr>
              <w:spacing w:after="0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14:paraId="412C3350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международного географического разделения труда.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составе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международных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экономических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политических</w:t>
            </w:r>
            <w:proofErr w:type="spellEnd"/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2045">
              <w:rPr>
                <w:rFonts w:ascii="Times New Roman" w:hAnsi="Times New Roman"/>
                <w:color w:val="000000"/>
                <w:sz w:val="24"/>
              </w:rPr>
              <w:t>организаций</w:t>
            </w:r>
            <w:proofErr w:type="spellEnd"/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57B9676B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7EC14829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7FA5A5C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A6952DD" w14:textId="77777777" w:rsidR="00082045" w:rsidRPr="00082045" w:rsidRDefault="00082045" w:rsidP="00082045">
            <w:pPr>
              <w:spacing w:after="0"/>
              <w:ind w:left="135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2197" w:type="dxa"/>
            <w:tcMar>
              <w:top w:w="50" w:type="dxa"/>
              <w:left w:w="100" w:type="dxa"/>
            </w:tcMar>
            <w:vAlign w:val="center"/>
          </w:tcPr>
          <w:p w14:paraId="759CC126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08204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204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 w:rsidRPr="0008204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</w:hyperlink>
          </w:p>
        </w:tc>
      </w:tr>
      <w:tr w:rsidR="00082045" w:rsidRPr="00082045" w14:paraId="0F308A72" w14:textId="77777777" w:rsidTr="000820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EFDBA6" w14:textId="77777777" w:rsidR="00082045" w:rsidRPr="00082045" w:rsidRDefault="00082045" w:rsidP="00082045">
            <w:pPr>
              <w:spacing w:after="0"/>
              <w:ind w:left="135"/>
              <w:rPr>
                <w:lang w:val="ru-RU"/>
              </w:rPr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14:paraId="58CA35F6" w14:textId="1A7B1552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68" w:type="dxa"/>
            <w:tcMar>
              <w:top w:w="50" w:type="dxa"/>
              <w:left w:w="100" w:type="dxa"/>
            </w:tcMar>
            <w:vAlign w:val="center"/>
          </w:tcPr>
          <w:p w14:paraId="60850338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9D967EA" w14:textId="77777777" w:rsidR="00082045" w:rsidRPr="00082045" w:rsidRDefault="00082045" w:rsidP="00082045">
            <w:pPr>
              <w:spacing w:after="0"/>
              <w:ind w:left="135"/>
              <w:jc w:val="center"/>
            </w:pPr>
            <w:r w:rsidRPr="00082045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745D6A" w14:textId="77777777" w:rsidR="00082045" w:rsidRPr="00082045" w:rsidRDefault="00082045" w:rsidP="00082045"/>
        </w:tc>
      </w:tr>
    </w:tbl>
    <w:p w14:paraId="16EC4F50" w14:textId="77777777" w:rsidR="00082045" w:rsidRPr="00FA7706" w:rsidRDefault="00082045" w:rsidP="00082045">
      <w:pPr>
        <w:spacing w:before="199" w:after="199" w:line="336" w:lineRule="auto"/>
        <w:ind w:left="120"/>
        <w:rPr>
          <w:lang w:val="ru-RU"/>
        </w:rPr>
      </w:pPr>
      <w:r w:rsidRPr="00FA7706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14:paraId="73712FAD" w14:textId="77777777" w:rsidR="008C43B6" w:rsidRPr="008C43B6" w:rsidRDefault="008C43B6" w:rsidP="008C43B6">
      <w:pPr>
        <w:spacing w:before="199" w:after="199"/>
        <w:ind w:left="120"/>
      </w:pPr>
      <w:r w:rsidRPr="008C43B6">
        <w:rPr>
          <w:rFonts w:ascii="Times New Roman" w:hAnsi="Times New Roman"/>
          <w:b/>
          <w:color w:val="000000"/>
          <w:sz w:val="28"/>
        </w:rPr>
        <w:t>9 КЛАСС</w:t>
      </w:r>
    </w:p>
    <w:p w14:paraId="583EEF91" w14:textId="77777777" w:rsidR="008C43B6" w:rsidRPr="008C43B6" w:rsidRDefault="008C43B6" w:rsidP="008C43B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8C43B6" w:rsidRPr="00B3736B" w14:paraId="06DAE124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17960ED" w14:textId="77777777" w:rsidR="008C43B6" w:rsidRPr="008C43B6" w:rsidRDefault="008C43B6" w:rsidP="008C43B6">
            <w:pPr>
              <w:spacing w:after="0"/>
              <w:ind w:left="272"/>
            </w:pPr>
            <w:r w:rsidRPr="008C43B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 w:rsidRPr="008C43B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 w:rsidRPr="008C43B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 w:rsidRPr="008C43B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28881002" w14:textId="77777777" w:rsidR="008C43B6" w:rsidRPr="008C43B6" w:rsidRDefault="008C43B6" w:rsidP="008C43B6">
            <w:pPr>
              <w:spacing w:after="0"/>
              <w:ind w:left="272"/>
              <w:rPr>
                <w:lang w:val="ru-RU"/>
              </w:rPr>
            </w:pPr>
            <w:r w:rsidRPr="008C43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C43B6" w:rsidRPr="008C43B6" w14:paraId="7E8F38A7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5FBDAD7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7A072123" w14:textId="77777777" w:rsidR="008C43B6" w:rsidRPr="008C43B6" w:rsidRDefault="008C43B6" w:rsidP="008C43B6">
            <w:pPr>
              <w:spacing w:after="0" w:line="336" w:lineRule="auto"/>
              <w:ind w:left="365"/>
            </w:pP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«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8C43B6" w:rsidRPr="00B3736B" w14:paraId="04287331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77D6DB4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01E68928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Тема «</w:t>
            </w:r>
            <w:r w:rsidRPr="008C43B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Общая характеристика хозяйства России</w:t>
            </w: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»:</w:t>
            </w:r>
          </w:p>
        </w:tc>
      </w:tr>
      <w:tr w:rsidR="008C43B6" w:rsidRPr="00B3736B" w14:paraId="11D540A0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ED7C000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55ED7603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России; географическую информацию, необходимую для решения учебных и (или) практико-ориентированных задач</w:t>
            </w:r>
          </w:p>
        </w:tc>
      </w:tr>
      <w:tr w:rsidR="008C43B6" w:rsidRPr="00B3736B" w14:paraId="74FAE9E4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D1CE8BB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lastRenderedPageBreak/>
              <w:t>1.1.2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19192707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(или) практико-ориентированных задач</w:t>
            </w:r>
          </w:p>
        </w:tc>
      </w:tr>
      <w:tr w:rsidR="008C43B6" w:rsidRPr="00B3736B" w14:paraId="6658E786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8EBD26D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69F49083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извлекать и использовать информацию, характеризующую отраслевую, функциональную и территориальную структуру хозяйства России, для решения практико-ориентированных задач</w:t>
            </w:r>
          </w:p>
        </w:tc>
      </w:tr>
      <w:tr w:rsidR="008C43B6" w:rsidRPr="00B3736B" w14:paraId="5D4AA0C9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BB6FC22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35F3993E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географическую информацию, которая является противоречивой или может быть недостоверной; определять информацию, недостающую для решения той или иной задачи</w:t>
            </w:r>
          </w:p>
        </w:tc>
      </w:tr>
      <w:tr w:rsidR="008C43B6" w:rsidRPr="00B3736B" w14:paraId="7353BFE8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30720E1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1.1.5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138513C2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«экономико-географическое положение», «состав хозяйства», «отраслевая, функциональная и территориальная структура», «условия и факторы размещения производства», «отрасль хозяйства», «межотраслевой комплекс», «сектор экономики», «территория опережающего развития», «себестоимость и рентабельность производства», «природно-ресурсный потенциал» для решения учебных и (или) практико-ориентированных задач</w:t>
            </w:r>
          </w:p>
        </w:tc>
      </w:tr>
      <w:tr w:rsidR="008C43B6" w:rsidRPr="00B3736B" w14:paraId="35785F9D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EF61D97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1.1.6 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72DA22DD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характеризовать основные особенности хозяйства России; влияние географического положения России на особенности отраслевой и территориальной структуры хозяйства; роль России как мировой энергетической державы; проблемы и перспективы развития отраслей хозяйства и регионов России</w:t>
            </w:r>
          </w:p>
        </w:tc>
      </w:tr>
      <w:tr w:rsidR="008C43B6" w:rsidRPr="00B3736B" w14:paraId="51FEA49D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5F8D017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1.1.7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1553FC31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территории опережающего развития (ТОР), Арктическую зону и зону Севера России</w:t>
            </w:r>
          </w:p>
        </w:tc>
      </w:tr>
      <w:tr w:rsidR="008C43B6" w:rsidRPr="00B3736B" w14:paraId="24EA6C15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0FDF972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1.1.8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1A575F29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изученные географические объекты, процессы и явления: хозяйство России (состав, отраслевая, функциональная и территориальная структура, факторы и условия размещения производства, современные формы размещения производства)</w:t>
            </w:r>
          </w:p>
        </w:tc>
      </w:tr>
      <w:tr w:rsidR="008C43B6" w:rsidRPr="00B3736B" w14:paraId="48EA19AC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412058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1.1.9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6D82AB14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ВВП, ВРП и ИЧР как показатели уровня развития страны и её регионов</w:t>
            </w:r>
          </w:p>
        </w:tc>
      </w:tr>
      <w:tr w:rsidR="008C43B6" w:rsidRPr="00B3736B" w14:paraId="02A7F0DD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7E7BB9E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1.1.10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701577F5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природно-ресурсный, человеческий и производственный капитал</w:t>
            </w:r>
          </w:p>
        </w:tc>
      </w:tr>
      <w:tr w:rsidR="008C43B6" w:rsidRPr="00B3736B" w14:paraId="69463BF4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FCFEF53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lastRenderedPageBreak/>
              <w:t>1.1.11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671D4753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субъекты Российской Федерации по уровню социально-экономического развития на основе имеющихся знаний и анализа информации из дополнительных источников</w:t>
            </w:r>
          </w:p>
        </w:tc>
      </w:tr>
      <w:tr w:rsidR="008C43B6" w:rsidRPr="00B3736B" w14:paraId="0D4EFE01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676E2B2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1.1.12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59E3A572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отраслевой и территориальной структуры хозяйства России, регионов, размещения отдельных предприятий</w:t>
            </w:r>
          </w:p>
        </w:tc>
      </w:tr>
      <w:tr w:rsidR="008C43B6" w:rsidRPr="00B3736B" w14:paraId="36D5C55E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A731BF2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1.1.13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1D03D381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оценивать условия отдельных территорий для размещения предприятий и различных производств</w:t>
            </w:r>
          </w:p>
        </w:tc>
      </w:tr>
      <w:tr w:rsidR="008C43B6" w:rsidRPr="00B3736B" w14:paraId="3BAEBBEA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2018841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1.1.14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4FD50F09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критически оценивать финансовые условия жизнедеятельности человека и их природные, социальные, политические, технологические, экологические аспекты, необходимые для принятия собственных решений, с точки зрения домохозяйства, предприятия и национальной экономики</w:t>
            </w:r>
          </w:p>
        </w:tc>
      </w:tr>
      <w:tr w:rsidR="008C43B6" w:rsidRPr="008C43B6" w14:paraId="6B2F8526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96BCC36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7786030A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Топливно-энергетический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>»:</w:t>
            </w:r>
          </w:p>
        </w:tc>
      </w:tr>
      <w:tr w:rsidR="008C43B6" w:rsidRPr="00B3736B" w14:paraId="5A43B7B0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9140003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2F513AA6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извлекать, интегрировать и интерпретировать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</w:t>
            </w:r>
          </w:p>
        </w:tc>
      </w:tr>
      <w:tr w:rsidR="008C43B6" w:rsidRPr="00B3736B" w14:paraId="0B1A98F9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2EABC6B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324B3AC6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оценивать влияние отдельных отраслей ТЭК на окружающую среду; условия отдельных регионов страны для развития энергетики на основе возобновляемых источников энергии (ВИЭ)</w:t>
            </w:r>
          </w:p>
        </w:tc>
      </w:tr>
      <w:tr w:rsidR="008C43B6" w:rsidRPr="00B3736B" w14:paraId="5C681DB1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66B302C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2923C5CD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«Возобновляемые источники энергии», «Топливно-энергетический комплекс» для решения учебных и (или) практико-ориентированных задач</w:t>
            </w:r>
          </w:p>
        </w:tc>
      </w:tr>
      <w:tr w:rsidR="008C43B6" w:rsidRPr="00B3736B" w14:paraId="6360ECF4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147EF70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1.2.4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5FB950E3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крупнейшие центры и районы размещения ТЭК</w:t>
            </w:r>
          </w:p>
        </w:tc>
      </w:tr>
      <w:tr w:rsidR="008C43B6" w:rsidRPr="00B3736B" w14:paraId="582B2F79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86F3A57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lastRenderedPageBreak/>
              <w:t>1.2.4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7E1DCC15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предприятий; оценивать условия отдельных территорий для размещения предприятий и различных производств ТЭК</w:t>
            </w:r>
          </w:p>
        </w:tc>
      </w:tr>
      <w:tr w:rsidR="008C43B6" w:rsidRPr="008C43B6" w14:paraId="4D86FEDD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BC919E4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3CF2E6A4" w14:textId="77777777" w:rsidR="008C43B6" w:rsidRPr="008C43B6" w:rsidRDefault="008C43B6" w:rsidP="008C43B6">
            <w:pPr>
              <w:spacing w:after="0" w:line="336" w:lineRule="auto"/>
              <w:ind w:left="365"/>
            </w:pP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Металлургический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>»:</w:t>
            </w:r>
          </w:p>
        </w:tc>
      </w:tr>
      <w:tr w:rsidR="008C43B6" w:rsidRPr="00B3736B" w14:paraId="23232605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EEC4398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58E9F9DB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извлекать, интегрировать и интерпретировать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сравнивать и оценивать влияние отдельных отраслей металлургического комплекса на окружающую среду</w:t>
            </w:r>
          </w:p>
        </w:tc>
      </w:tr>
      <w:tr w:rsidR="008C43B6" w:rsidRPr="00B3736B" w14:paraId="6A9A0CCC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6765108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540F50C2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«металлургический комплекс» для решения учебных и (или) практико-ориентированных задач</w:t>
            </w:r>
          </w:p>
        </w:tc>
      </w:tr>
      <w:tr w:rsidR="008C43B6" w:rsidRPr="00B3736B" w14:paraId="50A65DCA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2E9E4A6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51F5756B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крупнейшие центры и районы размещения отраслей металлургического комплекса</w:t>
            </w:r>
          </w:p>
        </w:tc>
      </w:tr>
      <w:tr w:rsidR="008C43B6" w:rsidRPr="00B3736B" w14:paraId="19C89E24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968F902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6B258768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металлургического комплекса; оценивать условия отдельных территорий для размещения предприятий и различных производств металлургического комплекса</w:t>
            </w:r>
          </w:p>
        </w:tc>
      </w:tr>
      <w:tr w:rsidR="008C43B6" w:rsidRPr="00B3736B" w14:paraId="0583C2B6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0677A35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5CC826C2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знания об особенностях компонентов природы России и её отдельных территорий,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</w:t>
            </w:r>
          </w:p>
        </w:tc>
      </w:tr>
      <w:tr w:rsidR="008C43B6" w:rsidRPr="008C43B6" w14:paraId="29753DE5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AD1789D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410CF73A" w14:textId="77777777" w:rsidR="008C43B6" w:rsidRPr="008C43B6" w:rsidRDefault="008C43B6" w:rsidP="008C43B6">
            <w:pPr>
              <w:spacing w:after="0" w:line="336" w:lineRule="auto"/>
              <w:ind w:left="365"/>
            </w:pP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Машиностроительный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>»:</w:t>
            </w:r>
          </w:p>
        </w:tc>
      </w:tr>
      <w:tr w:rsidR="008C43B6" w:rsidRPr="00B3736B" w14:paraId="6E3B1B74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1D43B28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lastRenderedPageBreak/>
              <w:t>1.4.1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15EE3384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«условия и факторы размещения производства», «машиностроительный комплекс» для решения учебных и (или) практико-ориентированных задач</w:t>
            </w:r>
          </w:p>
        </w:tc>
      </w:tr>
      <w:tr w:rsidR="008C43B6" w:rsidRPr="00B3736B" w14:paraId="0D74DB8D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C991C6F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48E4D2B9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крупнейшие центры и районы размещения отраслей машиностроительного комплекса</w:t>
            </w:r>
          </w:p>
        </w:tc>
      </w:tr>
      <w:tr w:rsidR="008C43B6" w:rsidRPr="00B3736B" w14:paraId="6514A8C7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717699E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383BB17C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машиностроительного комплекса; оценивать условия отдельных территорий для размещения предприятий и различных производств машиностроительного комплекса</w:t>
            </w:r>
          </w:p>
        </w:tc>
      </w:tr>
      <w:tr w:rsidR="008C43B6" w:rsidRPr="008C43B6" w14:paraId="39735B54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9BC61D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470C2EFC" w14:textId="77777777" w:rsidR="008C43B6" w:rsidRPr="008C43B6" w:rsidRDefault="008C43B6" w:rsidP="008C43B6">
            <w:pPr>
              <w:spacing w:after="0" w:line="336" w:lineRule="auto"/>
              <w:ind w:left="365"/>
            </w:pP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Химико-лесной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>»:</w:t>
            </w:r>
          </w:p>
        </w:tc>
      </w:tr>
      <w:tr w:rsidR="008C43B6" w:rsidRPr="00B3736B" w14:paraId="4AC56A07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98380EE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1.5.1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64F5F503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«условия и факторы размещения производства», «химико-лесной комплекс» для решения учебных и (или) практико-ориентированных задач</w:t>
            </w:r>
          </w:p>
        </w:tc>
      </w:tr>
      <w:tr w:rsidR="008C43B6" w:rsidRPr="00B3736B" w14:paraId="28DD2D4A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28164A4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1.5.2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08FE8FBE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крупнейшие центры и районы размещения отраслей химико-лесного комплекса</w:t>
            </w:r>
          </w:p>
        </w:tc>
      </w:tr>
      <w:tr w:rsidR="008C43B6" w:rsidRPr="00B3736B" w14:paraId="38747E69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81F2B60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1.5.3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6ECFE441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химико-лесного комплекса; оценивать условия отдельных территорий для размещения предприятий и различных производств химико-лесного комплекса</w:t>
            </w:r>
          </w:p>
        </w:tc>
      </w:tr>
      <w:tr w:rsidR="008C43B6" w:rsidRPr="00B3736B" w14:paraId="276D382B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8225217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1.5.4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07B4354B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об особенностях компонентов природы России и её отдельных территорий,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</w:t>
            </w:r>
          </w:p>
        </w:tc>
      </w:tr>
      <w:tr w:rsidR="008C43B6" w:rsidRPr="008C43B6" w14:paraId="2D45ADA7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4108CC2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29F4BEBA" w14:textId="77777777" w:rsidR="008C43B6" w:rsidRPr="008C43B6" w:rsidRDefault="008C43B6" w:rsidP="008C43B6">
            <w:pPr>
              <w:spacing w:after="0" w:line="336" w:lineRule="auto"/>
              <w:ind w:left="365"/>
            </w:pP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Агропромышленный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(АПК)»:</w:t>
            </w:r>
          </w:p>
        </w:tc>
      </w:tr>
      <w:tr w:rsidR="008C43B6" w:rsidRPr="00B3736B" w14:paraId="57F8C098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523AF77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1.6.1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250F533B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«агропромышленный комплекс» для решения учебных и (или) практико-ориентированных задач</w:t>
            </w:r>
          </w:p>
        </w:tc>
      </w:tr>
      <w:tr w:rsidR="008C43B6" w:rsidRPr="00B3736B" w14:paraId="6E7F24F7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D016FF7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lastRenderedPageBreak/>
              <w:t>1.6.2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3B315463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районы развития отраслей сельского хозяйства</w:t>
            </w:r>
          </w:p>
        </w:tc>
      </w:tr>
      <w:tr w:rsidR="008C43B6" w:rsidRPr="00B3736B" w14:paraId="2CE6267A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EBA111E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1.6.3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632F6943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АПК; оценивать условия отдельных территорий для размещения предприятий и различных производств АПК</w:t>
            </w:r>
          </w:p>
        </w:tc>
      </w:tr>
      <w:tr w:rsidR="008C43B6" w:rsidRPr="00B3736B" w14:paraId="304FD8C8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45EE8D2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1.6.3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1816733E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об особенностях компонентов природы России и её отдельных территорий;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</w:t>
            </w:r>
          </w:p>
        </w:tc>
      </w:tr>
      <w:tr w:rsidR="008C43B6" w:rsidRPr="008C43B6" w14:paraId="5F56CA22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23C4089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5C846D02" w14:textId="77777777" w:rsidR="008C43B6" w:rsidRPr="008C43B6" w:rsidRDefault="008C43B6" w:rsidP="008C43B6">
            <w:pPr>
              <w:spacing w:after="0" w:line="336" w:lineRule="auto"/>
              <w:ind w:left="365"/>
            </w:pP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Инфраструктурный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>»:</w:t>
            </w:r>
          </w:p>
        </w:tc>
      </w:tr>
      <w:tr w:rsidR="008C43B6" w:rsidRPr="00B3736B" w14:paraId="38846A75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F95541E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1.7.1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3EC8CD9A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применять понятия «инфраструктура», «сфера обслуживания» для решения учебных и (или) практико-ориентированных задач</w:t>
            </w:r>
          </w:p>
        </w:tc>
      </w:tr>
      <w:tr w:rsidR="008C43B6" w:rsidRPr="00B3736B" w14:paraId="26569F77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AF4D85B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1.7.2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2E1CEA56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транспорта и основные показатели их работы: грузооборот и пассажирооборот</w:t>
            </w:r>
          </w:p>
        </w:tc>
      </w:tr>
      <w:tr w:rsidR="008C43B6" w:rsidRPr="00B3736B" w14:paraId="65AA2971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3050E0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1.7.3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2C9B8781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транспортные магистрали и центры</w:t>
            </w:r>
          </w:p>
        </w:tc>
      </w:tr>
      <w:tr w:rsidR="008C43B6" w:rsidRPr="00B3736B" w14:paraId="0341001F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C04BC20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1.7.4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6CB1FCED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инфраструктурного комплекса; оценивать условия отдельных территорий для размещения предприятий инфраструктурного комплекса</w:t>
            </w:r>
          </w:p>
        </w:tc>
      </w:tr>
      <w:tr w:rsidR="008C43B6" w:rsidRPr="008C43B6" w14:paraId="6C888A46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FAE47A7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0BFFB9D3" w14:textId="77777777" w:rsidR="008C43B6" w:rsidRPr="008C43B6" w:rsidRDefault="008C43B6" w:rsidP="008C43B6">
            <w:pPr>
              <w:spacing w:after="0" w:line="336" w:lineRule="auto"/>
              <w:ind w:left="365"/>
            </w:pP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Раздел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«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Регионы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России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8C43B6" w:rsidRPr="00B3736B" w14:paraId="1521CFC4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D2D893A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66F66231" w14:textId="77777777" w:rsidR="008C43B6" w:rsidRPr="008C43B6" w:rsidRDefault="008C43B6" w:rsidP="008C43B6">
            <w:pPr>
              <w:spacing w:after="0" w:line="336" w:lineRule="auto"/>
              <w:ind w:left="365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Тема «Западный макрорегион (Европейская часть) России»:</w:t>
            </w:r>
          </w:p>
        </w:tc>
      </w:tr>
      <w:tr w:rsidR="008C43B6" w:rsidRPr="00B3736B" w14:paraId="647F90F4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D2C3D23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353244A0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влияние географического положения отдельных регионов России на особенности природы, жизнь и хозяйственную деятельность населения</w:t>
            </w:r>
          </w:p>
        </w:tc>
      </w:tr>
      <w:tr w:rsidR="008C43B6" w:rsidRPr="00B3736B" w14:paraId="1F3E73C2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CE8D0E3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lastRenderedPageBreak/>
              <w:t>2.1.2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5AA24BB0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географическое положение, географические особенности природно-ресурсного потенциала, населения и хозяйства регионов России</w:t>
            </w:r>
          </w:p>
        </w:tc>
      </w:tr>
      <w:tr w:rsidR="008C43B6" w:rsidRPr="00B3736B" w14:paraId="43CD11E7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9EBA4A1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20179573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географические различия населения и хозяйства территорий крупных регионов страны</w:t>
            </w:r>
          </w:p>
        </w:tc>
      </w:tr>
      <w:tr w:rsidR="008C43B6" w:rsidRPr="00B3736B" w14:paraId="18033955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D349C71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56626681" w14:textId="77777777" w:rsidR="008C43B6" w:rsidRPr="008C43B6" w:rsidRDefault="008C43B6" w:rsidP="008C43B6">
            <w:pPr>
              <w:spacing w:after="0" w:line="336" w:lineRule="auto"/>
              <w:ind w:left="365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Тема «Восточный макрорегион (Азиатская часть) России»:</w:t>
            </w:r>
          </w:p>
        </w:tc>
      </w:tr>
      <w:tr w:rsidR="008C43B6" w:rsidRPr="00B3736B" w14:paraId="399BF1FE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EBB3CE2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001B7D20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влияние географического положения отдельных регионов России на особенности природы, жизнь и хозяйственную деятельность населения</w:t>
            </w:r>
          </w:p>
        </w:tc>
      </w:tr>
      <w:tr w:rsidR="008C43B6" w:rsidRPr="00B3736B" w14:paraId="7E7C560A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9F6E0D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354DA33E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географическое положение, географические особенности природно-ресурсного потенциала, населения и хозяйства регионов России</w:t>
            </w:r>
          </w:p>
        </w:tc>
      </w:tr>
      <w:tr w:rsidR="008C43B6" w:rsidRPr="00B3736B" w14:paraId="357B4DE5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2FDB9A5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5AC793BB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географические различия населения и хозяйства территорий крупных регионов страны</w:t>
            </w:r>
          </w:p>
        </w:tc>
      </w:tr>
      <w:tr w:rsidR="008C43B6" w:rsidRPr="00B3736B" w14:paraId="45D50D2A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6681651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722D103E" w14:textId="77777777" w:rsidR="008C43B6" w:rsidRPr="008C43B6" w:rsidRDefault="008C43B6" w:rsidP="008C43B6">
            <w:pPr>
              <w:spacing w:after="0" w:line="336" w:lineRule="auto"/>
              <w:ind w:left="365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«Россия в современном мире»</w:t>
            </w:r>
          </w:p>
        </w:tc>
      </w:tr>
      <w:tr w:rsidR="008C43B6" w:rsidRPr="00B3736B" w14:paraId="771E304F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966DACD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19E4BC72" w14:textId="77777777" w:rsidR="008C43B6" w:rsidRPr="008C43B6" w:rsidRDefault="008C43B6" w:rsidP="008C43B6">
            <w:pPr>
              <w:spacing w:after="0" w:line="336" w:lineRule="auto"/>
              <w:ind w:left="365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Тема «</w:t>
            </w:r>
            <w:r w:rsidRPr="008C43B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Россия в современном мире»:</w:t>
            </w:r>
          </w:p>
        </w:tc>
      </w:tr>
      <w:tr w:rsidR="008C43B6" w:rsidRPr="00B3736B" w14:paraId="491C6E44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C30512A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44A6ABDF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оценочные суждения о воздействии человеческой деятельности на окружающую среду своей местности, региона, страны в целом, о динамике, уровне и структуре социально-экономического развития России, месте и роли России в мире</w:t>
            </w:r>
          </w:p>
        </w:tc>
      </w:tr>
      <w:tr w:rsidR="008C43B6" w:rsidRPr="00B3736B" w14:paraId="40DB0B0B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2BF01E4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54B863D7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Всемирного наследия ЮНЕСКО и описывать их местоположение на географической карте</w:t>
            </w:r>
          </w:p>
        </w:tc>
      </w:tr>
      <w:tr w:rsidR="008C43B6" w:rsidRPr="00B3736B" w14:paraId="4D403E01" w14:textId="77777777" w:rsidTr="00C4042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4379F7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14:paraId="6DAAD1D1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место и роль России в мировом хозяйстве</w:t>
            </w:r>
          </w:p>
        </w:tc>
      </w:tr>
    </w:tbl>
    <w:p w14:paraId="3497889A" w14:textId="77777777" w:rsidR="008C43B6" w:rsidRPr="008C43B6" w:rsidRDefault="008C43B6" w:rsidP="008C43B6">
      <w:pPr>
        <w:spacing w:after="0"/>
        <w:ind w:left="120"/>
        <w:rPr>
          <w:lang w:val="ru-RU"/>
        </w:rPr>
      </w:pPr>
    </w:p>
    <w:p w14:paraId="10BD365D" w14:textId="77777777" w:rsidR="008C43B6" w:rsidRDefault="008C43B6" w:rsidP="008C43B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14:paraId="2641932C" w14:textId="77777777" w:rsidR="008C43B6" w:rsidRPr="008C43B6" w:rsidRDefault="008C43B6" w:rsidP="008C43B6">
      <w:pPr>
        <w:spacing w:before="199" w:after="199"/>
        <w:ind w:left="120"/>
      </w:pPr>
      <w:r w:rsidRPr="008C43B6">
        <w:rPr>
          <w:rFonts w:ascii="Times New Roman" w:hAnsi="Times New Roman"/>
          <w:b/>
          <w:color w:val="000000"/>
          <w:sz w:val="28"/>
        </w:rPr>
        <w:t>9 КЛАСС</w:t>
      </w:r>
    </w:p>
    <w:p w14:paraId="3CB7BEC0" w14:textId="77777777" w:rsidR="008C43B6" w:rsidRPr="008C43B6" w:rsidRDefault="008C43B6" w:rsidP="008C43B6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8059"/>
      </w:tblGrid>
      <w:tr w:rsidR="008C43B6" w:rsidRPr="008C43B6" w14:paraId="4555493C" w14:textId="77777777" w:rsidTr="00C4042F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701D9554" w14:textId="77777777" w:rsidR="008C43B6" w:rsidRPr="008C43B6" w:rsidRDefault="008C43B6" w:rsidP="008C43B6">
            <w:pPr>
              <w:spacing w:after="0"/>
              <w:ind w:left="272"/>
            </w:pPr>
            <w:r w:rsidRPr="008C43B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 w:rsidRPr="008C43B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14:paraId="39F69F97" w14:textId="77777777" w:rsidR="008C43B6" w:rsidRPr="008C43B6" w:rsidRDefault="008C43B6" w:rsidP="008C43B6">
            <w:pPr>
              <w:spacing w:after="0"/>
              <w:ind w:left="272"/>
            </w:pPr>
            <w:r w:rsidRPr="008C43B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 w:rsidRPr="008C43B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 w:rsidRPr="008C43B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 w:rsidRPr="008C43B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8C43B6" w:rsidRPr="008C43B6" w14:paraId="76A8BF60" w14:textId="77777777" w:rsidTr="00C4042F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73E7536B" w14:textId="77777777" w:rsidR="008C43B6" w:rsidRPr="008C43B6" w:rsidRDefault="008C43B6" w:rsidP="008C43B6">
            <w:pPr>
              <w:spacing w:after="0" w:line="360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14:paraId="0C781ACC" w14:textId="77777777" w:rsidR="008C43B6" w:rsidRPr="008C43B6" w:rsidRDefault="008C43B6" w:rsidP="008C43B6">
            <w:pPr>
              <w:spacing w:after="0" w:line="360" w:lineRule="auto"/>
              <w:ind w:left="365"/>
              <w:jc w:val="both"/>
            </w:pP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Общая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характеристика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хозяйства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России</w:t>
            </w:r>
            <w:proofErr w:type="spellEnd"/>
          </w:p>
        </w:tc>
      </w:tr>
      <w:tr w:rsidR="008C43B6" w:rsidRPr="00B3736B" w14:paraId="268E565C" w14:textId="77777777" w:rsidTr="00C4042F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42C2B9B7" w14:textId="77777777" w:rsidR="008C43B6" w:rsidRPr="008C43B6" w:rsidRDefault="008C43B6" w:rsidP="008C43B6">
            <w:pPr>
              <w:spacing w:after="0" w:line="360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14:paraId="435B746D" w14:textId="77777777" w:rsidR="008C43B6" w:rsidRPr="008C43B6" w:rsidRDefault="008C43B6" w:rsidP="008C43B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Состав, отраслевая, функциональная и территориальная структура хозяйства</w:t>
            </w:r>
          </w:p>
        </w:tc>
      </w:tr>
      <w:tr w:rsidR="008C43B6" w:rsidRPr="00B3736B" w14:paraId="4E1494B2" w14:textId="77777777" w:rsidTr="00C4042F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3D93DC51" w14:textId="77777777" w:rsidR="008C43B6" w:rsidRPr="008C43B6" w:rsidRDefault="008C43B6" w:rsidP="008C43B6">
            <w:pPr>
              <w:spacing w:after="0" w:line="360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14:paraId="6C77E18B" w14:textId="77777777" w:rsidR="008C43B6" w:rsidRPr="008C43B6" w:rsidRDefault="008C43B6" w:rsidP="008C43B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ВВП, ВРП как показатели уровня развития страны и регионов</w:t>
            </w:r>
          </w:p>
        </w:tc>
      </w:tr>
      <w:tr w:rsidR="008C43B6" w:rsidRPr="00B3736B" w14:paraId="5B23DE19" w14:textId="77777777" w:rsidTr="00C4042F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06994C9B" w14:textId="77777777" w:rsidR="008C43B6" w:rsidRPr="008C43B6" w:rsidRDefault="008C43B6" w:rsidP="008C43B6">
            <w:pPr>
              <w:spacing w:after="0" w:line="360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14:paraId="421C84EA" w14:textId="77777777" w:rsidR="008C43B6" w:rsidRPr="008C43B6" w:rsidRDefault="008C43B6" w:rsidP="008C43B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Факторы производства. Производственный капитал России. Условия и факторы размещения хозяйства</w:t>
            </w:r>
          </w:p>
        </w:tc>
      </w:tr>
      <w:tr w:rsidR="008C43B6" w:rsidRPr="008C43B6" w14:paraId="5BD9FBCF" w14:textId="77777777" w:rsidTr="00C4042F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0A0C3DCD" w14:textId="77777777" w:rsidR="008C43B6" w:rsidRPr="008C43B6" w:rsidRDefault="008C43B6" w:rsidP="008C43B6">
            <w:pPr>
              <w:spacing w:after="0" w:line="360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14:paraId="12AB9759" w14:textId="77777777" w:rsidR="008C43B6" w:rsidRPr="008C43B6" w:rsidRDefault="008C43B6" w:rsidP="008C43B6">
            <w:pPr>
              <w:spacing w:after="0" w:line="360" w:lineRule="auto"/>
              <w:ind w:left="365"/>
              <w:jc w:val="both"/>
            </w:pP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География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отраслей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хозяйства</w:t>
            </w:r>
            <w:proofErr w:type="spellEnd"/>
          </w:p>
        </w:tc>
      </w:tr>
      <w:tr w:rsidR="008C43B6" w:rsidRPr="008C43B6" w14:paraId="1B5199E5" w14:textId="77777777" w:rsidTr="00C4042F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549E232B" w14:textId="77777777" w:rsidR="008C43B6" w:rsidRPr="008C43B6" w:rsidRDefault="008C43B6" w:rsidP="008C43B6">
            <w:pPr>
              <w:spacing w:after="0" w:line="360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14:paraId="51B802D6" w14:textId="77777777" w:rsidR="008C43B6" w:rsidRPr="008C43B6" w:rsidRDefault="008C43B6" w:rsidP="008C43B6">
            <w:pPr>
              <w:spacing w:after="0" w:line="360" w:lineRule="auto"/>
              <w:ind w:left="365"/>
              <w:jc w:val="both"/>
            </w:pP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Машиностроительный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</w:p>
        </w:tc>
      </w:tr>
      <w:tr w:rsidR="008C43B6" w:rsidRPr="008C43B6" w14:paraId="1B6FFFE2" w14:textId="77777777" w:rsidTr="00C4042F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2489AAFA" w14:textId="77777777" w:rsidR="008C43B6" w:rsidRPr="008C43B6" w:rsidRDefault="008C43B6" w:rsidP="008C43B6">
            <w:pPr>
              <w:spacing w:after="0" w:line="360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14:paraId="507108EB" w14:textId="77777777" w:rsidR="008C43B6" w:rsidRPr="008C43B6" w:rsidRDefault="008C43B6" w:rsidP="008C43B6">
            <w:pPr>
              <w:spacing w:after="0" w:line="360" w:lineRule="auto"/>
              <w:ind w:left="365"/>
              <w:jc w:val="both"/>
            </w:pP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Топливно-энергетический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(ТЭК)</w:t>
            </w:r>
          </w:p>
        </w:tc>
      </w:tr>
      <w:tr w:rsidR="008C43B6" w:rsidRPr="00B3736B" w14:paraId="6F192BB3" w14:textId="77777777" w:rsidTr="00C4042F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32B832C8" w14:textId="77777777" w:rsidR="008C43B6" w:rsidRPr="008C43B6" w:rsidRDefault="008C43B6" w:rsidP="008C43B6">
            <w:pPr>
              <w:spacing w:after="0" w:line="360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14:paraId="5F80E68A" w14:textId="77777777" w:rsidR="008C43B6" w:rsidRPr="008C43B6" w:rsidRDefault="008C43B6" w:rsidP="008C43B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Металлургический комплекс: чёрная и цветная металлургия</w:t>
            </w:r>
          </w:p>
        </w:tc>
      </w:tr>
      <w:tr w:rsidR="008C43B6" w:rsidRPr="00B3736B" w14:paraId="1F830C45" w14:textId="77777777" w:rsidTr="00C4042F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33AE5DA0" w14:textId="77777777" w:rsidR="008C43B6" w:rsidRPr="008C43B6" w:rsidRDefault="008C43B6" w:rsidP="008C43B6">
            <w:pPr>
              <w:spacing w:after="0" w:line="360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14:paraId="434A96AC" w14:textId="77777777" w:rsidR="008C43B6" w:rsidRPr="008C43B6" w:rsidRDefault="008C43B6" w:rsidP="008C43B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Химико-лесной комплекс: химическая промышленность и лесопромышленный комплекс</w:t>
            </w:r>
          </w:p>
        </w:tc>
      </w:tr>
      <w:tr w:rsidR="008C43B6" w:rsidRPr="008C43B6" w14:paraId="2AFF2A5B" w14:textId="77777777" w:rsidTr="00C4042F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017A66FF" w14:textId="77777777" w:rsidR="008C43B6" w:rsidRPr="008C43B6" w:rsidRDefault="008C43B6" w:rsidP="008C43B6">
            <w:pPr>
              <w:spacing w:after="0" w:line="360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14:paraId="4FCDF364" w14:textId="77777777" w:rsidR="008C43B6" w:rsidRPr="008C43B6" w:rsidRDefault="008C43B6" w:rsidP="008C43B6">
            <w:pPr>
              <w:spacing w:after="0" w:line="360" w:lineRule="auto"/>
              <w:ind w:left="365"/>
              <w:jc w:val="both"/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Агропромышленный комплекс (АПК). Сельское хозяйство: растениеводство и животноводство.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Пищевая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промышленность</w:t>
            </w:r>
            <w:proofErr w:type="spellEnd"/>
          </w:p>
        </w:tc>
      </w:tr>
      <w:tr w:rsidR="008C43B6" w:rsidRPr="00B3736B" w14:paraId="36EFD266" w14:textId="77777777" w:rsidTr="00C4042F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1A08C100" w14:textId="77777777" w:rsidR="008C43B6" w:rsidRPr="008C43B6" w:rsidRDefault="008C43B6" w:rsidP="008C43B6">
            <w:pPr>
              <w:spacing w:after="0" w:line="360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14:paraId="5CE0CB9B" w14:textId="77777777" w:rsidR="008C43B6" w:rsidRPr="008C43B6" w:rsidRDefault="008C43B6" w:rsidP="008C43B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Инфраструктурный комплекс: транспорт и связь, информационная инфраструктура; сфера обслуживания; рекреационное хозяйство</w:t>
            </w:r>
          </w:p>
        </w:tc>
      </w:tr>
      <w:tr w:rsidR="008C43B6" w:rsidRPr="008C43B6" w14:paraId="7528E950" w14:textId="77777777" w:rsidTr="00C4042F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29676BC6" w14:textId="77777777" w:rsidR="008C43B6" w:rsidRPr="008C43B6" w:rsidRDefault="008C43B6" w:rsidP="008C43B6">
            <w:pPr>
              <w:spacing w:after="0" w:line="360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14:paraId="7F9E40CD" w14:textId="77777777" w:rsidR="008C43B6" w:rsidRPr="008C43B6" w:rsidRDefault="008C43B6" w:rsidP="008C43B6">
            <w:pPr>
              <w:spacing w:after="0" w:line="360" w:lineRule="auto"/>
              <w:ind w:left="365"/>
              <w:jc w:val="both"/>
            </w:pP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Регионы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России</w:t>
            </w:r>
            <w:proofErr w:type="spellEnd"/>
          </w:p>
        </w:tc>
      </w:tr>
      <w:tr w:rsidR="008C43B6" w:rsidRPr="00B3736B" w14:paraId="6D4BB910" w14:textId="77777777" w:rsidTr="00C4042F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3D8B912E" w14:textId="77777777" w:rsidR="008C43B6" w:rsidRPr="008C43B6" w:rsidRDefault="008C43B6" w:rsidP="008C43B6">
            <w:pPr>
              <w:spacing w:after="0" w:line="360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14:paraId="2E4D79F0" w14:textId="77777777" w:rsidR="008C43B6" w:rsidRPr="008C43B6" w:rsidRDefault="008C43B6" w:rsidP="008C43B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Регионы России. Западный макрорегион (Европейская часть) России. 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</w:t>
            </w:r>
          </w:p>
        </w:tc>
      </w:tr>
      <w:tr w:rsidR="008C43B6" w:rsidRPr="00B3736B" w14:paraId="7C933E87" w14:textId="77777777" w:rsidTr="00C4042F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0D078297" w14:textId="77777777" w:rsidR="008C43B6" w:rsidRPr="008C43B6" w:rsidRDefault="008C43B6" w:rsidP="008C43B6">
            <w:pPr>
              <w:spacing w:after="0" w:line="360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14:paraId="7429A45B" w14:textId="77777777" w:rsidR="008C43B6" w:rsidRPr="008C43B6" w:rsidRDefault="008C43B6" w:rsidP="008C43B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макрорегион (Азиатская часть) России. Географические особенности географических районов: Сибирь и Дальний Восток.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 </w:t>
            </w:r>
          </w:p>
        </w:tc>
      </w:tr>
      <w:tr w:rsidR="008C43B6" w:rsidRPr="00B3736B" w14:paraId="385FEB73" w14:textId="77777777" w:rsidTr="00C4042F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37D2AA78" w14:textId="77777777" w:rsidR="008C43B6" w:rsidRPr="008C43B6" w:rsidRDefault="008C43B6" w:rsidP="008C43B6">
            <w:pPr>
              <w:spacing w:after="0" w:line="360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14:paraId="27E286F3" w14:textId="77777777" w:rsidR="008C43B6" w:rsidRPr="008C43B6" w:rsidRDefault="008C43B6" w:rsidP="008C43B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субъектов Российской Федерации по уровню социально-экономического развития</w:t>
            </w:r>
          </w:p>
        </w:tc>
      </w:tr>
      <w:tr w:rsidR="008C43B6" w:rsidRPr="008C43B6" w14:paraId="36668424" w14:textId="77777777" w:rsidTr="00C4042F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52D86614" w14:textId="77777777" w:rsidR="008C43B6" w:rsidRPr="008C43B6" w:rsidRDefault="008C43B6" w:rsidP="008C43B6">
            <w:pPr>
              <w:spacing w:after="0" w:line="360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14:paraId="52D0FC29" w14:textId="77777777" w:rsidR="008C43B6" w:rsidRPr="008C43B6" w:rsidRDefault="008C43B6" w:rsidP="008C43B6">
            <w:pPr>
              <w:spacing w:after="0" w:line="360" w:lineRule="auto"/>
              <w:ind w:left="365"/>
              <w:jc w:val="both"/>
            </w:pP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Россия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в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современном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мире</w:t>
            </w:r>
            <w:proofErr w:type="spellEnd"/>
          </w:p>
        </w:tc>
      </w:tr>
      <w:tr w:rsidR="008C43B6" w:rsidRPr="008C43B6" w14:paraId="09493F6F" w14:textId="77777777" w:rsidTr="00C4042F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15E82B5A" w14:textId="77777777" w:rsidR="008C43B6" w:rsidRPr="008C43B6" w:rsidRDefault="008C43B6" w:rsidP="008C43B6">
            <w:pPr>
              <w:spacing w:after="0" w:line="360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14:paraId="06D3E01C" w14:textId="77777777" w:rsidR="008C43B6" w:rsidRPr="008C43B6" w:rsidRDefault="008C43B6" w:rsidP="008C43B6">
            <w:pPr>
              <w:spacing w:after="0" w:line="360" w:lineRule="auto"/>
              <w:ind w:left="365"/>
              <w:jc w:val="both"/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Международного географического разделения труда.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Содружества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Государств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Евразийский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экономический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союз</w:t>
            </w:r>
            <w:proofErr w:type="spellEnd"/>
          </w:p>
        </w:tc>
      </w:tr>
      <w:tr w:rsidR="008C43B6" w:rsidRPr="00B3736B" w14:paraId="61194703" w14:textId="77777777" w:rsidTr="00C4042F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14:paraId="5A132DB6" w14:textId="77777777" w:rsidR="008C43B6" w:rsidRPr="008C43B6" w:rsidRDefault="008C43B6" w:rsidP="008C43B6">
            <w:pPr>
              <w:spacing w:after="0" w:line="360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14:paraId="2CCD7549" w14:textId="77777777" w:rsidR="008C43B6" w:rsidRPr="008C43B6" w:rsidRDefault="008C43B6" w:rsidP="008C43B6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для мировой цивилизации географического пространства России как комплекса природных, культурных и экономических ценностей</w:t>
            </w:r>
          </w:p>
        </w:tc>
      </w:tr>
    </w:tbl>
    <w:p w14:paraId="21C62199" w14:textId="77777777" w:rsidR="008C43B6" w:rsidRPr="008C43B6" w:rsidRDefault="008C43B6" w:rsidP="008C43B6">
      <w:pPr>
        <w:spacing w:after="0"/>
        <w:ind w:left="120"/>
        <w:rPr>
          <w:lang w:val="ru-RU"/>
        </w:rPr>
      </w:pPr>
    </w:p>
    <w:p w14:paraId="70DC99F6" w14:textId="77777777" w:rsidR="008C43B6" w:rsidRPr="008C43B6" w:rsidRDefault="008C43B6" w:rsidP="008C43B6">
      <w:pPr>
        <w:spacing w:before="199" w:after="199" w:line="336" w:lineRule="auto"/>
        <w:ind w:left="120"/>
        <w:rPr>
          <w:lang w:val="ru-RU"/>
        </w:rPr>
      </w:pPr>
      <w:bookmarkStart w:id="2" w:name="block-58537156"/>
      <w:r w:rsidRPr="008C43B6">
        <w:rPr>
          <w:rFonts w:ascii="Times New Roman" w:hAnsi="Times New Roman"/>
          <w:b/>
          <w:color w:val="000000"/>
          <w:sz w:val="28"/>
          <w:lang w:val="ru-RU"/>
        </w:rPr>
        <w:t>ПРОВЕРЯЕМЫЕ НА ОГЭ ПО ГЕОГРАФИИ ТРЕБОВАНИЯ К РЕЗУЛЬТАТАМ ОСВОЕНИЯ ОСНОВНОЙ ОБРАЗОВАТЕЛЬНОЙ ПРОГРАММЫ ОСНОВНОГО ОБЩЕГО ОБРАЗОВАНИЯ</w:t>
      </w:r>
    </w:p>
    <w:p w14:paraId="5A0B7497" w14:textId="77777777" w:rsidR="008C43B6" w:rsidRPr="008C43B6" w:rsidRDefault="008C43B6" w:rsidP="008C43B6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3388"/>
        <w:gridCol w:w="5784"/>
      </w:tblGrid>
      <w:tr w:rsidR="008C43B6" w:rsidRPr="00B3736B" w14:paraId="05D7D1B6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0484B95F" w14:textId="77777777" w:rsidR="008C43B6" w:rsidRPr="008C43B6" w:rsidRDefault="008C43B6" w:rsidP="008C43B6">
            <w:pPr>
              <w:spacing w:after="0"/>
              <w:ind w:left="272"/>
            </w:pPr>
            <w:r w:rsidRPr="008C43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 w:rsidRPr="008C43B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b/>
                <w:color w:val="000000"/>
                <w:sz w:val="24"/>
              </w:rPr>
              <w:t>проверяемоготребования</w:t>
            </w:r>
            <w:proofErr w:type="spellEnd"/>
            <w:r w:rsidRPr="008C43B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72C8364B" w14:textId="77777777" w:rsidR="008C43B6" w:rsidRPr="008C43B6" w:rsidRDefault="008C43B6" w:rsidP="008C43B6">
            <w:pPr>
              <w:spacing w:after="0"/>
              <w:ind w:left="272"/>
              <w:rPr>
                <w:lang w:val="ru-RU"/>
              </w:rPr>
            </w:pPr>
            <w:r w:rsidRPr="008C43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8C43B6" w:rsidRPr="00B3736B" w14:paraId="1C250C61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4394ED56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4361DB40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Освоение и применение системы знаний о размещении и основных свойствах географических объектов, </w:t>
            </w: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роли географии в формировании качества жизни человека и окружающей его среды на планете Земля,</w:t>
            </w:r>
            <w:r w:rsidRPr="008C43B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 w:rsidRPr="008C43B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развития, понимание роли и места географической науки в системе научных дисциплин </w:t>
            </w:r>
          </w:p>
        </w:tc>
      </w:tr>
      <w:tr w:rsidR="008C43B6" w:rsidRPr="00B3736B" w14:paraId="0ED0954E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5458AED1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69377000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системы знаний об основных географических закономерностях, определяющих развитие человеческого общества с древности до наших дней в социальной, экономической, политической, научной и культурной сферах</w:t>
            </w:r>
          </w:p>
        </w:tc>
      </w:tr>
      <w:tr w:rsidR="008C43B6" w:rsidRPr="00B3736B" w14:paraId="34C0D3F9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72FC9AFD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5FD2CAF4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Овладение базовыми географическими понятиями и знаниями географической терминологии и их использование для решения учебных и практических задач</w:t>
            </w:r>
          </w:p>
        </w:tc>
      </w:tr>
      <w:tr w:rsidR="008C43B6" w:rsidRPr="00B3736B" w14:paraId="14E1A648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6490CF6C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22724584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сравнивать изученные географические объекты, явления и процессы на основе выделения их существенных признаков</w:t>
            </w:r>
          </w:p>
        </w:tc>
      </w:tr>
      <w:tr w:rsidR="008C43B6" w:rsidRPr="00B3736B" w14:paraId="4CCCFFB4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2FB4DD04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488FB985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классифицировать географические объекты и явления на основе их известных характерных свойств</w:t>
            </w:r>
          </w:p>
        </w:tc>
      </w:tr>
      <w:tr w:rsidR="008C43B6" w:rsidRPr="00B3736B" w14:paraId="74101459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6F7A74CE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47DFE990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Умение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</w:t>
            </w:r>
          </w:p>
        </w:tc>
      </w:tr>
      <w:tr w:rsidR="008C43B6" w:rsidRPr="00B3736B" w14:paraId="7B63D658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27E98EC6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4616FFE5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географические знания для описания существенных признаков разнообразных явлений и процессов в повседневной жизни, положения и взаиморасположения объектов и явлений в пространстве</w:t>
            </w:r>
          </w:p>
        </w:tc>
      </w:tr>
      <w:tr w:rsidR="008C43B6" w:rsidRPr="00B3736B" w14:paraId="56C82822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4022EC39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16CD2319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объяснять влияние изученных географических объектов и явлений на качество жизни человека и качество окружающей среды</w:t>
            </w:r>
          </w:p>
        </w:tc>
      </w:tr>
      <w:tr w:rsidR="008C43B6" w:rsidRPr="00B3736B" w14:paraId="1EC0CF8B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57B88714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5D22E53A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и использовать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решения учебных, практико-ориентированных задач, практических задач в повседневной жизни</w:t>
            </w:r>
          </w:p>
        </w:tc>
      </w:tr>
      <w:tr w:rsidR="008C43B6" w:rsidRPr="00B3736B" w14:paraId="2FE40447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65E6C96E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61CA7B2B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представлять в различных формах (в виде карты, таблицы, графика, географического описания) географическую информацию, необходимую для решения учебных, практико-ориентированных задач</w:t>
            </w:r>
          </w:p>
        </w:tc>
      </w:tr>
      <w:tr w:rsidR="008C43B6" w:rsidRPr="00B3736B" w14:paraId="089C5A79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5984E199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59CF8133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</w:t>
            </w:r>
          </w:p>
        </w:tc>
      </w:tr>
      <w:tr w:rsidR="008C43B6" w:rsidRPr="00B3736B" w14:paraId="3782B214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7147785F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5DE1B8FD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решать практические задачи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геоэкологического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содержания для определения качества окружающей среды своей местности, путей её сохранения и улучшения; задачи в сфере экономической географии для определения качества жизни человека, семьи и финансового благополучия</w:t>
            </w:r>
          </w:p>
        </w:tc>
      </w:tr>
    </w:tbl>
    <w:p w14:paraId="2BF67FE2" w14:textId="77777777" w:rsidR="008C43B6" w:rsidRPr="008C43B6" w:rsidRDefault="008C43B6" w:rsidP="008C43B6">
      <w:pPr>
        <w:spacing w:after="0" w:line="336" w:lineRule="auto"/>
        <w:ind w:left="120"/>
        <w:rPr>
          <w:lang w:val="ru-RU"/>
        </w:rPr>
      </w:pPr>
    </w:p>
    <w:p w14:paraId="2A94DA0B" w14:textId="77777777" w:rsidR="008C43B6" w:rsidRPr="008C43B6" w:rsidRDefault="008C43B6" w:rsidP="008C43B6">
      <w:pPr>
        <w:rPr>
          <w:lang w:val="ru-RU"/>
        </w:rPr>
        <w:sectPr w:rsidR="008C43B6" w:rsidRPr="008C43B6">
          <w:pgSz w:w="11906" w:h="16383"/>
          <w:pgMar w:top="1134" w:right="850" w:bottom="1134" w:left="1701" w:header="720" w:footer="720" w:gutter="0"/>
          <w:cols w:space="720"/>
        </w:sectPr>
      </w:pPr>
    </w:p>
    <w:p w14:paraId="2B7DA2C7" w14:textId="77777777" w:rsidR="008C43B6" w:rsidRPr="008C43B6" w:rsidRDefault="008C43B6" w:rsidP="008C43B6">
      <w:pPr>
        <w:spacing w:before="199" w:after="199" w:line="336" w:lineRule="auto"/>
        <w:ind w:left="120"/>
        <w:rPr>
          <w:lang w:val="ru-RU"/>
        </w:rPr>
      </w:pPr>
      <w:bookmarkStart w:id="3" w:name="block-58537158"/>
      <w:bookmarkEnd w:id="2"/>
      <w:r w:rsidRPr="008C43B6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ГЕОГРАФИИ</w:t>
      </w:r>
    </w:p>
    <w:p w14:paraId="0DDA6A69" w14:textId="77777777" w:rsidR="008C43B6" w:rsidRPr="008C43B6" w:rsidRDefault="008C43B6" w:rsidP="008C43B6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7850"/>
      </w:tblGrid>
      <w:tr w:rsidR="008C43B6" w:rsidRPr="008C43B6" w14:paraId="35F67F3E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F3107E1" w14:textId="77777777" w:rsidR="008C43B6" w:rsidRPr="008C43B6" w:rsidRDefault="008C43B6" w:rsidP="008C43B6">
            <w:pPr>
              <w:spacing w:after="0"/>
              <w:ind w:left="272"/>
            </w:pPr>
            <w:r w:rsidRPr="008C43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 w:rsidRPr="008C43B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707EC06" w14:textId="77777777" w:rsidR="008C43B6" w:rsidRPr="008C43B6" w:rsidRDefault="008C43B6" w:rsidP="008C43B6">
            <w:pPr>
              <w:spacing w:after="0"/>
              <w:ind w:left="272"/>
            </w:pPr>
            <w:r w:rsidRPr="008C43B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 w:rsidRPr="008C43B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 w:rsidRPr="008C43B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 w:rsidRPr="008C43B6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8C43B6" w:rsidRPr="008C43B6" w14:paraId="76D2086A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C7C37ED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47A6719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Раздел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1.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Географическое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</w:tr>
      <w:tr w:rsidR="008C43B6" w:rsidRPr="00B3736B" w14:paraId="4CC43B31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299BEA5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F33AEC3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– наука о планете Земля</w:t>
            </w:r>
          </w:p>
        </w:tc>
      </w:tr>
      <w:tr w:rsidR="008C43B6" w:rsidRPr="008C43B6" w14:paraId="6C8C3280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F1FA42A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BE99F2D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географических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открытий</w:t>
            </w:r>
            <w:proofErr w:type="spellEnd"/>
          </w:p>
        </w:tc>
      </w:tr>
      <w:tr w:rsidR="008C43B6" w:rsidRPr="008C43B6" w14:paraId="05DD454F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97A3855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0CFFB02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Раздел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2.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земной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</w:p>
        </w:tc>
      </w:tr>
      <w:tr w:rsidR="008C43B6" w:rsidRPr="00B3736B" w14:paraId="652C336E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4B8A96A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B480673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Планы местности. Масштаб. Изображение на планах местности неровностей земной поверхности. Азимут. Географические карты. Географическая широта и географическая долгота. Условные знаки, способы картографического изображения</w:t>
            </w:r>
          </w:p>
        </w:tc>
      </w:tr>
      <w:tr w:rsidR="008C43B6" w:rsidRPr="00B3736B" w14:paraId="3FB451F7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BBDF201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0F9F18B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Раздел 3. Земля – планета Солнечной системы</w:t>
            </w:r>
          </w:p>
        </w:tc>
      </w:tr>
      <w:tr w:rsidR="008C43B6" w:rsidRPr="00B3736B" w14:paraId="253C9B68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3B93CF0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4636C3F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Земля ‒ планета Солнечной системы. Форма, размеры, движение Земли, их географические следствия</w:t>
            </w:r>
          </w:p>
        </w:tc>
      </w:tr>
      <w:tr w:rsidR="008C43B6" w:rsidRPr="008C43B6" w14:paraId="19780F17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122BBA0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C84B09B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Раздел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4.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Оболочки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</w:tr>
      <w:tr w:rsidR="008C43B6" w:rsidRPr="008C43B6" w14:paraId="2D9ABDF3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DE7A499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AA240C0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Литосфера</w:t>
            </w:r>
            <w:proofErr w:type="spellEnd"/>
          </w:p>
        </w:tc>
      </w:tr>
      <w:tr w:rsidR="008C43B6" w:rsidRPr="008C43B6" w14:paraId="4D7DE682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475CF99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6A9DC86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Внутреннее строение Земли. Минералы и горные породы. История Земли как планеты. Литосферные плиты и их движение.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Сейсмические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пояса</w:t>
            </w:r>
            <w:proofErr w:type="spellEnd"/>
          </w:p>
        </w:tc>
      </w:tr>
      <w:tr w:rsidR="008C43B6" w:rsidRPr="008C43B6" w14:paraId="13AB88B8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200DD4B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6367ECF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Внешние и внутренние процессы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рельефообразования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Рельеф земной поверхности и дна Мирового океана.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Полезные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ископаемые</w:t>
            </w:r>
            <w:proofErr w:type="spellEnd"/>
          </w:p>
        </w:tc>
      </w:tr>
      <w:tr w:rsidR="008C43B6" w:rsidRPr="008C43B6" w14:paraId="7206D826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6A8B331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0EF290F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Гидросфера</w:t>
            </w:r>
            <w:proofErr w:type="spellEnd"/>
          </w:p>
        </w:tc>
      </w:tr>
      <w:tr w:rsidR="008C43B6" w:rsidRPr="008C43B6" w14:paraId="08FA17CC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B9F1063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044583D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Мировой океан и его части. Движение вод Мирового океана. Система океанических течений. Солёность и температура океанических вод. Географические закономерности изменения солёности поверхностных вод Мирового океана.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Ледовитость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Мирового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океана</w:t>
            </w:r>
            <w:proofErr w:type="spellEnd"/>
          </w:p>
        </w:tc>
      </w:tr>
      <w:tr w:rsidR="008C43B6" w:rsidRPr="00B3736B" w14:paraId="393D28FB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D6F957E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CC6FF4E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Воды суши. Реки. Озёра. Болота. Подземные воды. Ледники. Многолетняя мерзлота</w:t>
            </w:r>
          </w:p>
        </w:tc>
      </w:tr>
      <w:tr w:rsidR="008C43B6" w:rsidRPr="008C43B6" w14:paraId="5F0FBA33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A59F042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7631454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Атмосфера</w:t>
            </w:r>
            <w:proofErr w:type="spellEnd"/>
          </w:p>
        </w:tc>
      </w:tr>
      <w:tr w:rsidR="008C43B6" w:rsidRPr="008C43B6" w14:paraId="62A44944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9670EA4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1A99ACD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Газовый состав, строение атмосферы. Зависимость нагревания земной поверхности от угла падения солнечных лучей. Атмосферное давление. Ветер и причины его возникновения. Вода в атмосфере. Погода и её </w:t>
            </w: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показатели. Закономерности распределения температуры воздуха, атмосферных осадков.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массы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Преобладающие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ветры</w:t>
            </w:r>
            <w:proofErr w:type="spellEnd"/>
          </w:p>
        </w:tc>
      </w:tr>
      <w:tr w:rsidR="008C43B6" w:rsidRPr="00B3736B" w14:paraId="73833D98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39BA8A5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lastRenderedPageBreak/>
              <w:t>4.3.2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5A19950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Климат и климатообразующие факторы. Разнообразие климата на Земле</w:t>
            </w:r>
          </w:p>
        </w:tc>
      </w:tr>
      <w:tr w:rsidR="008C43B6" w:rsidRPr="008C43B6" w14:paraId="113631CE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CDEDE84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D0B2FD0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Биосфера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C43B6" w:rsidRPr="00B3736B" w14:paraId="3E3F625A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7216D3F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868F9AF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животного и растительного мира</w:t>
            </w:r>
          </w:p>
        </w:tc>
      </w:tr>
      <w:tr w:rsidR="008C43B6" w:rsidRPr="00B3736B" w14:paraId="0BEC8EAB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0ACDDE1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2C8C9A5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строение и состав. Образование почвы и плодородие почв </w:t>
            </w:r>
          </w:p>
        </w:tc>
      </w:tr>
      <w:tr w:rsidR="008C43B6" w:rsidRPr="008C43B6" w14:paraId="78C22C21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D29F3CA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D7A52AB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Географическая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оболочка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C43B6" w:rsidRPr="008C43B6" w14:paraId="6A071EEC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C23EF2A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99AFDCB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строения, свойства географической оболочки, их географические следствия.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Круговороты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Земле</w:t>
            </w:r>
            <w:proofErr w:type="spellEnd"/>
          </w:p>
        </w:tc>
      </w:tr>
      <w:tr w:rsidR="008C43B6" w:rsidRPr="00B3736B" w14:paraId="410ADA27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E3A3D32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B4A6B81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зональность (природные зоны) и высотная поясность</w:t>
            </w:r>
          </w:p>
        </w:tc>
      </w:tr>
      <w:tr w:rsidR="008C43B6" w:rsidRPr="008C43B6" w14:paraId="1C5D949D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85FDD0A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0AF9E6C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Природно-территориальные комплексы. Материки, океаны, части света.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Острова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происхождению</w:t>
            </w:r>
            <w:proofErr w:type="spellEnd"/>
          </w:p>
        </w:tc>
      </w:tr>
      <w:tr w:rsidR="008C43B6" w:rsidRPr="00B3736B" w14:paraId="47C9348F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D1B1CC8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42C0504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 5. Человечество на Земле. Материки и страны </w:t>
            </w:r>
          </w:p>
        </w:tc>
      </w:tr>
      <w:tr w:rsidR="008C43B6" w:rsidRPr="008C43B6" w14:paraId="13AD5E7D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CF21E14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F78ADB9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людей на Земле. Современная численность населения мира. Факторы, влияющие на рост численности населения. Размещение и плотность населения.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сельские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поселения</w:t>
            </w:r>
            <w:proofErr w:type="spellEnd"/>
          </w:p>
        </w:tc>
      </w:tr>
      <w:tr w:rsidR="008C43B6" w:rsidRPr="008C43B6" w14:paraId="7DE90321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D0E9170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2EE6016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религии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</w:tr>
      <w:tr w:rsidR="008C43B6" w:rsidRPr="00B3736B" w14:paraId="2C223947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F2A12B4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C1C7E33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Культурно-исторические регионы мира. Многообразие стран, их основные типы</w:t>
            </w:r>
          </w:p>
        </w:tc>
      </w:tr>
      <w:tr w:rsidR="008C43B6" w:rsidRPr="008C43B6" w14:paraId="519DA36D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7FC2EF6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0A268DC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Южные материки. Африка. Австралия и Океания. Южная Америка. Антарктида ‒ уникальный материк на Земле.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 и политическая карта Африки, Австралии и Океании, Южной Америки.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Крупнейшие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численности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C43B6" w:rsidRPr="00B3736B" w14:paraId="178EFE92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7936ED5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E0F99E0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Северные материки. 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</w:t>
            </w:r>
          </w:p>
        </w:tc>
      </w:tr>
      <w:tr w:rsidR="008C43B6" w:rsidRPr="00B3736B" w14:paraId="7CE95036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3C8D27F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A403977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Раздел 6. Взаимодействие природы и общества</w:t>
            </w:r>
          </w:p>
        </w:tc>
      </w:tr>
      <w:tr w:rsidR="008C43B6" w:rsidRPr="00B3736B" w14:paraId="05C41A18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DB71A7C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47FCC0F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Природная среда. Охрана природы. Особо охраняемые природные территории. Программа ООН и цели устойчивого развития. Всемирное наследие ЮНЕСКО: природные и культурные объекты</w:t>
            </w:r>
          </w:p>
        </w:tc>
      </w:tr>
      <w:tr w:rsidR="008C43B6" w:rsidRPr="00B3736B" w14:paraId="736C5C70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F29B880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E97DFAB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Природно-ресурсный капитал. Классификации природных ресурсов</w:t>
            </w:r>
          </w:p>
        </w:tc>
      </w:tr>
      <w:tr w:rsidR="008C43B6" w:rsidRPr="008C43B6" w14:paraId="484DE467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F23332B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46EC37A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взаимодействия человека и природы на разных материках. Деятельность человека, преобразующая земную поверхность, и связанные с ней экологические </w:t>
            </w:r>
            <w:r w:rsidRPr="008C43B6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 xml:space="preserve">проблемы. </w:t>
            </w:r>
            <w:proofErr w:type="spellStart"/>
            <w:r w:rsidRPr="008C43B6">
              <w:rPr>
                <w:rFonts w:ascii="Times New Roman" w:hAnsi="Times New Roman"/>
                <w:color w:val="000000"/>
                <w:spacing w:val="-6"/>
                <w:sz w:val="24"/>
              </w:rPr>
              <w:t>Влияние</w:t>
            </w:r>
            <w:proofErr w:type="spellEnd"/>
            <w:r w:rsidRPr="008C43B6"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pacing w:val="-6"/>
                <w:sz w:val="24"/>
              </w:rPr>
              <w:t>современной</w:t>
            </w:r>
            <w:proofErr w:type="spellEnd"/>
            <w:r w:rsidRPr="008C43B6"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pacing w:val="-6"/>
                <w:sz w:val="24"/>
              </w:rPr>
              <w:t>хозяйственной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климат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</w:tr>
      <w:tr w:rsidR="008C43B6" w:rsidRPr="00B3736B" w14:paraId="6193593C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F402F63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C66DF5B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Принципы рационального природопользования </w:t>
            </w: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и методы их реализации</w:t>
            </w:r>
          </w:p>
        </w:tc>
      </w:tr>
      <w:tr w:rsidR="008C43B6" w:rsidRPr="00B3736B" w14:paraId="06BAC28B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CD32EF5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CBD56E0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закономерностей географической оболочки на жизнь и деятельность людей</w:t>
            </w:r>
          </w:p>
        </w:tc>
      </w:tr>
      <w:tr w:rsidR="008C43B6" w:rsidRPr="00B3736B" w14:paraId="2162D01A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5C60904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954B2F9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Стихийные явления в литосфере, атмосфере и гидросфере</w:t>
            </w:r>
          </w:p>
        </w:tc>
      </w:tr>
      <w:tr w:rsidR="008C43B6" w:rsidRPr="008C43B6" w14:paraId="04E935BC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6D64085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4762EAB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проблемы человечества: экологическая, сырьевая, энергетическая, преодоления отсталости стран, продовольственная.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изменения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климата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Мирового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океана</w:t>
            </w:r>
            <w:proofErr w:type="spellEnd"/>
          </w:p>
        </w:tc>
      </w:tr>
      <w:tr w:rsidR="008C43B6" w:rsidRPr="008C43B6" w14:paraId="29E97B06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1BF1816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B0BAC9B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Раздел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7.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C43B6" w:rsidRPr="008C43B6" w14:paraId="540D5FBF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D214EF2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1DE9BD8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Географическое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8C43B6" w:rsidRPr="00B3736B" w14:paraId="7C50A560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01EF7A9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7.1.1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F0FCDA2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формирования и освоения территории России</w:t>
            </w:r>
          </w:p>
        </w:tc>
      </w:tr>
      <w:tr w:rsidR="008C43B6" w:rsidRPr="008C43B6" w14:paraId="373C236E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CE558CC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7.1.2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58C6CF1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Географическое положение и границы России. Виды географического положения. Моря, омывающие территорию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8C43B6" w:rsidRPr="008C43B6" w14:paraId="3F6DA15D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928108D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7.1.3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10F9FAE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на территории России. Россия на карте часовых поясов мира.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часовых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зон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8C43B6" w:rsidRPr="00B3736B" w14:paraId="75256C2F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BD44DBD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7.1.4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AB74D83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Административно-территориальное устройство России. Районирование территории</w:t>
            </w:r>
          </w:p>
        </w:tc>
      </w:tr>
      <w:tr w:rsidR="008C43B6" w:rsidRPr="008C43B6" w14:paraId="16BDFB72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7B43FDC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902AD45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8C43B6" w:rsidRPr="008C43B6" w14:paraId="4D5035FF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16413EB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7.2.1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75CC722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и ресурсы России. Природно-ресурсный капитал и экологический потенциал России. Минеральные ресурсы страны и проблемы их рационального использования. Основные ресурсные базы.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суши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морей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омывающих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Россию</w:t>
            </w:r>
            <w:proofErr w:type="spellEnd"/>
          </w:p>
        </w:tc>
      </w:tr>
      <w:tr w:rsidR="008C43B6" w:rsidRPr="00B3736B" w14:paraId="0751A218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9345EE4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7.2.2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9290FD9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Геологическое строение, рельеф и полезные ископаемые. Основные этапы формирования земной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коры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территории России. Основные тектонические структуры на территории России. Геохронологическая таблица. Основные формы рельефа</w:t>
            </w:r>
          </w:p>
        </w:tc>
      </w:tr>
      <w:tr w:rsidR="008C43B6" w:rsidRPr="00B3736B" w14:paraId="190DC335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1C43747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lastRenderedPageBreak/>
              <w:t>7.2.3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F89805A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Распределение температуры воздуха, атмосферных осадков по территории России. Коэффициент увлажнения. Климатические пояса и типы климатов России. Атмосферные фронты, циклоны и антициклоны</w:t>
            </w:r>
          </w:p>
        </w:tc>
      </w:tr>
      <w:tr w:rsidR="008C43B6" w:rsidRPr="008C43B6" w14:paraId="0F0F9FF7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00678CF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7.2.4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3556BA6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климата на жизнь и хозяйственную деятельность населения. Наблюдаемые климатические изменения на территории России и их возможные следствия.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Агроклиматические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Опасные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неблагоприятные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метеорологические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</w:p>
        </w:tc>
      </w:tr>
      <w:tr w:rsidR="008C43B6" w:rsidRPr="00B3736B" w14:paraId="72BFA3C6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5788658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7.2.5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BC6BFF9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Моря как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аквальные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природные комплексы. Реки России. Опасные гидрологические природные явления и их распространение по территории России. Крупнейшие озёра, их происхождение. Болота. Подземные воды. Ледники. Многолетняя мерзлота</w:t>
            </w:r>
          </w:p>
        </w:tc>
      </w:tr>
      <w:tr w:rsidR="008C43B6" w:rsidRPr="00B3736B" w14:paraId="1D661AA9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CFAC77C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7.2.6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BC3B0E4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Почва. Основные зональные типы почв. Почвенные ресурсы России. Меры по сохранению плодородия почв</w:t>
            </w:r>
          </w:p>
        </w:tc>
      </w:tr>
      <w:tr w:rsidR="008C43B6" w:rsidRPr="00B3736B" w14:paraId="21F145AD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119745F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7.2.7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8925C71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растительного и животного мира России. Растения и животные, занесённые в Красную книгу России</w:t>
            </w:r>
          </w:p>
        </w:tc>
      </w:tr>
      <w:tr w:rsidR="008C43B6" w:rsidRPr="00B3736B" w14:paraId="0A2DFB5E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00AC39B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7.2.8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7FEEF44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Высотная поясность в горах на территории России. Природные ресурсы природно-хозяйственных зон и их использование, экологические проблемы</w:t>
            </w:r>
          </w:p>
        </w:tc>
      </w:tr>
      <w:tr w:rsidR="008C43B6" w:rsidRPr="008C43B6" w14:paraId="0AA341E9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110FBC6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3979E5E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Население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8C43B6" w:rsidRPr="008C43B6" w14:paraId="6E2E9B33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4243F3E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7.3.1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D9AFED1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Численность населения России.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Геодемографическое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положение России.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Рождаемость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смертность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естественный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прирост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8C43B6" w:rsidRPr="008C43B6" w14:paraId="5A5EB46D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D04D65C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7.3.2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DA05161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Миграции населения. Миграционный прирост населения.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Общий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прирост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</w:tr>
      <w:tr w:rsidR="008C43B6" w:rsidRPr="00B3736B" w14:paraId="5C13512B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E3CB0A8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7.3.3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9520EEB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особенности размещения населения. Основная полоса расселения</w:t>
            </w:r>
          </w:p>
        </w:tc>
      </w:tr>
      <w:tr w:rsidR="008C43B6" w:rsidRPr="008C43B6" w14:paraId="17E70B3F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C1DCBF0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7.3.4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E25B6EA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Городское и сельское население. Виды городских и сельских населённых пунктов.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Урбанизация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Крупнейшие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городские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агломерации</w:t>
            </w:r>
            <w:proofErr w:type="spellEnd"/>
          </w:p>
        </w:tc>
      </w:tr>
      <w:tr w:rsidR="008C43B6" w:rsidRPr="00B3736B" w14:paraId="2CFEF654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5A73A5E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7.3.5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B76F0C1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религии России. Языковая классификация народов России. Крупнейшие народы России и их расселение</w:t>
            </w:r>
          </w:p>
        </w:tc>
      </w:tr>
      <w:tr w:rsidR="008C43B6" w:rsidRPr="00B3736B" w14:paraId="1FE83A62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C3CC2AA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7.3.6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204DEE8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Половозрастная структура населения России в географических районах и субъектах Российской Федерации и факторы, её определяющие</w:t>
            </w:r>
          </w:p>
        </w:tc>
      </w:tr>
      <w:tr w:rsidR="008C43B6" w:rsidRPr="00B3736B" w14:paraId="57BB0DD8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B147BBF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lastRenderedPageBreak/>
              <w:t>7.3.7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BDC266D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Человеческий капитал России. Трудовые ресурсы, рабочая сила. Географические различия в уровне занятости населения России и факторы, их определяющие</w:t>
            </w:r>
          </w:p>
        </w:tc>
      </w:tr>
      <w:tr w:rsidR="008C43B6" w:rsidRPr="00B3736B" w14:paraId="186C4B32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E0F070A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7.3.8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18DCFDD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Качество населения и показатели, характеризующие его. ИЧР и его географические различия</w:t>
            </w:r>
          </w:p>
        </w:tc>
      </w:tr>
      <w:tr w:rsidR="008C43B6" w:rsidRPr="008C43B6" w14:paraId="60F12A02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D8D84F3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9321235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8C43B6" w:rsidRPr="00B3736B" w14:paraId="1FBE807B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EE575C1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7.4.1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3E33D96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Важнейшие межотраслевые комплексы и отрасли. Отраслевая, функциональная и территориальная структуры хозяйства страны, факторы их формирования и развития. Факторы производства. Условия и факторы развития и размещения хозяйства. ВВП и ВРП как показатели уровня развития страны и регионов </w:t>
            </w:r>
          </w:p>
        </w:tc>
      </w:tr>
      <w:tr w:rsidR="008C43B6" w:rsidRPr="008C43B6" w14:paraId="1A643EC7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A53B21E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7.4.2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7E51506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Топливно-энергетический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(ТЭК) </w:t>
            </w:r>
          </w:p>
        </w:tc>
      </w:tr>
      <w:tr w:rsidR="008C43B6" w:rsidRPr="008C43B6" w14:paraId="15D2DC09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2C92998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7.4.3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A4D62C4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Металлургический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</w:p>
        </w:tc>
      </w:tr>
      <w:tr w:rsidR="008C43B6" w:rsidRPr="008C43B6" w14:paraId="7A028B25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5500F26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7.4.4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B620263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Машиностроительный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C43B6" w:rsidRPr="008C43B6" w14:paraId="335686BA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EA0FBF5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7.4.5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0EEC70A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Химико-лесной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</w:p>
        </w:tc>
      </w:tr>
      <w:tr w:rsidR="008C43B6" w:rsidRPr="008C43B6" w14:paraId="25BF9978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97B5AF9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7.4.6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C5DCE49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Агропромышленный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(АПК) </w:t>
            </w:r>
          </w:p>
        </w:tc>
      </w:tr>
      <w:tr w:rsidR="008C43B6" w:rsidRPr="008C43B6" w14:paraId="149A6ABF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26F46FE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7.4.7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203532B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Инфраструктурный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</w:p>
        </w:tc>
      </w:tr>
      <w:tr w:rsidR="008C43B6" w:rsidRPr="008C43B6" w14:paraId="722B6305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2FDD7DD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F4EEEC8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Регионы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8C43B6" w:rsidRPr="00B3736B" w14:paraId="6450A22A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582AB09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7.5.1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0E82142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Западный макрорегион (Европейская часть) России. 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</w:t>
            </w:r>
          </w:p>
        </w:tc>
      </w:tr>
      <w:tr w:rsidR="008C43B6" w:rsidRPr="00B3736B" w14:paraId="689BE32F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46A0027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7.5.2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1947D68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макрорегион (Азиатская часть) России. Географические особенности географических районов: Сибирь и Дальний Восток </w:t>
            </w:r>
          </w:p>
        </w:tc>
      </w:tr>
      <w:tr w:rsidR="008C43B6" w:rsidRPr="008C43B6" w14:paraId="7289DB4B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F676B33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D88574B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</w:pP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современном</w:t>
            </w:r>
            <w:proofErr w:type="spellEnd"/>
            <w:r w:rsidRPr="008C43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C43B6">
              <w:rPr>
                <w:rFonts w:ascii="Times New Roman" w:hAnsi="Times New Roman"/>
                <w:color w:val="000000"/>
                <w:sz w:val="24"/>
              </w:rPr>
              <w:t>мире</w:t>
            </w:r>
            <w:proofErr w:type="spellEnd"/>
          </w:p>
        </w:tc>
      </w:tr>
      <w:tr w:rsidR="008C43B6" w:rsidRPr="00B3736B" w14:paraId="7A5E7F4F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DAEC09C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7.6.1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41FFDF6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системе международного географического разделения труда</w:t>
            </w:r>
          </w:p>
        </w:tc>
      </w:tr>
      <w:tr w:rsidR="008C43B6" w:rsidRPr="00B3736B" w14:paraId="07041B7F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646FBB4" w14:textId="77777777" w:rsidR="008C43B6" w:rsidRPr="008C43B6" w:rsidRDefault="008C43B6" w:rsidP="008C43B6">
            <w:pPr>
              <w:spacing w:after="0" w:line="336" w:lineRule="auto"/>
              <w:ind w:left="365"/>
              <w:jc w:val="center"/>
            </w:pPr>
            <w:r w:rsidRPr="008C43B6">
              <w:rPr>
                <w:rFonts w:ascii="Times New Roman" w:hAnsi="Times New Roman"/>
                <w:color w:val="000000"/>
                <w:sz w:val="24"/>
              </w:rPr>
              <w:t>7.6.2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C32E190" w14:textId="77777777" w:rsidR="008C43B6" w:rsidRPr="008C43B6" w:rsidRDefault="008C43B6" w:rsidP="008C43B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C43B6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Всемирного природного и культурного наследия ЮНЕСКО на территории России</w:t>
            </w:r>
          </w:p>
        </w:tc>
      </w:tr>
    </w:tbl>
    <w:p w14:paraId="439F83DE" w14:textId="77777777" w:rsidR="008C43B6" w:rsidRPr="008C43B6" w:rsidRDefault="008C43B6" w:rsidP="008C43B6">
      <w:pPr>
        <w:spacing w:after="0" w:line="336" w:lineRule="auto"/>
        <w:ind w:left="120"/>
        <w:rPr>
          <w:lang w:val="ru-RU"/>
        </w:rPr>
      </w:pPr>
    </w:p>
    <w:p w14:paraId="5992C658" w14:textId="77777777" w:rsidR="008C43B6" w:rsidRPr="008C43B6" w:rsidRDefault="008C43B6" w:rsidP="008C43B6">
      <w:pPr>
        <w:rPr>
          <w:lang w:val="ru-RU"/>
        </w:rPr>
        <w:sectPr w:rsidR="008C43B6" w:rsidRPr="008C43B6">
          <w:pgSz w:w="11906" w:h="16383"/>
          <w:pgMar w:top="1134" w:right="850" w:bottom="1134" w:left="1701" w:header="720" w:footer="720" w:gutter="0"/>
          <w:cols w:space="720"/>
        </w:sectPr>
      </w:pPr>
    </w:p>
    <w:bookmarkEnd w:id="3"/>
    <w:p w14:paraId="6ED010FB" w14:textId="77777777" w:rsidR="008C43B6" w:rsidRPr="008C43B6" w:rsidRDefault="008C43B6" w:rsidP="008C43B6">
      <w:pPr>
        <w:spacing w:after="0"/>
        <w:ind w:left="120"/>
        <w:rPr>
          <w:lang w:val="ru-RU"/>
        </w:rPr>
      </w:pPr>
      <w:r w:rsidRPr="008C43B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3F28666B" w14:textId="77777777" w:rsidR="008C43B6" w:rsidRPr="008C43B6" w:rsidRDefault="008C43B6" w:rsidP="008C43B6">
      <w:pPr>
        <w:spacing w:after="0" w:line="480" w:lineRule="auto"/>
        <w:ind w:left="120"/>
        <w:rPr>
          <w:lang w:val="ru-RU"/>
        </w:rPr>
      </w:pPr>
      <w:r w:rsidRPr="008C43B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0BEDECD1" w14:textId="77777777" w:rsidR="008C43B6" w:rsidRPr="008C43B6" w:rsidRDefault="008C43B6" w:rsidP="008C43B6">
      <w:pPr>
        <w:spacing w:after="0" w:line="480" w:lineRule="auto"/>
        <w:ind w:left="120"/>
        <w:rPr>
          <w:lang w:val="ru-RU"/>
        </w:rPr>
      </w:pPr>
    </w:p>
    <w:p w14:paraId="41A2CE84" w14:textId="77777777" w:rsidR="008C43B6" w:rsidRPr="008C43B6" w:rsidRDefault="008C43B6" w:rsidP="008C43B6">
      <w:pPr>
        <w:spacing w:after="0" w:line="480" w:lineRule="auto"/>
        <w:ind w:left="120"/>
        <w:rPr>
          <w:lang w:val="ru-RU"/>
        </w:rPr>
      </w:pPr>
    </w:p>
    <w:p w14:paraId="1DD96776" w14:textId="77777777" w:rsidR="008C43B6" w:rsidRPr="008C43B6" w:rsidRDefault="008C43B6" w:rsidP="008C43B6">
      <w:pPr>
        <w:spacing w:after="0"/>
        <w:ind w:left="120"/>
        <w:rPr>
          <w:lang w:val="ru-RU"/>
        </w:rPr>
      </w:pPr>
    </w:p>
    <w:p w14:paraId="3862D49D" w14:textId="77777777" w:rsidR="008C43B6" w:rsidRPr="008C43B6" w:rsidRDefault="008C43B6" w:rsidP="008C43B6">
      <w:pPr>
        <w:spacing w:after="0" w:line="480" w:lineRule="auto"/>
        <w:ind w:left="120"/>
        <w:rPr>
          <w:lang w:val="ru-RU"/>
        </w:rPr>
      </w:pPr>
      <w:r w:rsidRPr="008C43B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42834E19" w14:textId="77777777" w:rsidR="008C43B6" w:rsidRPr="008C43B6" w:rsidRDefault="008C43B6" w:rsidP="008C43B6">
      <w:pPr>
        <w:spacing w:after="0" w:line="480" w:lineRule="auto"/>
        <w:ind w:left="120"/>
        <w:rPr>
          <w:lang w:val="ru-RU"/>
        </w:rPr>
      </w:pPr>
    </w:p>
    <w:p w14:paraId="4257DE5D" w14:textId="77777777" w:rsidR="008C43B6" w:rsidRPr="008C43B6" w:rsidRDefault="008C43B6" w:rsidP="008C43B6">
      <w:pPr>
        <w:spacing w:after="0"/>
        <w:ind w:left="120"/>
        <w:rPr>
          <w:lang w:val="ru-RU"/>
        </w:rPr>
      </w:pPr>
    </w:p>
    <w:p w14:paraId="3FFA61FD" w14:textId="77777777" w:rsidR="008C43B6" w:rsidRPr="008C43B6" w:rsidRDefault="008C43B6" w:rsidP="008C43B6">
      <w:pPr>
        <w:spacing w:after="0" w:line="480" w:lineRule="auto"/>
        <w:ind w:left="120"/>
        <w:rPr>
          <w:lang w:val="ru-RU"/>
        </w:rPr>
      </w:pPr>
      <w:r w:rsidRPr="008C43B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73BFBFF" w14:textId="4EB518A8" w:rsidR="003D1673" w:rsidRPr="008114D8" w:rsidRDefault="003D1673" w:rsidP="008114D8">
      <w:pPr>
        <w:rPr>
          <w:lang w:val="ru-RU"/>
        </w:rPr>
      </w:pPr>
    </w:p>
    <w:sectPr w:rsidR="003D1673" w:rsidRPr="00811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A596C"/>
    <w:multiLevelType w:val="multilevel"/>
    <w:tmpl w:val="9D9290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320E96"/>
    <w:multiLevelType w:val="multilevel"/>
    <w:tmpl w:val="72CC7AE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3267B6"/>
    <w:multiLevelType w:val="multilevel"/>
    <w:tmpl w:val="0E18E9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BD72C8"/>
    <w:multiLevelType w:val="multilevel"/>
    <w:tmpl w:val="54D034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3F4BAC"/>
    <w:multiLevelType w:val="multilevel"/>
    <w:tmpl w:val="71D0B6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133F43"/>
    <w:multiLevelType w:val="multilevel"/>
    <w:tmpl w:val="7572F1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FE412D8"/>
    <w:multiLevelType w:val="multilevel"/>
    <w:tmpl w:val="4CF24D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FF5221B"/>
    <w:multiLevelType w:val="multilevel"/>
    <w:tmpl w:val="5374FC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59903B9"/>
    <w:multiLevelType w:val="multilevel"/>
    <w:tmpl w:val="FA30A3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570BD5"/>
    <w:multiLevelType w:val="multilevel"/>
    <w:tmpl w:val="22BA96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7AE3D2F"/>
    <w:multiLevelType w:val="multilevel"/>
    <w:tmpl w:val="C8D664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BED2963"/>
    <w:multiLevelType w:val="multilevel"/>
    <w:tmpl w:val="E4C276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DFB0E9C"/>
    <w:multiLevelType w:val="multilevel"/>
    <w:tmpl w:val="523892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42E4F04"/>
    <w:multiLevelType w:val="multilevel"/>
    <w:tmpl w:val="08F274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6"/>
  </w:num>
  <w:num w:numId="6">
    <w:abstractNumId w:val="12"/>
  </w:num>
  <w:num w:numId="7">
    <w:abstractNumId w:val="4"/>
  </w:num>
  <w:num w:numId="8">
    <w:abstractNumId w:val="13"/>
  </w:num>
  <w:num w:numId="9">
    <w:abstractNumId w:val="5"/>
  </w:num>
  <w:num w:numId="10">
    <w:abstractNumId w:val="1"/>
  </w:num>
  <w:num w:numId="11">
    <w:abstractNumId w:val="0"/>
  </w:num>
  <w:num w:numId="12">
    <w:abstractNumId w:val="11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F49"/>
    <w:rsid w:val="00082045"/>
    <w:rsid w:val="003D1673"/>
    <w:rsid w:val="003E3F49"/>
    <w:rsid w:val="00744B7D"/>
    <w:rsid w:val="008114D8"/>
    <w:rsid w:val="008C43B6"/>
    <w:rsid w:val="00B3736B"/>
    <w:rsid w:val="00F6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00D81"/>
  <w15:chartTrackingRefBased/>
  <w15:docId w15:val="{AB161224-2C54-46F6-922C-75BC4C8BC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2BF9"/>
    <w:pPr>
      <w:spacing w:after="200" w:line="276" w:lineRule="auto"/>
    </w:pPr>
    <w:rPr>
      <w:kern w:val="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820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820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8204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820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2045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082045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082045"/>
    <w:rPr>
      <w:rFonts w:asciiTheme="majorHAnsi" w:eastAsiaTheme="majorEastAsia" w:hAnsiTheme="majorHAnsi" w:cstheme="majorBidi"/>
      <w:b/>
      <w:bCs/>
      <w:color w:val="4472C4" w:themeColor="accent1"/>
      <w:kern w:val="0"/>
      <w:lang w:val="en-US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082045"/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:lang w:val="en-US"/>
      <w14:ligatures w14:val="none"/>
    </w:rPr>
  </w:style>
  <w:style w:type="character" w:customStyle="1" w:styleId="a3">
    <w:name w:val="Верхний колонтитул Знак"/>
    <w:basedOn w:val="a0"/>
    <w:link w:val="a4"/>
    <w:uiPriority w:val="99"/>
    <w:rsid w:val="00082045"/>
    <w:rPr>
      <w:kern w:val="0"/>
      <w:lang w:val="en-US"/>
      <w14:ligatures w14:val="none"/>
    </w:rPr>
  </w:style>
  <w:style w:type="paragraph" w:styleId="a4">
    <w:name w:val="header"/>
    <w:basedOn w:val="a"/>
    <w:link w:val="a3"/>
    <w:uiPriority w:val="99"/>
    <w:unhideWhenUsed/>
    <w:rsid w:val="00082045"/>
    <w:pPr>
      <w:tabs>
        <w:tab w:val="center" w:pos="4680"/>
        <w:tab w:val="right" w:pos="9360"/>
      </w:tabs>
    </w:pPr>
  </w:style>
  <w:style w:type="paragraph" w:styleId="a5">
    <w:name w:val="Normal Indent"/>
    <w:basedOn w:val="a"/>
    <w:uiPriority w:val="99"/>
    <w:unhideWhenUsed/>
    <w:rsid w:val="00082045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082045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82045"/>
    <w:rPr>
      <w:rFonts w:asciiTheme="majorHAnsi" w:eastAsiaTheme="majorEastAsia" w:hAnsiTheme="majorHAnsi" w:cstheme="majorBidi"/>
      <w:i/>
      <w:iCs/>
      <w:color w:val="4472C4" w:themeColor="accent1"/>
      <w:spacing w:val="15"/>
      <w:kern w:val="0"/>
      <w:sz w:val="24"/>
      <w:szCs w:val="24"/>
      <w:lang w:val="en-US"/>
      <w14:ligatures w14:val="none"/>
    </w:rPr>
  </w:style>
  <w:style w:type="paragraph" w:styleId="a8">
    <w:name w:val="Title"/>
    <w:basedOn w:val="a"/>
    <w:next w:val="a"/>
    <w:link w:val="a9"/>
    <w:uiPriority w:val="10"/>
    <w:qFormat/>
    <w:rsid w:val="00082045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08204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  <w14:ligatures w14:val="none"/>
    </w:rPr>
  </w:style>
  <w:style w:type="character" w:styleId="aa">
    <w:name w:val="Emphasis"/>
    <w:basedOn w:val="a0"/>
    <w:uiPriority w:val="20"/>
    <w:qFormat/>
    <w:rsid w:val="00082045"/>
    <w:rPr>
      <w:i/>
      <w:iCs/>
    </w:rPr>
  </w:style>
  <w:style w:type="character" w:styleId="ab">
    <w:name w:val="Hyperlink"/>
    <w:basedOn w:val="a0"/>
    <w:uiPriority w:val="99"/>
    <w:unhideWhenUsed/>
    <w:rsid w:val="00082045"/>
    <w:rPr>
      <w:color w:val="0563C1" w:themeColor="hyperlink"/>
      <w:u w:val="single"/>
    </w:rPr>
  </w:style>
  <w:style w:type="paragraph" w:styleId="ac">
    <w:name w:val="Body Text"/>
    <w:basedOn w:val="a"/>
    <w:link w:val="ad"/>
    <w:uiPriority w:val="1"/>
    <w:semiHidden/>
    <w:unhideWhenUsed/>
    <w:qFormat/>
    <w:rsid w:val="00744B7D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d">
    <w:name w:val="Основной текст Знак"/>
    <w:basedOn w:val="a0"/>
    <w:link w:val="ac"/>
    <w:uiPriority w:val="1"/>
    <w:semiHidden/>
    <w:rsid w:val="00744B7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e">
    <w:name w:val="Balloon Text"/>
    <w:basedOn w:val="a"/>
    <w:link w:val="af"/>
    <w:uiPriority w:val="99"/>
    <w:semiHidden/>
    <w:unhideWhenUsed/>
    <w:rsid w:val="00744B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44B7D"/>
    <w:rPr>
      <w:rFonts w:ascii="Segoe UI" w:hAnsi="Segoe UI" w:cs="Segoe UI"/>
      <w:kern w:val="0"/>
      <w:sz w:val="18"/>
      <w:szCs w:val="18"/>
      <w:lang w:val="en-US"/>
      <w14:ligatures w14:val="none"/>
    </w:rPr>
  </w:style>
  <w:style w:type="paragraph" w:styleId="af0">
    <w:name w:val="Normal (Web)"/>
    <w:basedOn w:val="a"/>
    <w:uiPriority w:val="99"/>
    <w:semiHidden/>
    <w:unhideWhenUsed/>
    <w:rsid w:val="00B37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38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65586" TargetMode="External"/><Relationship Id="rId21" Type="http://schemas.openxmlformats.org/officeDocument/2006/relationships/hyperlink" Target="https://m.edsoo.ru/88664d20" TargetMode="External"/><Relationship Id="rId42" Type="http://schemas.openxmlformats.org/officeDocument/2006/relationships/hyperlink" Target="https://m.edsoo.ru/8866748a" TargetMode="External"/><Relationship Id="rId47" Type="http://schemas.openxmlformats.org/officeDocument/2006/relationships/hyperlink" Target="https://m.edsoo.ru/886680c4" TargetMode="External"/><Relationship Id="rId63" Type="http://schemas.openxmlformats.org/officeDocument/2006/relationships/hyperlink" Target="https://m.edsoo.ru/8866980c" TargetMode="External"/><Relationship Id="rId68" Type="http://schemas.openxmlformats.org/officeDocument/2006/relationships/hyperlink" Target="https://m.edsoo.ru/8866a0c2" TargetMode="External"/><Relationship Id="rId16" Type="http://schemas.openxmlformats.org/officeDocument/2006/relationships/hyperlink" Target="https://m.edsoo.ru/7f41b112" TargetMode="External"/><Relationship Id="rId11" Type="http://schemas.openxmlformats.org/officeDocument/2006/relationships/hyperlink" Target="https://m.edsoo.ru/7f41b112" TargetMode="External"/><Relationship Id="rId24" Type="http://schemas.openxmlformats.org/officeDocument/2006/relationships/hyperlink" Target="https://m.edsoo.ru/886652f2" TargetMode="External"/><Relationship Id="rId32" Type="http://schemas.openxmlformats.org/officeDocument/2006/relationships/hyperlink" Target="https://m.edsoo.ru/88665e78" TargetMode="External"/><Relationship Id="rId37" Type="http://schemas.openxmlformats.org/officeDocument/2006/relationships/hyperlink" Target="https://m.edsoo.ru/88666a80" TargetMode="External"/><Relationship Id="rId40" Type="http://schemas.openxmlformats.org/officeDocument/2006/relationships/hyperlink" Target="https://m.edsoo.ru/8866716a" TargetMode="External"/><Relationship Id="rId45" Type="http://schemas.openxmlformats.org/officeDocument/2006/relationships/hyperlink" Target="https://m.edsoo.ru/88667980" TargetMode="External"/><Relationship Id="rId53" Type="http://schemas.openxmlformats.org/officeDocument/2006/relationships/hyperlink" Target="https://m.edsoo.ru/88668a7e" TargetMode="External"/><Relationship Id="rId58" Type="http://schemas.openxmlformats.org/officeDocument/2006/relationships/hyperlink" Target="https://m.edsoo.ru/886690dc" TargetMode="External"/><Relationship Id="rId66" Type="http://schemas.openxmlformats.org/officeDocument/2006/relationships/hyperlink" Target="https://m.edsoo.ru/88669cb2" TargetMode="External"/><Relationship Id="rId74" Type="http://schemas.openxmlformats.org/officeDocument/2006/relationships/hyperlink" Target="https://m.edsoo.ru/8866acf2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886695b4" TargetMode="External"/><Relationship Id="rId19" Type="http://schemas.openxmlformats.org/officeDocument/2006/relationships/hyperlink" Target="https://m.edsoo.ru/886647f8" TargetMode="External"/><Relationship Id="rId14" Type="http://schemas.openxmlformats.org/officeDocument/2006/relationships/hyperlink" Target="https://m.edsoo.ru/7f41b112" TargetMode="External"/><Relationship Id="rId22" Type="http://schemas.openxmlformats.org/officeDocument/2006/relationships/hyperlink" Target="https://m.edsoo.ru/8866505e" TargetMode="External"/><Relationship Id="rId27" Type="http://schemas.openxmlformats.org/officeDocument/2006/relationships/hyperlink" Target="https://m.edsoo.ru/88665720" TargetMode="External"/><Relationship Id="rId30" Type="http://schemas.openxmlformats.org/officeDocument/2006/relationships/hyperlink" Target="https://m.edsoo.ru/88665bbc" TargetMode="External"/><Relationship Id="rId35" Type="http://schemas.openxmlformats.org/officeDocument/2006/relationships/hyperlink" Target="https://m.edsoo.ru/88666684" TargetMode="External"/><Relationship Id="rId43" Type="http://schemas.openxmlformats.org/officeDocument/2006/relationships/hyperlink" Target="https://m.edsoo.ru/886675fc" TargetMode="External"/><Relationship Id="rId48" Type="http://schemas.openxmlformats.org/officeDocument/2006/relationships/hyperlink" Target="https://m.edsoo.ru/886681e6" TargetMode="External"/><Relationship Id="rId56" Type="http://schemas.openxmlformats.org/officeDocument/2006/relationships/hyperlink" Target="https://m.edsoo.ru/88668e98" TargetMode="External"/><Relationship Id="rId64" Type="http://schemas.openxmlformats.org/officeDocument/2006/relationships/hyperlink" Target="https://m.edsoo.ru/88669938" TargetMode="External"/><Relationship Id="rId69" Type="http://schemas.openxmlformats.org/officeDocument/2006/relationships/hyperlink" Target="https://m.edsoo.ru/8866a2a2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m.edsoo.ru/7f41b112" TargetMode="External"/><Relationship Id="rId51" Type="http://schemas.openxmlformats.org/officeDocument/2006/relationships/hyperlink" Target="https://m.edsoo.ru/8866852e" TargetMode="External"/><Relationship Id="rId72" Type="http://schemas.openxmlformats.org/officeDocument/2006/relationships/hyperlink" Target="https://m.edsoo.ru/8866a73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b112" TargetMode="External"/><Relationship Id="rId17" Type="http://schemas.openxmlformats.org/officeDocument/2006/relationships/hyperlink" Target="https://m.edsoo.ru/7f41b112" TargetMode="External"/><Relationship Id="rId25" Type="http://schemas.openxmlformats.org/officeDocument/2006/relationships/hyperlink" Target="https://m.edsoo.ru/8866541e" TargetMode="External"/><Relationship Id="rId33" Type="http://schemas.openxmlformats.org/officeDocument/2006/relationships/hyperlink" Target="https://m.edsoo.ru/886660b2" TargetMode="External"/><Relationship Id="rId38" Type="http://schemas.openxmlformats.org/officeDocument/2006/relationships/hyperlink" Target="https://m.edsoo.ru/88666bc0" TargetMode="External"/><Relationship Id="rId46" Type="http://schemas.openxmlformats.org/officeDocument/2006/relationships/hyperlink" Target="https://m.edsoo.ru/88667f84" TargetMode="External"/><Relationship Id="rId59" Type="http://schemas.openxmlformats.org/officeDocument/2006/relationships/hyperlink" Target="https://m.edsoo.ru/88669226" TargetMode="External"/><Relationship Id="rId67" Type="http://schemas.openxmlformats.org/officeDocument/2006/relationships/hyperlink" Target="https://m.edsoo.ru/88669e24" TargetMode="External"/><Relationship Id="rId20" Type="http://schemas.openxmlformats.org/officeDocument/2006/relationships/hyperlink" Target="https://m.edsoo.ru/8866497e" TargetMode="External"/><Relationship Id="rId41" Type="http://schemas.openxmlformats.org/officeDocument/2006/relationships/hyperlink" Target="https://m.edsoo.ru/886672e6" TargetMode="External"/><Relationship Id="rId54" Type="http://schemas.openxmlformats.org/officeDocument/2006/relationships/hyperlink" Target="https://m.edsoo.ru/88668c4a" TargetMode="External"/><Relationship Id="rId62" Type="http://schemas.openxmlformats.org/officeDocument/2006/relationships/hyperlink" Target="https://m.edsoo.ru/886696ea" TargetMode="External"/><Relationship Id="rId70" Type="http://schemas.openxmlformats.org/officeDocument/2006/relationships/hyperlink" Target="https://m.edsoo.ru/8866a3f6" TargetMode="External"/><Relationship Id="rId75" Type="http://schemas.openxmlformats.org/officeDocument/2006/relationships/hyperlink" Target="https://m.edsoo.ru/8866afd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112" TargetMode="External"/><Relationship Id="rId15" Type="http://schemas.openxmlformats.org/officeDocument/2006/relationships/hyperlink" Target="https://m.edsoo.ru/7f41b112" TargetMode="External"/><Relationship Id="rId23" Type="http://schemas.openxmlformats.org/officeDocument/2006/relationships/hyperlink" Target="https://m.edsoo.ru/886651bc" TargetMode="External"/><Relationship Id="rId28" Type="http://schemas.openxmlformats.org/officeDocument/2006/relationships/hyperlink" Target="https://m.edsoo.ru/88665892" TargetMode="External"/><Relationship Id="rId36" Type="http://schemas.openxmlformats.org/officeDocument/2006/relationships/hyperlink" Target="https://m.edsoo.ru/886667f6" TargetMode="External"/><Relationship Id="rId49" Type="http://schemas.openxmlformats.org/officeDocument/2006/relationships/hyperlink" Target="https://m.edsoo.ru/886682fe" TargetMode="External"/><Relationship Id="rId57" Type="http://schemas.openxmlformats.org/officeDocument/2006/relationships/hyperlink" Target="https://m.edsoo.ru/88668fb0" TargetMode="External"/><Relationship Id="rId10" Type="http://schemas.openxmlformats.org/officeDocument/2006/relationships/hyperlink" Target="https://m.edsoo.ru/7f41b112" TargetMode="External"/><Relationship Id="rId31" Type="http://schemas.openxmlformats.org/officeDocument/2006/relationships/hyperlink" Target="https://m.edsoo.ru/88665d2e" TargetMode="External"/><Relationship Id="rId44" Type="http://schemas.openxmlformats.org/officeDocument/2006/relationships/hyperlink" Target="https://m.edsoo.ru/88667c28%5D%5D" TargetMode="External"/><Relationship Id="rId52" Type="http://schemas.openxmlformats.org/officeDocument/2006/relationships/hyperlink" Target="https://m.edsoo.ru/886687e0" TargetMode="External"/><Relationship Id="rId60" Type="http://schemas.openxmlformats.org/officeDocument/2006/relationships/hyperlink" Target="https://m.edsoo.ru/886693a2" TargetMode="External"/><Relationship Id="rId65" Type="http://schemas.openxmlformats.org/officeDocument/2006/relationships/hyperlink" Target="https://m.edsoo.ru/88669a6e" TargetMode="External"/><Relationship Id="rId73" Type="http://schemas.openxmlformats.org/officeDocument/2006/relationships/hyperlink" Target="https://m.edsoo.ru/8866a9e6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112" TargetMode="External"/><Relationship Id="rId13" Type="http://schemas.openxmlformats.org/officeDocument/2006/relationships/hyperlink" Target="https://m.edsoo.ru/7f41b112" TargetMode="External"/><Relationship Id="rId18" Type="http://schemas.openxmlformats.org/officeDocument/2006/relationships/hyperlink" Target="https://m.edsoo.ru/7f41b112" TargetMode="External"/><Relationship Id="rId39" Type="http://schemas.openxmlformats.org/officeDocument/2006/relationships/hyperlink" Target="https://m.edsoo.ru/88666f12" TargetMode="External"/><Relationship Id="rId34" Type="http://schemas.openxmlformats.org/officeDocument/2006/relationships/hyperlink" Target="https://m.edsoo.ru/886662a6" TargetMode="External"/><Relationship Id="rId50" Type="http://schemas.openxmlformats.org/officeDocument/2006/relationships/hyperlink" Target="https://m.edsoo.ru/88668416" TargetMode="External"/><Relationship Id="rId55" Type="http://schemas.openxmlformats.org/officeDocument/2006/relationships/hyperlink" Target="https://m.edsoo.ru/88668d80" TargetMode="External"/><Relationship Id="rId76" Type="http://schemas.openxmlformats.org/officeDocument/2006/relationships/hyperlink" Target="https://m.edsoo.ru/8866b184" TargetMode="External"/><Relationship Id="rId7" Type="http://schemas.openxmlformats.org/officeDocument/2006/relationships/hyperlink" Target="https://m.edsoo.ru/7f41b112" TargetMode="External"/><Relationship Id="rId71" Type="http://schemas.openxmlformats.org/officeDocument/2006/relationships/hyperlink" Target="https://m.edsoo.ru/8866a59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65a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10612</Words>
  <Characters>60493</Characters>
  <Application>Microsoft Office Word</Application>
  <DocSecurity>0</DocSecurity>
  <Lines>504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dc:description/>
  <cp:lastModifiedBy>tatia</cp:lastModifiedBy>
  <cp:revision>2</cp:revision>
  <cp:lastPrinted>2025-08-29T18:36:00Z</cp:lastPrinted>
  <dcterms:created xsi:type="dcterms:W3CDTF">2025-09-06T11:03:00Z</dcterms:created>
  <dcterms:modified xsi:type="dcterms:W3CDTF">2025-09-06T11:03:00Z</dcterms:modified>
</cp:coreProperties>
</file>