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A5F9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  <w:bookmarkStart w:id="0" w:name="block-54606758"/>
    </w:p>
    <w:p w14:paraId="5DAB40D2" w14:textId="1F350BE0" w:rsidR="00F32FC5" w:rsidRPr="006069B9" w:rsidRDefault="00092ACF">
      <w:pPr>
        <w:spacing w:after="0"/>
        <w:ind w:left="120"/>
        <w:jc w:val="center"/>
        <w:rPr>
          <w:lang w:val="ru-RU"/>
        </w:rPr>
      </w:pPr>
      <w:r w:rsidRPr="00092ACF">
        <w:rPr>
          <w:noProof/>
          <w:lang w:val="ru-RU"/>
        </w:rPr>
        <w:drawing>
          <wp:inline distT="0" distB="0" distL="0" distR="0" wp14:anchorId="673C17F6" wp14:editId="60FEE6C6">
            <wp:extent cx="5940425" cy="7060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9F05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49FB376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4589CAF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523CC11F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7FC9961A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73906D76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06C43830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30AC47B4" w14:textId="77777777" w:rsidR="00F32FC5" w:rsidRPr="006069B9" w:rsidRDefault="00F32FC5">
      <w:pPr>
        <w:spacing w:after="0"/>
        <w:ind w:left="120"/>
        <w:jc w:val="center"/>
        <w:rPr>
          <w:lang w:val="ru-RU"/>
        </w:rPr>
      </w:pPr>
    </w:p>
    <w:p w14:paraId="5C479C0E" w14:textId="77777777" w:rsidR="00F32FC5" w:rsidRPr="006069B9" w:rsidRDefault="00F32FC5">
      <w:pPr>
        <w:spacing w:after="0"/>
        <w:ind w:left="120"/>
        <w:rPr>
          <w:lang w:val="ru-RU"/>
        </w:rPr>
      </w:pPr>
    </w:p>
    <w:p w14:paraId="423AB2DB" w14:textId="77777777" w:rsidR="00F32FC5" w:rsidRPr="006069B9" w:rsidRDefault="00F32FC5">
      <w:pPr>
        <w:rPr>
          <w:lang w:val="ru-RU"/>
        </w:rPr>
        <w:sectPr w:rsidR="00F32FC5" w:rsidRPr="006069B9">
          <w:pgSz w:w="11906" w:h="16383"/>
          <w:pgMar w:top="1134" w:right="850" w:bottom="1134" w:left="1701" w:header="720" w:footer="720" w:gutter="0"/>
          <w:cols w:space="720"/>
        </w:sectPr>
      </w:pPr>
    </w:p>
    <w:p w14:paraId="60EC595E" w14:textId="77777777" w:rsidR="00F32FC5" w:rsidRPr="006069B9" w:rsidRDefault="00F32FC5">
      <w:pPr>
        <w:spacing w:after="0"/>
        <w:ind w:left="120"/>
        <w:rPr>
          <w:lang w:val="ru-RU"/>
        </w:rPr>
      </w:pPr>
      <w:bookmarkStart w:id="1" w:name="block-54606759"/>
      <w:bookmarkEnd w:id="0"/>
    </w:p>
    <w:p w14:paraId="662D54DF" w14:textId="77777777" w:rsidR="006069B9" w:rsidRPr="00DD4DBA" w:rsidRDefault="006069B9" w:rsidP="006069B9">
      <w:pPr>
        <w:spacing w:after="0" w:line="264" w:lineRule="auto"/>
        <w:jc w:val="center"/>
        <w:rPr>
          <w:lang w:val="ru-RU"/>
        </w:rPr>
      </w:pPr>
      <w:r w:rsidRPr="00DD4DB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41DD429" w14:textId="77777777" w:rsidR="006069B9" w:rsidRPr="00C867AB" w:rsidRDefault="006069B9" w:rsidP="006069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DD6">
        <w:rPr>
          <w:rFonts w:ascii="Times New Roman" w:hAnsi="Times New Roman"/>
          <w:color w:val="000000"/>
          <w:sz w:val="28"/>
          <w:lang w:val="ru-RU"/>
        </w:rPr>
        <w:t>​</w:t>
      </w:r>
      <w:r w:rsidRPr="002E2D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867AB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«Музыка» в 3 классе разработана на основе следующих нормативно-правовых документов:</w:t>
      </w:r>
    </w:p>
    <w:p w14:paraId="37613157" w14:textId="77777777" w:rsidR="006069B9" w:rsidRPr="00C867AB" w:rsidRDefault="006069B9" w:rsidP="006069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14:paraId="26AEA79B" w14:textId="77777777" w:rsidR="006069B9" w:rsidRPr="00C867AB" w:rsidRDefault="006069B9" w:rsidP="006069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>2.Федеральная  рабочая программа начального общего образования. Музыка, (для 1-4 классов). М.-2023</w:t>
      </w:r>
    </w:p>
    <w:p w14:paraId="1560A659" w14:textId="77777777" w:rsidR="006069B9" w:rsidRPr="00C867AB" w:rsidRDefault="006069B9" w:rsidP="006069B9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>3.Учебный план МБОУ Киселевской СОШ им. Н.В.Попова на 2025-2026 уч. год</w:t>
      </w:r>
    </w:p>
    <w:p w14:paraId="37DA7149" w14:textId="77777777" w:rsidR="006069B9" w:rsidRPr="00C867AB" w:rsidRDefault="006069B9" w:rsidP="006069B9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C867AB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Музыка. 3 класс /Критская Е.Д.-Москва: Просвещение,2025 </w:t>
      </w:r>
    </w:p>
    <w:p w14:paraId="5238C5E6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670CF43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7022F9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29E8512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07E1FE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19ADFD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D8A562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F17291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768F85C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B0B44B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A58B17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379C317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14:paraId="7E226D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09E2288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4397DB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C98919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341581C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82187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7961379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219DDB0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3FE90A5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6A3E812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7AEE5F7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инвариантные:</w:t>
      </w:r>
    </w:p>
    <w:p w14:paraId="25D0E99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14:paraId="5A9F0B4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14:paraId="22802A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модуль № 3 «Музыка в жизни человека»;</w:t>
      </w:r>
    </w:p>
    <w:p w14:paraId="29F451E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14:paraId="1CF5E79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14:paraId="20C1CD2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14:paraId="45E7B6A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14:paraId="6556A63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14:paraId="48346B3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грамота».</w:t>
      </w:r>
    </w:p>
    <w:p w14:paraId="1E0317BF" w14:textId="77777777" w:rsidR="006069B9" w:rsidRPr="00C867AB" w:rsidRDefault="006069B9" w:rsidP="006069B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14:paraId="77B2B547" w14:textId="77777777" w:rsidR="006069B9" w:rsidRPr="00C867AB" w:rsidRDefault="006069B9" w:rsidP="006069B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bc284a2b-8dc7-47b2-bec2-e0e566c832dd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 изучение музыки в 3 классе отводится – 34 часа (1 час в неделю).</w:t>
      </w:r>
      <w:bookmarkEnd w:id="2"/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‌‌</w:t>
      </w:r>
      <w:r w:rsidRPr="00C867AB">
        <w:rPr>
          <w:rFonts w:ascii="Times New Roman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на 2025-2026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1DE15C28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9992BA4" w14:textId="77777777" w:rsidR="006069B9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42C2CDD" w14:textId="77777777" w:rsidR="006069B9" w:rsidRPr="00C867AB" w:rsidRDefault="006069B9" w:rsidP="006069B9">
      <w:pPr>
        <w:ind w:firstLine="708"/>
        <w:rPr>
          <w:sz w:val="24"/>
          <w:szCs w:val="24"/>
          <w:lang w:val="ru-RU"/>
        </w:rPr>
      </w:pPr>
    </w:p>
    <w:p w14:paraId="1DC1DE8C" w14:textId="77777777" w:rsidR="006069B9" w:rsidRPr="00C867AB" w:rsidRDefault="006069B9" w:rsidP="006069B9">
      <w:pPr>
        <w:rPr>
          <w:sz w:val="24"/>
          <w:szCs w:val="24"/>
          <w:lang w:val="ru-RU"/>
        </w:rPr>
      </w:pPr>
    </w:p>
    <w:p w14:paraId="3183668B" w14:textId="77777777" w:rsidR="00F32FC5" w:rsidRPr="00C867AB" w:rsidRDefault="00F32FC5" w:rsidP="006069B9">
      <w:pPr>
        <w:rPr>
          <w:sz w:val="24"/>
          <w:szCs w:val="24"/>
          <w:lang w:val="ru-RU"/>
        </w:rPr>
        <w:sectPr w:rsidR="00F32FC5" w:rsidRPr="00C867AB">
          <w:pgSz w:w="11906" w:h="16383"/>
          <w:pgMar w:top="1134" w:right="850" w:bottom="1134" w:left="1701" w:header="720" w:footer="720" w:gutter="0"/>
          <w:cols w:space="720"/>
        </w:sectPr>
      </w:pPr>
    </w:p>
    <w:p w14:paraId="1901B97E" w14:textId="77777777" w:rsidR="00F32FC5" w:rsidRPr="00C867AB" w:rsidRDefault="00F32F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4606760"/>
      <w:bookmarkEnd w:id="1"/>
    </w:p>
    <w:p w14:paraId="7235C5D3" w14:textId="77777777" w:rsidR="00F32FC5" w:rsidRPr="00C867AB" w:rsidRDefault="006069B9" w:rsidP="006069B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13F3328E" w14:textId="77777777" w:rsidR="00F32FC5" w:rsidRPr="00C867AB" w:rsidRDefault="006069B9" w:rsidP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  <w:bookmarkStart w:id="4" w:name="_Toc144448636"/>
      <w:bookmarkEnd w:id="4"/>
    </w:p>
    <w:p w14:paraId="73E731A6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России».</w:t>
      </w:r>
    </w:p>
    <w:p w14:paraId="076892C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51D2F438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живёшь.</w:t>
      </w:r>
    </w:p>
    <w:p w14:paraId="24EFD6B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музыкальные традиции малой Родины. Песни, обряды, музыкальные инструменты.</w:t>
      </w:r>
    </w:p>
    <w:p w14:paraId="200D2A8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4258D8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1FB26F7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14:paraId="1B6C289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F5EE1D5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фольклор.</w:t>
      </w:r>
    </w:p>
    <w:p w14:paraId="160A773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2A8BE30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39154E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14:paraId="097378E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DF17B2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40F379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76D4E902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инструменты.</w:t>
      </w:r>
    </w:p>
    <w:p w14:paraId="60FBD84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8A5F57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1C5A00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259829C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59882C0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580D2BB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0C52969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5767346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2D51692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73C8119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легенды.</w:t>
      </w:r>
    </w:p>
    <w:p w14:paraId="573153D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1A69CB4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7A72AE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14:paraId="13265CF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14:paraId="41C8BF7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4D66860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14:paraId="7131C60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1D8655C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фольклора.</w:t>
      </w:r>
    </w:p>
    <w:p w14:paraId="45949FE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71C77C7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CFEE4B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2999AB6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750931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39278D9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3D6F57C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7386840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A8385CB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праздники.</w:t>
      </w:r>
    </w:p>
    <w:p w14:paraId="72B0656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74301F0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5222E8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3B5F975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5D3D6AD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1837FD6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14:paraId="3701A06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14:paraId="5473618A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театр.</w:t>
      </w:r>
    </w:p>
    <w:p w14:paraId="6971C7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скоморохи. Ярмарочный балаган. Вертеп.</w:t>
      </w:r>
    </w:p>
    <w:p w14:paraId="4D1150F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2C5B950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14:paraId="5070249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7937F3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14:paraId="728E9FC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64949AE3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России.</w:t>
      </w:r>
    </w:p>
    <w:p w14:paraId="3406F19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096E589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949579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3DB1572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769483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D041FA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240047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0CF73FBE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</w:p>
    <w:p w14:paraId="0455039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4C7767B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1BD373C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14:paraId="1A0CB8D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14:paraId="751CB28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14:paraId="68F9C06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14:paraId="5056334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14:paraId="15F96C0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14:paraId="1CB133F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14:paraId="552336CA" w14:textId="77777777" w:rsidR="00F32FC5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  <w:bookmarkStart w:id="5" w:name="_Toc144448637"/>
      <w:bookmarkEnd w:id="5"/>
    </w:p>
    <w:p w14:paraId="42F9B5BB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музыка».</w:t>
      </w:r>
    </w:p>
    <w:p w14:paraId="00BD925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03A2D69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слушатель.</w:t>
      </w:r>
    </w:p>
    <w:p w14:paraId="190E217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E25A3D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150AEA4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 концерта;</w:t>
      </w:r>
    </w:p>
    <w:p w14:paraId="5ECB08F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14:paraId="2E242E7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14:paraId="3D178EA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14:paraId="4BC88D6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«Я – композитор» (сочинение небольших попевок, мелодических фраз);</w:t>
      </w:r>
    </w:p>
    <w:p w14:paraId="67E6C35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14:paraId="1AE0257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240AFA3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детям.</w:t>
      </w:r>
    </w:p>
    <w:p w14:paraId="542CCBB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55911CB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B07EA3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9B0B68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14:paraId="4B57AA5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14:paraId="7D2DCBA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60E9B00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0132D4E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Оркестр.</w:t>
      </w:r>
    </w:p>
    <w:p w14:paraId="7ABDA94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59130AF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A99746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14:paraId="7C14AF1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14:paraId="408D433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роли дирижёра; </w:t>
      </w:r>
    </w:p>
    <w:p w14:paraId="0657A02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14:paraId="6AA864A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14:paraId="5929CB4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3696679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Фортепиано.</w:t>
      </w:r>
    </w:p>
    <w:p w14:paraId="6D8D027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55A3F57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E0C50C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14:paraId="098318B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14:paraId="0557F01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14:paraId="19A23A0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14:paraId="7F992E0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3287BCA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1C5E15B0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Флейта.</w:t>
      </w:r>
    </w:p>
    <w:p w14:paraId="6072B66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2BCDB4B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D99A12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59C8072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69C6F63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10DFE19D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виолончель.</w:t>
      </w:r>
    </w:p>
    <w:p w14:paraId="77DF0AC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42ACED0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F0DE7B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14:paraId="537ECD2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290B58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14:paraId="4490882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7C536E2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музыка.</w:t>
      </w:r>
    </w:p>
    <w:p w14:paraId="63D764B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593F16B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458708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2FE2E94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14:paraId="2F1B2B2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14:paraId="4052FDB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14:paraId="4ADB1B3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14:paraId="52AFAB0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14:paraId="3840FF2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14:paraId="3089BD0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14:paraId="2F24CBE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14:paraId="31AEE5B0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музыка.</w:t>
      </w:r>
    </w:p>
    <w:p w14:paraId="1DAE4E1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42F6377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ABBE1F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14:paraId="14D9CBD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14:paraId="026D55E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14:paraId="3785B9F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14:paraId="203B146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158B0A6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121A56AD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музыка.</w:t>
      </w:r>
    </w:p>
    <w:p w14:paraId="177BF51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название, известный сюжет, литературный эпиграф.</w:t>
      </w:r>
    </w:p>
    <w:p w14:paraId="0976C08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2BC421C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14:paraId="1E51A8D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14:paraId="3DC7F5A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B272F67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музыка.</w:t>
      </w:r>
    </w:p>
    <w:p w14:paraId="69525D4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17D25FD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CB3812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14:paraId="0D6EFBB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14:paraId="75BBF5E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14:paraId="46D53E8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14:paraId="7DCD00C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14:paraId="3CA3F1E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78838DC5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композиторы-классики.</w:t>
      </w:r>
    </w:p>
    <w:p w14:paraId="69E2A58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творчество выдающихся отечественных композиторов.</w:t>
      </w:r>
    </w:p>
    <w:p w14:paraId="36F4A8F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303212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14:paraId="0A1B1CE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музыки;</w:t>
      </w:r>
    </w:p>
    <w:p w14:paraId="4D306D9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14:paraId="55E8D8A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14:paraId="60CC4B3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14:paraId="186F7BC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14:paraId="07ECCE4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жанра, формы;</w:t>
      </w:r>
    </w:p>
    <w:p w14:paraId="22B3124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4ACFF68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14:paraId="27311AE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21E2719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072CFEAF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композиторы-классики.</w:t>
      </w:r>
    </w:p>
    <w:p w14:paraId="64333B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творчество выдающихся зарубежных композиторов.</w:t>
      </w:r>
    </w:p>
    <w:p w14:paraId="1C905C0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926741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33FAAF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музыки;</w:t>
      </w:r>
    </w:p>
    <w:p w14:paraId="3C8F543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14:paraId="619EDDE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14:paraId="26B3FDE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14:paraId="62203A9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14:paraId="0975A5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жанра, формы;</w:t>
      </w:r>
    </w:p>
    <w:p w14:paraId="016D34D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14:paraId="5591382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14:paraId="3F25244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0EED04B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14:paraId="35D9D8C9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исполнителя.</w:t>
      </w:r>
    </w:p>
    <w:p w14:paraId="015E72B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pacing w:val="-6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 творчество выдающихся исполнителей-певцов, инструменталистов,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14:paraId="1F64565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751ECE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14:paraId="4CF9307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14:paraId="0EC53AB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3F6A777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14:paraId="7276DDA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14:paraId="552281C6" w14:textId="77777777" w:rsidR="00F32FC5" w:rsidRPr="00C867AB" w:rsidRDefault="006069B9" w:rsidP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  <w:bookmarkStart w:id="6" w:name="_Toc144448638"/>
      <w:bookmarkEnd w:id="6"/>
    </w:p>
    <w:p w14:paraId="27D959A1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человека».</w:t>
      </w:r>
    </w:p>
    <w:p w14:paraId="5850410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9DB13E4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вдохновение.</w:t>
      </w:r>
    </w:p>
    <w:p w14:paraId="0496D8B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A04918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C4F2EC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14:paraId="54C32AA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14:paraId="5E47A9F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7E4F96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14:paraId="4E6014D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14:paraId="570D61E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14:paraId="3771281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 хоровода.</w:t>
      </w:r>
    </w:p>
    <w:p w14:paraId="0B1CDAE6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пейзажи.</w:t>
      </w:r>
    </w:p>
    <w:p w14:paraId="6D064E6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5FB46C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3D7D78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14:paraId="7A75151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78B6D72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19694EE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14:paraId="7805F73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14:paraId="17EA1BB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0B367621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портреты.</w:t>
      </w:r>
    </w:p>
    <w:p w14:paraId="435E955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E953EF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E9E7C2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10EA56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14:paraId="29EB950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14:paraId="4DC184D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14:paraId="1410FF4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14:paraId="6B1E5BE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6B8723B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14:paraId="6D02F5A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25971F0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18DFFB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14:paraId="2F982E2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произведений торжественного, праздничного характера;</w:t>
      </w:r>
    </w:p>
    <w:p w14:paraId="7C30699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14:paraId="685069C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14:paraId="6FF6C48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14:paraId="68DEECB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14:paraId="4B2D5D1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2658FEF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веселье.</w:t>
      </w:r>
    </w:p>
    <w:p w14:paraId="3F39373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1109419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2B26A95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14:paraId="053BDDE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14:paraId="64BDAD1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14:paraId="5BA5CC4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0299BA5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14:paraId="5E8EAEE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14:paraId="22D924E6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войне.</w:t>
      </w:r>
    </w:p>
    <w:p w14:paraId="7F69468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04C35AA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5794F5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29E6CAC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15FDF0E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A0FF276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символ.</w:t>
      </w:r>
    </w:p>
    <w:p w14:paraId="60D56E3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76F1E32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8A56C8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14:paraId="3D42150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14:paraId="2B2E2D3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14:paraId="2588CE1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14:paraId="0C5692D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14:paraId="704CC13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14:paraId="4B9E074B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времени.</w:t>
      </w:r>
    </w:p>
    <w:p w14:paraId="088AA2B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98FF6A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2F55D4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0A0817A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14:paraId="7380379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14:paraId="18E242A0" w14:textId="77777777" w:rsidR="00F32FC5" w:rsidRPr="00C867AB" w:rsidRDefault="006069B9" w:rsidP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3B22BDC8" w14:textId="77777777" w:rsidR="00F32FC5" w:rsidRPr="00C867AB" w:rsidRDefault="006069B9" w:rsidP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  <w:bookmarkStart w:id="7" w:name="_Toc144448639"/>
      <w:bookmarkEnd w:id="7"/>
    </w:p>
    <w:p w14:paraId="3ED76A56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мира».</w:t>
      </w:r>
    </w:p>
    <w:p w14:paraId="6917466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3CF58DA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народа.</w:t>
      </w:r>
    </w:p>
    <w:p w14:paraId="33471EA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4A6F92E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562B40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26A0644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7233D06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48D0079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6FC020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38BDA04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DB9FF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439E31A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ближнего зарубежья.</w:t>
      </w:r>
    </w:p>
    <w:p w14:paraId="26E2A11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5F4BB52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6711D9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6C88F8D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DBEC83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B14A34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61C9A45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0FB1FE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3A8EF20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14:paraId="18E85F3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598DAC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40DE76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473FFF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14:paraId="01305A2A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зарубежья.</w:t>
      </w:r>
    </w:p>
    <w:p w14:paraId="36FFBB2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0BBB7BF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14:paraId="3290A6C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7259E7A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7E1975B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1C6E62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14:paraId="3677F77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35DDB9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2BDE24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14:paraId="399EC75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14:paraId="1B53012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14:paraId="5A5FB16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14:paraId="242652E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D482E0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519C96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94F998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0DC1C396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культур.</w:t>
      </w:r>
    </w:p>
    <w:p w14:paraId="5D79086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0744A9D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033928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14:paraId="058A7DC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14:paraId="2D07D84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14:paraId="2101740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14:paraId="4FCD5F5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14:paraId="14CFD09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3831DD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14:paraId="581C4573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музыка».</w:t>
      </w:r>
    </w:p>
    <w:p w14:paraId="4FA13B2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7766E9A2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храма.</w:t>
      </w:r>
    </w:p>
    <w:p w14:paraId="421DDAF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0E66445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457CAA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14:paraId="3706C38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19882834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видами колокольных звонов;</w:t>
      </w:r>
    </w:p>
    <w:p w14:paraId="177B06A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65BB954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14:paraId="685B9A3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14:paraId="1D390C4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14:paraId="3097B0E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14:paraId="466AEDA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0F2C080C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верующих.</w:t>
      </w:r>
    </w:p>
    <w:p w14:paraId="273D68D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79EAACBB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AF1727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14:paraId="5BC1859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14:paraId="2A2DDDF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CA877B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14:paraId="26046E8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14:paraId="131232B4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церкви.</w:t>
      </w:r>
    </w:p>
    <w:p w14:paraId="3C2FD33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 и его роль в богослужении. Творчество И.С. Баха.</w:t>
      </w:r>
    </w:p>
    <w:p w14:paraId="11C5FAA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32DE28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258840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14:paraId="58CCD2E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14:paraId="44C4F9F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описание впечатления от восприятия, характеристика музыкально-выразительных средств;</w:t>
      </w:r>
    </w:p>
    <w:p w14:paraId="53B7063F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14:paraId="2F77869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773115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14:paraId="346C2EB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547DCBF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церкви.</w:t>
      </w:r>
    </w:p>
    <w:p w14:paraId="20EC57D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25F1AAE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335CEF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252717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14:paraId="2FD6B20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14:paraId="5A777B7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14:paraId="34C7C64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F0DF039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праздники.</w:t>
      </w:r>
    </w:p>
    <w:p w14:paraId="04C5AC8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E78673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C1CC7A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7252D1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8406F4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6AF9C40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0AE2BE41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кино».</w:t>
      </w:r>
    </w:p>
    <w:p w14:paraId="37A9789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таких как театрализованные постановки силами обучающихся, посещение музыкальных театров, коллективный просмотр фильмов.</w:t>
      </w:r>
    </w:p>
    <w:p w14:paraId="7B83FC7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экране.</w:t>
      </w:r>
    </w:p>
    <w:p w14:paraId="11784EC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4F71CB2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B8C7CB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14:paraId="3799BD5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2000ACC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14:paraId="54F1651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14:paraId="4BC148C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творческий проект «Озвучиваем мультфильм».</w:t>
      </w:r>
    </w:p>
    <w:p w14:paraId="5110DC9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балета.</w:t>
      </w:r>
    </w:p>
    <w:p w14:paraId="0EEA995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59088ED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85BD25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14:paraId="35A0914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14:paraId="6BF2CD9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14:paraId="5CC6613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14:paraId="418D485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14:paraId="641CE9A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14:paraId="443C806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01726B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7334396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танца.</w:t>
      </w:r>
    </w:p>
    <w:p w14:paraId="358A195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0DFB66B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0A140B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53CA77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14:paraId="42F0504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18456C66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Опера. Главные герои и номера оперного спектакля.</w:t>
      </w:r>
    </w:p>
    <w:p w14:paraId="3A5C310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DD2180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FEFFA9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фрагментов опер;</w:t>
      </w:r>
    </w:p>
    <w:p w14:paraId="346D420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5E8BECC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14:paraId="3907520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14:paraId="68E2B82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14:paraId="5CC063D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14:paraId="5BC2687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14:paraId="4C2DD29A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14:paraId="14F53B16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спектакля.</w:t>
      </w:r>
    </w:p>
    <w:p w14:paraId="1EE8660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549DF1E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A55237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14:paraId="3F3DBD0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14:paraId="3E89B5F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4416D1A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3A76808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6F2CF0F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14:paraId="2A240EB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14:paraId="445643B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3C6FF81A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мюзикл.</w:t>
      </w:r>
    </w:p>
    <w:p w14:paraId="2E8DE1A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14158B5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198F8F1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14:paraId="3371B40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14:paraId="2C13893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14:paraId="0483F0A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14:paraId="54B4F3B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3CF594C8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14:paraId="3459A17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6D9304E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C30DDA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14:paraId="39B321C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2822F92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14:paraId="60BC1EC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14:paraId="2BF6D16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14:paraId="36CC2C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виртуальный квест по музыкальному театру.</w:t>
      </w:r>
    </w:p>
    <w:p w14:paraId="51E5E3AF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кино.</w:t>
      </w:r>
    </w:p>
    <w:p w14:paraId="7B5C964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29FD01B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A38D6D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1963FB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14:paraId="1C16E18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14:paraId="34D73C5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14:paraId="4033450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14:paraId="09EAF7F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637152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5A330D8C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культура».</w:t>
      </w:r>
    </w:p>
    <w:p w14:paraId="739B9D4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3EDC2CD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музыки.</w:t>
      </w:r>
    </w:p>
    <w:p w14:paraId="4356FED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B7AC20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2F71D35E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14:paraId="3CC694B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14:paraId="2944FD7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56BC79C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17997076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Джаз.</w:t>
      </w:r>
    </w:p>
    <w:p w14:paraId="747C212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5911B20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16E7D252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14:paraId="567C5F7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7C67439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20994FF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49CF16C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музыки.</w:t>
      </w:r>
    </w:p>
    <w:p w14:paraId="03E6956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3FFE49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195FAFC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14:paraId="06E7302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6E2EE6E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185C7E7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инструменты.</w:t>
      </w:r>
    </w:p>
    <w:p w14:paraId="2F6B5EC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520258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D4C841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7B7403E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2CC5981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14:paraId="3368A3F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C867AB">
        <w:rPr>
          <w:rFonts w:ascii="Times New Roman" w:hAnsi="Times New Roman"/>
          <w:color w:val="000000"/>
          <w:sz w:val="24"/>
          <w:szCs w:val="24"/>
        </w:rPr>
        <w:t>Garage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867AB">
        <w:rPr>
          <w:rFonts w:ascii="Times New Roman" w:hAnsi="Times New Roman"/>
          <w:color w:val="000000"/>
          <w:sz w:val="24"/>
          <w:szCs w:val="24"/>
        </w:rPr>
        <w:t>Band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14:paraId="50670D00" w14:textId="77777777" w:rsidR="00F32FC5" w:rsidRPr="00C867AB" w:rsidRDefault="006069B9">
      <w:pPr>
        <w:spacing w:after="0"/>
        <w:ind w:left="120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грамота».</w:t>
      </w:r>
    </w:p>
    <w:p w14:paraId="1C6AA3C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219B68D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Весь мир звучит.</w:t>
      </w:r>
    </w:p>
    <w:p w14:paraId="6F7D0DF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2B8DDFA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CC8D2C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14:paraId="3F4A9AA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14:paraId="2C1B861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6F39AD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3A86E678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Звукоряд.</w:t>
      </w:r>
    </w:p>
    <w:p w14:paraId="6444595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нотный стан, скрипичный ключ. Ноты первой октавы.</w:t>
      </w:r>
    </w:p>
    <w:p w14:paraId="2D235C7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09EBAC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14:paraId="2470996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EB9928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14:paraId="00363E6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3C04993C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Интонация.</w:t>
      </w:r>
    </w:p>
    <w:p w14:paraId="177765E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выразительные и изобразительные интонации.</w:t>
      </w:r>
    </w:p>
    <w:p w14:paraId="5A8CD4E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7D0DCD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2B5EB8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281A047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092B3D2E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Ритм.</w:t>
      </w:r>
    </w:p>
    <w:p w14:paraId="5AD6B44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79CFB65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093865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6969EB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B54834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43D846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770E1BA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73475EE2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рисунок.</w:t>
      </w:r>
    </w:p>
    <w:p w14:paraId="140FEB2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41BC218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95F68B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C4166E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414D89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EC6400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4692E2D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0C1663F3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Размер.</w:t>
      </w:r>
    </w:p>
    <w:p w14:paraId="52051A1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равномерная пульсация. Сильные и слабые доли. Размеры 2/4, 3/4, 4/4.</w:t>
      </w:r>
    </w:p>
    <w:p w14:paraId="28C6189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2AAB3A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9BAA9C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14:paraId="090FA27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37D8763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63AE9C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D28399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язык.</w:t>
      </w:r>
    </w:p>
    <w:p w14:paraId="2B3505D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2C2E736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D0E364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7543E41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14:paraId="4891C14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AAFF3B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B24AAA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78B3FBA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BCACD14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звуков.</w:t>
      </w:r>
    </w:p>
    <w:p w14:paraId="1E2A38C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54D1133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73DA240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«выше-ниже»;</w:t>
      </w:r>
    </w:p>
    <w:p w14:paraId="12A5099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606DD92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14:paraId="7131355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7D91C76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Мелодия.</w:t>
      </w:r>
    </w:p>
    <w:p w14:paraId="2F258F1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4EEF565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ED06AE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2CA0E55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338B563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377F98B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Сопровождение.</w:t>
      </w:r>
    </w:p>
    <w:p w14:paraId="2CACF06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: аккомпанемент. Остинато. Вступление, заключение, проигрыш.</w:t>
      </w:r>
    </w:p>
    <w:p w14:paraId="018EC3D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CFC83B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14:paraId="5E57126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4D69BA7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14:paraId="6C22E77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14:paraId="12163BE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14:paraId="7A0438E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0F089E3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58A95301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Песня.</w:t>
      </w:r>
    </w:p>
    <w:p w14:paraId="72E236B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куплетная форма. Запев, припев.</w:t>
      </w:r>
    </w:p>
    <w:p w14:paraId="6B59CCC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F12582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14:paraId="2DCC598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14:paraId="1393AB5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14:paraId="232223B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14:paraId="6FC20DC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14:paraId="0296AE3C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Лад.</w:t>
      </w:r>
    </w:p>
    <w:p w14:paraId="69A6F6D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14:paraId="45591F3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70EF11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14:paraId="6344127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игра «Солнышко – туча»;</w:t>
      </w:r>
    </w:p>
    <w:p w14:paraId="4584420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14:paraId="7DE6039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14:paraId="7C24E47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14:paraId="2E5E7C6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9D86CE3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Пентатоника.</w:t>
      </w:r>
    </w:p>
    <w:p w14:paraId="7ED6340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пентатоника – пятиступенный лад, распространённый у многих народов.</w:t>
      </w:r>
    </w:p>
    <w:p w14:paraId="7A95E7C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3EA6A6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14:paraId="3301D867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октавах.</w:t>
      </w:r>
    </w:p>
    <w:p w14:paraId="68D7A41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ноты второй и малой октавы. Басовый ключ.</w:t>
      </w:r>
    </w:p>
    <w:p w14:paraId="33BFA4F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5A281C3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14:paraId="4FCFB30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6E13610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14:paraId="787EAC7F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2EAC8BAF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C7782AE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реприза, фермата, вольта, украшения (трели, форшлаги).</w:t>
      </w:r>
    </w:p>
    <w:p w14:paraId="7FDD1956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021E70F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14:paraId="0FAA1D2B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14:paraId="0C2DB19F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6/8.</w:t>
      </w:r>
    </w:p>
    <w:p w14:paraId="5003E0A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размер 6/8. Нота с точкой. Шестнадцатые. Пунктирный ритм.</w:t>
      </w:r>
    </w:p>
    <w:p w14:paraId="3FCF245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8B2E39F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14:paraId="51D30A7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844C6C1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71899FF2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14:paraId="47C9EBD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8698AB9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3FB9918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Гамма.</w:t>
      </w:r>
    </w:p>
    <w:p w14:paraId="162D2F46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5E7B462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A3F291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14:paraId="24178EC1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14:paraId="36CC353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14:paraId="5322542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14:paraId="670409F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упражнение на допевание неполной музыкальной фразы до тоники «Закончи музыкальную фразу»;</w:t>
      </w:r>
    </w:p>
    <w:p w14:paraId="20FFAE8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14:paraId="0BD79B22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Интервалы.</w:t>
      </w:r>
    </w:p>
    <w:p w14:paraId="6967274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55A333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606BCB2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14:paraId="225E636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14:paraId="1A18290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2BEADDB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14:paraId="6C49809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5AD6EE0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14:paraId="0276865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80CA4DB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Гармония.</w:t>
      </w:r>
    </w:p>
    <w:p w14:paraId="381D129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4E5F221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32AABFA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14:paraId="5B86CBC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14:paraId="5D44328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 по звукам аккордов;</w:t>
      </w:r>
    </w:p>
    <w:p w14:paraId="1C548AA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14:paraId="7258791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472B5A2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14:paraId="652F47F0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форма.</w:t>
      </w:r>
    </w:p>
    <w:p w14:paraId="61E7A8F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0F4AD3D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44ADC87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59EFF2D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14:paraId="65430C3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14:paraId="5839C24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14:paraId="3ADFCFA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72DFEAE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Вариации.</w:t>
      </w:r>
    </w:p>
    <w:p w14:paraId="7A9017D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Содержание: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варьирование как принцип развития. Тема. Вариации.</w:t>
      </w:r>
    </w:p>
    <w:p w14:paraId="04EFDA5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i/>
          <w:color w:val="000000"/>
          <w:sz w:val="24"/>
          <w:szCs w:val="24"/>
          <w:lang w:val="ru-RU"/>
        </w:rPr>
        <w:t>Виды деятельности обучающихся:</w:t>
      </w:r>
    </w:p>
    <w:p w14:paraId="009814D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14:paraId="6564891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14:paraId="5CED3E4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составление наглядной буквенной или графической схемы;</w:t>
      </w:r>
    </w:p>
    <w:p w14:paraId="147A40A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14:paraId="310FC00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14:paraId="4446B990" w14:textId="77777777" w:rsidR="00F32FC5" w:rsidRPr="00C867AB" w:rsidRDefault="00F32FC5">
      <w:pPr>
        <w:rPr>
          <w:sz w:val="24"/>
          <w:szCs w:val="24"/>
          <w:lang w:val="ru-RU"/>
        </w:rPr>
        <w:sectPr w:rsidR="00F32FC5" w:rsidRPr="00C867AB">
          <w:pgSz w:w="11906" w:h="16383"/>
          <w:pgMar w:top="1134" w:right="850" w:bottom="1134" w:left="1701" w:header="720" w:footer="720" w:gutter="0"/>
          <w:cols w:space="720"/>
        </w:sectPr>
      </w:pPr>
    </w:p>
    <w:p w14:paraId="6849AE2A" w14:textId="77777777" w:rsidR="00F32FC5" w:rsidRPr="00C867AB" w:rsidRDefault="006069B9" w:rsidP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54606761"/>
      <w:bookmarkEnd w:id="3"/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6DAB6DD4" w14:textId="77777777" w:rsidR="00F32FC5" w:rsidRPr="00C867AB" w:rsidRDefault="006069B9" w:rsidP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64A13F6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90AF12C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14:paraId="53D2DDC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14:paraId="5B930F5B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3C0FDC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DD3E44E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14:paraId="14EA3C3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14:paraId="7915909A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14:paraId="4B5956B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14:paraId="3D614EA0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14:paraId="5912324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2A1FCC0C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14:paraId="20E3C4A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CFCCBEE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14:paraId="6928544E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14:paraId="4B37354A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14:paraId="2004228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9ACD221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56063452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4712230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DD78DD4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168CB44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14:paraId="5C4AD3F5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14:paraId="3DB2395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14:paraId="794EA88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14:paraId="59A52348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14:paraId="2F4756F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14:paraId="5EDF814A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14:paraId="3F6FEBFE" w14:textId="77777777" w:rsidR="00F32FC5" w:rsidRPr="00C867AB" w:rsidRDefault="006069B9" w:rsidP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  <w:bookmarkStart w:id="9" w:name="_Toc144448646"/>
      <w:bookmarkEnd w:id="9"/>
    </w:p>
    <w:p w14:paraId="43BD4FA2" w14:textId="77777777" w:rsidR="00F32FC5" w:rsidRPr="00C867AB" w:rsidRDefault="006069B9" w:rsidP="006069B9">
      <w:pPr>
        <w:spacing w:after="0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0A4C3F4" w14:textId="77777777" w:rsidR="00F32FC5" w:rsidRPr="00C867AB" w:rsidRDefault="006069B9" w:rsidP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действия, регулятивные универсальные учебные действия.</w:t>
      </w:r>
    </w:p>
    <w:p w14:paraId="5BFE5A21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7D492CF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4110DB7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EC0ADB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0D50985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7DAE419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736D5012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43A5C8B3" w14:textId="77777777" w:rsidR="00F32FC5" w:rsidRPr="00C867AB" w:rsidRDefault="006069B9">
      <w:pPr>
        <w:spacing w:after="0" w:line="252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4A114A8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1464EC2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EC5004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66A817F4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59ABD12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F843D2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F2BF063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53B20EA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14:paraId="70E842A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952E14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B99598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</w:t>
      </w: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14:paraId="650B753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39D9B0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анализировать музыкальные тексты (акустические и нотные) по предложенному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учителем алгоритму;</w:t>
      </w:r>
    </w:p>
    <w:p w14:paraId="5051044E" w14:textId="77777777" w:rsidR="00F32FC5" w:rsidRPr="00C867AB" w:rsidRDefault="006069B9" w:rsidP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4F1EF6FB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Коммуникативные универсальные учебные действия</w:t>
      </w:r>
    </w:p>
    <w:p w14:paraId="71F5E26F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Невербальная коммуникация:</w:t>
      </w:r>
    </w:p>
    <w:p w14:paraId="00FCA1B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6D4471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14:paraId="48B808E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739AF1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AFE5819" w14:textId="77777777" w:rsidR="00F32FC5" w:rsidRPr="00C867AB" w:rsidRDefault="006069B9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Вербальная коммуникация:</w:t>
      </w:r>
    </w:p>
    <w:p w14:paraId="6A869C0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91BEC4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F43C9F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76A8CE3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44FC15F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15E41DB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14:paraId="6B54E60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14:paraId="33094747" w14:textId="77777777" w:rsidR="00F32FC5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06003335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14:paraId="50B92583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9E0E156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3319CC5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1582D6C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ED36BD1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14:paraId="4FDBF3C3" w14:textId="77777777" w:rsidR="00F32FC5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44235A94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1B56B855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68EA632D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02EBAE70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14:paraId="268FA02F" w14:textId="77777777" w:rsidR="00F32FC5" w:rsidRPr="00C867AB" w:rsidRDefault="006069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Самоконтроль: </w:t>
      </w:r>
    </w:p>
    <w:p w14:paraId="6F00E5F8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10834319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14:paraId="16B1CE0E" w14:textId="77777777" w:rsidR="00F32FC5" w:rsidRPr="00C867AB" w:rsidRDefault="006069B9" w:rsidP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10" w:name="_Toc144448647"/>
      <w:bookmarkEnd w:id="10"/>
    </w:p>
    <w:p w14:paraId="3E3ABCDD" w14:textId="77777777" w:rsidR="00F32FC5" w:rsidRPr="00C867AB" w:rsidRDefault="006069B9" w:rsidP="006069B9">
      <w:pPr>
        <w:spacing w:after="0"/>
        <w:ind w:left="12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E6C3297" w14:textId="77777777" w:rsidR="00F32FC5" w:rsidRPr="00C867AB" w:rsidRDefault="006069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7DDAF8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14:paraId="1EA4DF9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62240C7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14:paraId="5B1BF07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59E55E8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14:paraId="4F680B3A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14:paraId="6583940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14:paraId="03D28FD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1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«Народная музыка России» обучающийся научится:</w:t>
      </w:r>
    </w:p>
    <w:p w14:paraId="3FE5B10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9C6408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14:paraId="75A637BB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04B5061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2FB724E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2010750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3265B08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023327D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7F8BCD99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2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«Классическая музыка» обучающийся научится:</w:t>
      </w:r>
    </w:p>
    <w:p w14:paraId="315B61C5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19C27E7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5579472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28ACAE44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3A6388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1AD35402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384A96B6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084909F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3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«Музыка в жизни человека» обучающийся научится:</w:t>
      </w:r>
    </w:p>
    <w:p w14:paraId="18ACE8B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C67D2B3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60AF54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1D71170A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pacing w:val="-4"/>
          <w:sz w:val="24"/>
          <w:szCs w:val="24"/>
          <w:lang w:val="ru-RU"/>
        </w:rPr>
        <w:t>модуля № 4</w:t>
      </w: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«Музыка народов мира» обучающийся научится:</w:t>
      </w:r>
    </w:p>
    <w:p w14:paraId="168D978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50FBC98C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66FEB14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6E9A5BB1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32BC980D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5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«Духовная музыка» обучающийся научится:</w:t>
      </w:r>
    </w:p>
    <w:p w14:paraId="0822033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BE21C51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14:paraId="4C64FFE7" w14:textId="77777777" w:rsidR="00F32FC5" w:rsidRPr="00C867AB" w:rsidRDefault="006069B9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9BA2EC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6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«Музыка театра и кино» обучающийся научится:</w:t>
      </w:r>
    </w:p>
    <w:p w14:paraId="56A0D39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72E33A0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1234F788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C867A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14:paraId="1508D4A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0ED3DA80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7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«Современная музыкальная культура» обучающийся научится:</w:t>
      </w:r>
    </w:p>
    <w:p w14:paraId="70721852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41BE7F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1D9FCBD3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65B1B3F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14:paraId="4030FF3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изучения </w:t>
      </w:r>
      <w:r w:rsidRPr="00C867A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модуля № 8</w:t>
      </w: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 xml:space="preserve"> «Музыкальная грамота» обучающийся научится:</w:t>
      </w:r>
    </w:p>
    <w:p w14:paraId="32BB340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2C7A49E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50032474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239A54ED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14:paraId="72B8D951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3875F4BC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14:paraId="203A90F6" w14:textId="77777777" w:rsidR="00F32FC5" w:rsidRPr="00C867AB" w:rsidRDefault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14:paraId="01D7FDD8" w14:textId="77777777" w:rsidR="00F32FC5" w:rsidRPr="00C867AB" w:rsidRDefault="006069B9" w:rsidP="006069B9">
      <w:pPr>
        <w:spacing w:after="0" w:line="257" w:lineRule="auto"/>
        <w:ind w:firstLine="600"/>
        <w:jc w:val="both"/>
        <w:rPr>
          <w:sz w:val="24"/>
          <w:szCs w:val="24"/>
          <w:lang w:val="ru-RU"/>
        </w:rPr>
        <w:sectPr w:rsidR="00F32FC5" w:rsidRPr="00C867AB">
          <w:pgSz w:w="11906" w:h="16383"/>
          <w:pgMar w:top="1134" w:right="850" w:bottom="1134" w:left="1701" w:header="720" w:footer="720" w:gutter="0"/>
          <w:cols w:space="720"/>
        </w:sectPr>
      </w:pPr>
      <w:r w:rsidRPr="00C867AB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</w:t>
      </w:r>
    </w:p>
    <w:p w14:paraId="5631FE17" w14:textId="77777777" w:rsidR="00F32FC5" w:rsidRPr="006069B9" w:rsidRDefault="00F32FC5">
      <w:pPr>
        <w:rPr>
          <w:lang w:val="ru-RU"/>
        </w:rPr>
        <w:sectPr w:rsidR="00F32FC5" w:rsidRPr="006069B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4606762"/>
      <w:bookmarkEnd w:id="8"/>
    </w:p>
    <w:p w14:paraId="56EDA228" w14:textId="77777777" w:rsidR="00F32FC5" w:rsidRPr="006069B9" w:rsidRDefault="00F32FC5" w:rsidP="006069B9">
      <w:pPr>
        <w:spacing w:after="0"/>
        <w:rPr>
          <w:lang w:val="ru-RU"/>
        </w:rPr>
        <w:sectPr w:rsidR="00F32FC5" w:rsidRPr="006069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72B54A" w14:textId="77777777" w:rsidR="00F32FC5" w:rsidRPr="006069B9" w:rsidRDefault="006069B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планирование. </w:t>
      </w:r>
      <w:r w:rsidRPr="006069B9">
        <w:rPr>
          <w:rFonts w:ascii="Times New Roman" w:hAnsi="Times New Roman"/>
          <w:b/>
          <w:color w:val="000000"/>
          <w:sz w:val="28"/>
          <w:lang w:val="ru-RU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32FC5" w14:paraId="237CB060" w14:textId="77777777" w:rsidTr="006069B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1D324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14:paraId="772DDE45" w14:textId="77777777" w:rsidR="00F32FC5" w:rsidRPr="006069B9" w:rsidRDefault="00F32F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5073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14:paraId="7CE36089" w14:textId="77777777" w:rsidR="00F32FC5" w:rsidRPr="006069B9" w:rsidRDefault="00F32FC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FB5C82" w14:textId="77777777" w:rsidR="00F32FC5" w:rsidRPr="006069B9" w:rsidRDefault="006069B9">
            <w:pPr>
              <w:spacing w:after="0"/>
              <w:rPr>
                <w:lang w:val="ru-RU"/>
              </w:rPr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8C110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Электронные (цифровые) образовательны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ресурсы </w:t>
            </w:r>
          </w:p>
          <w:p w14:paraId="7FB37AD8" w14:textId="77777777" w:rsidR="00F32FC5" w:rsidRDefault="00F32FC5">
            <w:pPr>
              <w:spacing w:after="0"/>
              <w:ind w:left="135"/>
            </w:pPr>
          </w:p>
        </w:tc>
      </w:tr>
      <w:tr w:rsidR="00F32FC5" w14:paraId="715818E2" w14:textId="77777777" w:rsidTr="00606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708C1" w14:textId="77777777" w:rsidR="00F32FC5" w:rsidRDefault="00F32F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67783B" w14:textId="77777777" w:rsidR="00F32FC5" w:rsidRDefault="00F32FC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7C380B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7EBD59" w14:textId="77777777" w:rsidR="00F32FC5" w:rsidRDefault="00F32F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2DC21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33D50D" w14:textId="77777777" w:rsidR="00F32FC5" w:rsidRDefault="00F32F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11F54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9B978F" w14:textId="77777777" w:rsidR="00F32FC5" w:rsidRDefault="00F32F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20BB7" w14:textId="77777777" w:rsidR="00F32FC5" w:rsidRDefault="00F32FC5"/>
        </w:tc>
      </w:tr>
      <w:tr w:rsidR="00F32FC5" w14:paraId="60633B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BF9926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32FC5" w14:paraId="443C6C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E1BDD5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32FC5" w:rsidRPr="00092ACF" w14:paraId="4FAEFD89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23AE9A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CEE290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A8DEA4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1FF0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1E4B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4C048A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19219142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4161B1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4D6C8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48B3AF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220F2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CF995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2EF808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5D529D4F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CE53E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1750D2D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87256F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3BBA4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236E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071804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7842C4F7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569D7B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8620B1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A0CE2A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1ED0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BE581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345650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49E4E8EB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48B33BD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B4CA4D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5BA086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9E9C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B555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30675E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190BA5AC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DC85157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8E56BD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6807D4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1243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7F1E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B691306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26DE68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F7ED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10EEC5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A4C320" w14:textId="77777777" w:rsidR="00F32FC5" w:rsidRDefault="00F32FC5"/>
        </w:tc>
      </w:tr>
      <w:tr w:rsidR="00F32FC5" w14:paraId="331A35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48F635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32FC5" w:rsidRPr="00092ACF" w14:paraId="36A294F1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761A9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0E6211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9139B7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FF5B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1B42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C49648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7EA1B4BA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38ABB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720F80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80F3D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D8A2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AB33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FFA412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7F4C445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9F3BAF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3C162A5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F22503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2D27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0C1B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4A3B8C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53762243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1A6F52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52D77F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608DD4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E005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EF87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91EF3A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F766806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0D40F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81979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A1A306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7D9F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0FEA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AE6B33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03F674A9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81919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1BBE8EF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E3FBCE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3FE5A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A0D0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CB201A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05443EA2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E616CB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605215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DCFE43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3539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7B90D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1715E8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22C4861A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237B4F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A3E50D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B09C28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35FA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9818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8CBF00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2F725D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95E72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8934CC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B59D6" w14:textId="77777777" w:rsidR="00F32FC5" w:rsidRDefault="00F32FC5"/>
        </w:tc>
      </w:tr>
      <w:tr w:rsidR="00F32FC5" w:rsidRPr="00092ACF" w14:paraId="75F3BD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88536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32FC5" w:rsidRPr="00092ACF" w14:paraId="503CB1D1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C7399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FF88D19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49E9FA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1D2E4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4621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D3464B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8872574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7E8175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3939DF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6E0E16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F0EF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D5984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1B0039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13B01B72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B4AC4E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5430C0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30F3EE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AE2A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6F24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CAA133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59CB3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99E8E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E4ABF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6F32A" w14:textId="77777777" w:rsidR="00F32FC5" w:rsidRDefault="00F32FC5"/>
        </w:tc>
      </w:tr>
      <w:tr w:rsidR="00F32FC5" w14:paraId="57AB30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C6AB6C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32FC5" w14:paraId="7A0EC8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7203F5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32FC5" w:rsidRPr="00092ACF" w14:paraId="3AF8B295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2C42E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10EBBFB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4E6AE5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79D7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0FF87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DBC46E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CB13894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E7CD7A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4C2A8DF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D54E0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016C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7744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D50F1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038FB983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D4615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FA6AC01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219022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3463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A5C7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24B087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419034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CC7DA1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FC5551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61D760" w14:textId="77777777" w:rsidR="00F32FC5" w:rsidRDefault="00F32FC5"/>
        </w:tc>
      </w:tr>
      <w:tr w:rsidR="00F32FC5" w14:paraId="255AE0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323653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32FC5" w:rsidRPr="00092ACF" w14:paraId="74FA545D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5ABA44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A89E90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D7EEA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C402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537A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6152A0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5B89EA1A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835D5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4A169B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615C68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2F43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FF0A1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32EBB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053C91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6D5BD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A29BE3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432058" w14:textId="77777777" w:rsidR="00F32FC5" w:rsidRDefault="00F32FC5"/>
        </w:tc>
      </w:tr>
      <w:tr w:rsidR="00F32FC5" w:rsidRPr="00092ACF" w14:paraId="0A99DB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A2260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69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32FC5" w:rsidRPr="00092ACF" w14:paraId="50E663DE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75229E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BDD74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F86407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226B4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B9ED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88D87F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BF82886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920C6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AF35DBB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5FA83F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668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7592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904E5FF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086A933A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37820F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E854A1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777F76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1B38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002F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CEF039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2E1044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EDD3A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99ED03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65824" w14:textId="77777777" w:rsidR="00F32FC5" w:rsidRDefault="00F32FC5"/>
        </w:tc>
      </w:tr>
      <w:tr w:rsidR="00F32FC5" w14:paraId="16DF83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312EDC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32FC5" w:rsidRPr="00092ACF" w14:paraId="60D85A86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D57C1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407038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204011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6B22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D642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B68DC4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32118179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15BDBD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81CED8D" w14:textId="77777777" w:rsidR="00F32FC5" w:rsidRDefault="006069B9">
            <w:pPr>
              <w:spacing w:after="0"/>
              <w:ind w:left="135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D217A9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2754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9F83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97329A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:rsidRPr="00092ACF" w14:paraId="48BF28E4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A0D35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D8053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4D2F07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1F8C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1F74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6F965B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2FE179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909AC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8DB57C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80194" w14:textId="77777777" w:rsidR="00F32FC5" w:rsidRDefault="00F32FC5"/>
        </w:tc>
      </w:tr>
      <w:tr w:rsidR="00F32FC5" w14:paraId="04CEE5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EE1CAC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32FC5" w:rsidRPr="00092ACF" w14:paraId="60600A74" w14:textId="77777777" w:rsidTr="006069B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4FD22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13D39B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DC19BF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455F5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259D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26E668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2FC5" w14:paraId="47B871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DF3EF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0408F6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8D035" w14:textId="77777777" w:rsidR="00F32FC5" w:rsidRDefault="00F32FC5"/>
        </w:tc>
      </w:tr>
      <w:tr w:rsidR="00F32FC5" w14:paraId="78DD5E85" w14:textId="77777777" w:rsidTr="00606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E412E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B6EE02" w14:textId="77777777" w:rsidR="00F32FC5" w:rsidRDefault="006069B9" w:rsidP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58962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45975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5E8A3B5" w14:textId="77777777" w:rsidR="00F32FC5" w:rsidRDefault="00F32FC5"/>
        </w:tc>
      </w:tr>
    </w:tbl>
    <w:p w14:paraId="5F80199D" w14:textId="77777777" w:rsidR="00F32FC5" w:rsidRDefault="00F32FC5">
      <w:pPr>
        <w:sectPr w:rsidR="00F32F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637B45" w14:textId="77777777" w:rsidR="00F32FC5" w:rsidRDefault="006069B9">
      <w:pPr>
        <w:spacing w:after="0"/>
        <w:ind w:left="120"/>
      </w:pPr>
      <w:bookmarkStart w:id="12" w:name="block-54606763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планирование.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978"/>
        <w:gridCol w:w="1145"/>
        <w:gridCol w:w="1841"/>
        <w:gridCol w:w="1910"/>
        <w:gridCol w:w="1347"/>
        <w:gridCol w:w="2824"/>
      </w:tblGrid>
      <w:tr w:rsidR="00F32FC5" w14:paraId="61C34C27" w14:textId="77777777" w:rsidTr="006069B9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CDABD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E041E1" w14:textId="77777777" w:rsidR="00F32FC5" w:rsidRDefault="00F32FC5">
            <w:pPr>
              <w:spacing w:after="0"/>
              <w:ind w:left="135"/>
            </w:pPr>
          </w:p>
        </w:tc>
        <w:tc>
          <w:tcPr>
            <w:tcW w:w="3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4C1793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313D24" w14:textId="77777777" w:rsidR="00F32FC5" w:rsidRDefault="00F32F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0366A5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5963E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FE19B3F" w14:textId="77777777" w:rsidR="00F32FC5" w:rsidRDefault="00F32FC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D87BE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1D6547" w14:textId="77777777" w:rsidR="00F32FC5" w:rsidRDefault="00F32FC5">
            <w:pPr>
              <w:spacing w:after="0"/>
              <w:ind w:left="135"/>
            </w:pPr>
          </w:p>
        </w:tc>
      </w:tr>
      <w:tr w:rsidR="00F32FC5" w14:paraId="771576C6" w14:textId="77777777" w:rsidTr="006069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D5BA5" w14:textId="77777777" w:rsidR="00F32FC5" w:rsidRDefault="00F32F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C19CDC" w14:textId="77777777" w:rsidR="00F32FC5" w:rsidRDefault="00F32FC5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4AB8E8B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88568C" w14:textId="77777777" w:rsidR="00F32FC5" w:rsidRDefault="00F32FC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CE97C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4635D4" w14:textId="77777777" w:rsidR="00F32FC5" w:rsidRDefault="00F32FC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8BE28D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7F2193" w14:textId="77777777" w:rsidR="00F32FC5" w:rsidRDefault="00F32F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7E2E4" w14:textId="77777777" w:rsidR="00F32FC5" w:rsidRDefault="00F32F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7FA2E" w14:textId="77777777" w:rsidR="00F32FC5" w:rsidRDefault="00F32FC5"/>
        </w:tc>
      </w:tr>
      <w:tr w:rsidR="00F32FC5" w:rsidRPr="00092ACF" w14:paraId="11EB5B1C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7A6F6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D0FDA5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4383058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379A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F0C2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012F9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8CB43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2FC5" w14:paraId="1E60D107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12F79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2BB070EF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AE952F2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FEAC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DA39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FA8C0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DB127A" w14:textId="77777777" w:rsidR="00F32FC5" w:rsidRDefault="00F32FC5">
            <w:pPr>
              <w:spacing w:after="0"/>
              <w:ind w:left="135"/>
            </w:pPr>
          </w:p>
        </w:tc>
      </w:tr>
      <w:tr w:rsidR="00F32FC5" w:rsidRPr="00092ACF" w14:paraId="7BD639F1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33FB304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DC3602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B4C2E0F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FABE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3589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AB39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38385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2FC5" w14:paraId="1977E3A0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79D8A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17A1DB8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4D2F084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1B52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01BD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82206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6E3F1C" w14:textId="77777777" w:rsidR="00F32FC5" w:rsidRDefault="00F32FC5">
            <w:pPr>
              <w:spacing w:after="0"/>
              <w:ind w:left="135"/>
            </w:pPr>
          </w:p>
        </w:tc>
      </w:tr>
      <w:tr w:rsidR="00F32FC5" w14:paraId="22052C0B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7642B6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8E28DD9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6689FD7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8C50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CB50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8B81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BA0957" w14:textId="77777777" w:rsidR="00F32FC5" w:rsidRDefault="00F32FC5">
            <w:pPr>
              <w:spacing w:after="0"/>
              <w:ind w:left="135"/>
            </w:pPr>
          </w:p>
        </w:tc>
      </w:tr>
      <w:tr w:rsidR="00F32FC5" w14:paraId="1C767A6B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7768E1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EFF532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4251F8F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8937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EAA0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4EA2CB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C81911" w14:textId="77777777" w:rsidR="00F32FC5" w:rsidRDefault="00F32FC5">
            <w:pPr>
              <w:spacing w:after="0"/>
              <w:ind w:left="135"/>
            </w:pPr>
          </w:p>
        </w:tc>
      </w:tr>
      <w:tr w:rsidR="00F32FC5" w:rsidRPr="00092ACF" w14:paraId="4D22A3D6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8431B2A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175C7E4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E82410E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69E04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8B08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92A4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7833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32FC5" w14:paraId="0E6BE252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F41924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3755018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68E96A4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5D6F6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47CD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676B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F5E555" w14:textId="77777777" w:rsidR="00F32FC5" w:rsidRDefault="00F32FC5">
            <w:pPr>
              <w:spacing w:after="0"/>
              <w:ind w:left="135"/>
            </w:pPr>
          </w:p>
        </w:tc>
      </w:tr>
      <w:tr w:rsidR="00F32FC5" w14:paraId="7021495F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D6219B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0D40B87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1CB1A2E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80BE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DC22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FD800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262334" w14:textId="77777777" w:rsidR="00F32FC5" w:rsidRDefault="00F32FC5">
            <w:pPr>
              <w:spacing w:after="0"/>
              <w:ind w:left="135"/>
            </w:pPr>
          </w:p>
        </w:tc>
      </w:tr>
      <w:tr w:rsidR="00F32FC5" w14:paraId="4B9B10B7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08A64A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EE04A9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D993C72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0BBD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37D4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8DF0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E12D7F" w14:textId="77777777" w:rsidR="00F32FC5" w:rsidRDefault="00F32FC5">
            <w:pPr>
              <w:spacing w:after="0"/>
              <w:ind w:left="135"/>
            </w:pPr>
          </w:p>
        </w:tc>
      </w:tr>
      <w:tr w:rsidR="00F32FC5" w14:paraId="106551E4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DD236F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CA522D4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6360020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F8EB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01BF3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11938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563CC0" w14:textId="77777777" w:rsidR="00F32FC5" w:rsidRDefault="00F32FC5">
            <w:pPr>
              <w:spacing w:after="0"/>
              <w:ind w:left="135"/>
            </w:pPr>
          </w:p>
        </w:tc>
      </w:tr>
      <w:tr w:rsidR="00F32FC5" w:rsidRPr="00092ACF" w14:paraId="5CA7B18C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035DE4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E35A0F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A6BD800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A566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1CEE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AC50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F4E951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32FC5" w14:paraId="340F2FE5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5341FF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D1789F6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B14704B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4C37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C6ED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64064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414560" w14:textId="77777777" w:rsidR="00F32FC5" w:rsidRDefault="00F32FC5">
            <w:pPr>
              <w:spacing w:after="0"/>
              <w:ind w:left="135"/>
            </w:pPr>
          </w:p>
        </w:tc>
      </w:tr>
      <w:tr w:rsidR="00F32FC5" w14:paraId="626EC8FA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AD2AA0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F490C13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0610779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88D3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F46A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4691A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4E2F06" w14:textId="77777777" w:rsidR="00F32FC5" w:rsidRDefault="00F32FC5">
            <w:pPr>
              <w:spacing w:after="0"/>
              <w:ind w:left="135"/>
            </w:pPr>
          </w:p>
        </w:tc>
      </w:tr>
      <w:tr w:rsidR="00F32FC5" w14:paraId="0EE669AA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2109D1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1827F73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6604787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4DD55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BF72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61F0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71841F" w14:textId="77777777" w:rsidR="00F32FC5" w:rsidRDefault="00F32FC5">
            <w:pPr>
              <w:spacing w:after="0"/>
              <w:ind w:left="135"/>
            </w:pPr>
          </w:p>
        </w:tc>
      </w:tr>
      <w:tr w:rsidR="00F32FC5" w:rsidRPr="00092ACF" w14:paraId="6A67FD3F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704E6A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77D001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21785190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DBC6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2ADD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4D25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A5883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2FC5" w:rsidRPr="00092ACF" w14:paraId="2C1C4E64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6B548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A973F9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76FA805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DC70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9DB5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FFA8F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1CCD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9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F32FC5" w14:paraId="0E030656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4F81696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4C87648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128D921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E760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3608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B334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AA581C" w14:textId="77777777" w:rsidR="00F32FC5" w:rsidRDefault="00F32FC5">
            <w:pPr>
              <w:spacing w:after="0"/>
              <w:ind w:left="135"/>
            </w:pPr>
          </w:p>
        </w:tc>
      </w:tr>
      <w:tr w:rsidR="00F32FC5" w14:paraId="053E7D6B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16D4C1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77ECBCD6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0155DF2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1DEA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7D9C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B98B3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1EAF7A" w14:textId="77777777" w:rsidR="00F32FC5" w:rsidRDefault="00F32FC5">
            <w:pPr>
              <w:spacing w:after="0"/>
              <w:ind w:left="135"/>
            </w:pPr>
          </w:p>
        </w:tc>
      </w:tr>
      <w:tr w:rsidR="00F32FC5" w14:paraId="24274569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5E17C9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9C3506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4F0B68C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97C9A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F5591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22967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3E1B9" w14:textId="77777777" w:rsidR="00F32FC5" w:rsidRDefault="00F32FC5">
            <w:pPr>
              <w:spacing w:after="0"/>
              <w:ind w:left="135"/>
            </w:pPr>
          </w:p>
        </w:tc>
      </w:tr>
      <w:tr w:rsidR="00F32FC5" w14:paraId="0C885EA6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9E8066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8B085D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70AAF0A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A061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8C37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6FE36F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74D126" w14:textId="77777777" w:rsidR="00F32FC5" w:rsidRDefault="00F32FC5">
            <w:pPr>
              <w:spacing w:after="0"/>
              <w:ind w:left="135"/>
            </w:pPr>
          </w:p>
        </w:tc>
      </w:tr>
      <w:tr w:rsidR="00F32FC5" w14:paraId="5C212016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A3B07D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0B68F5E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6A6C876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5435D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62139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56AC4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9D99C5" w14:textId="77777777" w:rsidR="00F32FC5" w:rsidRDefault="00F32FC5">
            <w:pPr>
              <w:spacing w:after="0"/>
              <w:ind w:left="135"/>
            </w:pPr>
          </w:p>
        </w:tc>
      </w:tr>
      <w:tr w:rsidR="00F32FC5" w14:paraId="5F9F6D9F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D8E034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41E2088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2D2BBC7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A87E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B7A4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E26AC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2E4F27" w14:textId="77777777" w:rsidR="00F32FC5" w:rsidRDefault="00F32FC5">
            <w:pPr>
              <w:spacing w:after="0"/>
              <w:ind w:left="135"/>
            </w:pPr>
          </w:p>
        </w:tc>
      </w:tr>
      <w:tr w:rsidR="00F32FC5" w14:paraId="3E67EAD2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3D6088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7ACE6E0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F21CBF7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A69C3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81A6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A626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1D3430" w14:textId="77777777" w:rsidR="00F32FC5" w:rsidRDefault="00F32FC5">
            <w:pPr>
              <w:spacing w:after="0"/>
              <w:ind w:left="135"/>
            </w:pPr>
          </w:p>
        </w:tc>
      </w:tr>
      <w:tr w:rsidR="00F32FC5" w14:paraId="3BEE1F30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3A84029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58B23A29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486E2BDB" w14:textId="77777777" w:rsidR="00F32FC5" w:rsidRDefault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55F27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038E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3D8AD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DC27C1" w14:textId="77777777" w:rsidR="00F32FC5" w:rsidRDefault="00F32FC5">
            <w:pPr>
              <w:spacing w:after="0"/>
              <w:ind w:left="135"/>
            </w:pPr>
          </w:p>
        </w:tc>
      </w:tr>
      <w:tr w:rsidR="00F32FC5" w14:paraId="39931374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92F3999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3C16F28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0ED243C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FC306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995D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56E8F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8F328D" w14:textId="77777777" w:rsidR="00F32FC5" w:rsidRDefault="00F32FC5">
            <w:pPr>
              <w:spacing w:after="0"/>
              <w:ind w:left="135"/>
            </w:pPr>
          </w:p>
        </w:tc>
      </w:tr>
      <w:tr w:rsidR="00F32FC5" w14:paraId="4023A0FF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5E26E0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9064221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3023D544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94D0B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D99C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924282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0E6ACA" w14:textId="77777777" w:rsidR="00F32FC5" w:rsidRDefault="00F32FC5">
            <w:pPr>
              <w:spacing w:after="0"/>
              <w:ind w:left="135"/>
            </w:pPr>
          </w:p>
        </w:tc>
      </w:tr>
      <w:tr w:rsidR="00F32FC5" w14:paraId="7F358FE0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E439C5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1B88F9F5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0E9F91A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6572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94A0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AD65A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EDF74F" w14:textId="77777777" w:rsidR="00F32FC5" w:rsidRDefault="00F32FC5">
            <w:pPr>
              <w:spacing w:after="0"/>
              <w:ind w:left="135"/>
            </w:pPr>
          </w:p>
        </w:tc>
      </w:tr>
      <w:tr w:rsidR="00F32FC5" w14:paraId="3609E157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DD8015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00877B47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890F781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41038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EF90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55738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AFBD9D" w14:textId="77777777" w:rsidR="00F32FC5" w:rsidRDefault="00F32FC5">
            <w:pPr>
              <w:spacing w:after="0"/>
              <w:ind w:left="135"/>
            </w:pPr>
          </w:p>
        </w:tc>
      </w:tr>
      <w:tr w:rsidR="00F32FC5" w14:paraId="6384C390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168E0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052E6E6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6770EF47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85BF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C34FE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59EBA3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B18D41" w14:textId="77777777" w:rsidR="00F32FC5" w:rsidRDefault="00F32FC5">
            <w:pPr>
              <w:spacing w:after="0"/>
              <w:ind w:left="135"/>
            </w:pPr>
          </w:p>
        </w:tc>
      </w:tr>
      <w:tr w:rsidR="00F32FC5" w14:paraId="02C95ACD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4F5A0E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A3EB6C2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12F60B11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355CF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F9660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8D935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41BBAA" w14:textId="77777777" w:rsidR="00F32FC5" w:rsidRDefault="00F32FC5">
            <w:pPr>
              <w:spacing w:after="0"/>
              <w:ind w:left="135"/>
            </w:pPr>
          </w:p>
        </w:tc>
      </w:tr>
      <w:tr w:rsidR="00F32FC5" w14:paraId="6457EDAB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1AD2F7C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6C0366B0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59875914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1433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D2F02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71543E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B99362" w14:textId="77777777" w:rsidR="00F32FC5" w:rsidRDefault="00F32FC5">
            <w:pPr>
              <w:spacing w:after="0"/>
              <w:ind w:left="135"/>
            </w:pPr>
          </w:p>
        </w:tc>
      </w:tr>
      <w:tr w:rsidR="00F32FC5" w14:paraId="03B27D1F" w14:textId="77777777" w:rsidTr="006069B9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459583" w14:textId="77777777" w:rsidR="00F32FC5" w:rsidRDefault="00606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7" w:type="dxa"/>
            <w:tcMar>
              <w:top w:w="50" w:type="dxa"/>
              <w:left w:w="100" w:type="dxa"/>
            </w:tcMar>
            <w:vAlign w:val="center"/>
          </w:tcPr>
          <w:p w14:paraId="348574A5" w14:textId="77777777" w:rsidR="00F32FC5" w:rsidRDefault="006069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ED89E4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DF14C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EDE3A" w14:textId="77777777" w:rsidR="00F32FC5" w:rsidRDefault="00F32FC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04D4F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229B75" w14:textId="77777777" w:rsidR="00F32FC5" w:rsidRDefault="00F32FC5">
            <w:pPr>
              <w:spacing w:after="0"/>
              <w:ind w:left="135"/>
            </w:pPr>
          </w:p>
        </w:tc>
      </w:tr>
      <w:tr w:rsidR="00F32FC5" w14:paraId="4DDD1813" w14:textId="77777777" w:rsidTr="006069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6C8C7" w14:textId="77777777" w:rsidR="00F32FC5" w:rsidRPr="006069B9" w:rsidRDefault="006069B9">
            <w:pPr>
              <w:spacing w:after="0"/>
              <w:ind w:left="135"/>
              <w:rPr>
                <w:lang w:val="ru-RU"/>
              </w:rPr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14:paraId="7501752C" w14:textId="77777777" w:rsidR="00F32FC5" w:rsidRDefault="006069B9" w:rsidP="006069B9">
            <w:pPr>
              <w:spacing w:after="0"/>
              <w:ind w:left="135"/>
              <w:jc w:val="center"/>
            </w:pPr>
            <w:r w:rsidRPr="006069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914FD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71F6E" w14:textId="77777777" w:rsidR="00F32FC5" w:rsidRDefault="00606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6D798E" w14:textId="77777777" w:rsidR="00F32FC5" w:rsidRDefault="00F32FC5"/>
        </w:tc>
      </w:tr>
    </w:tbl>
    <w:p w14:paraId="5AFFC7B1" w14:textId="77777777" w:rsidR="00F32FC5" w:rsidRDefault="00F32FC5"/>
    <w:p w14:paraId="513E1563" w14:textId="5A376339" w:rsidR="00C867AB" w:rsidRDefault="00C867AB" w:rsidP="00C867AB">
      <w:pPr>
        <w:tabs>
          <w:tab w:val="left" w:pos="10995"/>
        </w:tabs>
      </w:pPr>
      <w:r>
        <w:tab/>
      </w:r>
    </w:p>
    <w:p w14:paraId="580F6840" w14:textId="77777777" w:rsidR="00C867AB" w:rsidRPr="00C867AB" w:rsidRDefault="00C867AB" w:rsidP="00C867AB">
      <w:pPr>
        <w:tabs>
          <w:tab w:val="left" w:pos="10995"/>
          <w:tab w:val="left" w:pos="11055"/>
        </w:tabs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>
        <w:rPr>
          <w:lang w:val="ru-RU"/>
        </w:rPr>
        <w:tab/>
      </w:r>
      <w:r w:rsidRPr="00C867AB">
        <w:rPr>
          <w:rFonts w:ascii="Times New Roman" w:hAnsi="Times New Roman" w:cs="Times New Roman"/>
          <w:lang w:val="ru-RU"/>
        </w:rPr>
        <w:tab/>
        <w:t xml:space="preserve">  Согласовано</w:t>
      </w:r>
    </w:p>
    <w:p w14:paraId="621F4F91" w14:textId="77777777" w:rsidR="00C867AB" w:rsidRPr="00C867AB" w:rsidRDefault="00C867AB" w:rsidP="00C867AB">
      <w:pPr>
        <w:tabs>
          <w:tab w:val="left" w:pos="10995"/>
          <w:tab w:val="left" w:pos="11055"/>
        </w:tabs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C867AB">
        <w:rPr>
          <w:rFonts w:ascii="Times New Roman" w:hAnsi="Times New Roman" w:cs="Times New Roman"/>
          <w:lang w:val="ru-RU"/>
        </w:rPr>
        <w:t xml:space="preserve">                                                              Заместитель директора по УВР</w:t>
      </w:r>
    </w:p>
    <w:p w14:paraId="663C523A" w14:textId="77777777" w:rsidR="00C867AB" w:rsidRPr="00C867AB" w:rsidRDefault="00C867AB" w:rsidP="00C867AB">
      <w:pPr>
        <w:tabs>
          <w:tab w:val="left" w:pos="10995"/>
          <w:tab w:val="left" w:pos="11055"/>
        </w:tabs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C867AB">
        <w:rPr>
          <w:rFonts w:ascii="Times New Roman" w:hAnsi="Times New Roman" w:cs="Times New Roman"/>
          <w:lang w:val="ru-RU"/>
        </w:rPr>
        <w:t xml:space="preserve">                                                      _________ Н.В.Скрынникова</w:t>
      </w:r>
    </w:p>
    <w:p w14:paraId="35F1626D" w14:textId="332B7222" w:rsidR="00C867AB" w:rsidRPr="00C867AB" w:rsidRDefault="00C867AB" w:rsidP="00C867AB">
      <w:pPr>
        <w:tabs>
          <w:tab w:val="left" w:pos="10995"/>
          <w:tab w:val="left" w:pos="11055"/>
        </w:tabs>
        <w:spacing w:after="0" w:line="240" w:lineRule="auto"/>
        <w:jc w:val="right"/>
        <w:rPr>
          <w:rFonts w:ascii="Times New Roman" w:hAnsi="Times New Roman" w:cs="Times New Roman"/>
          <w:lang w:val="ru-RU"/>
        </w:rPr>
        <w:sectPr w:rsidR="00C867AB" w:rsidRPr="00C867AB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867AB">
        <w:rPr>
          <w:rFonts w:ascii="Times New Roman" w:hAnsi="Times New Roman" w:cs="Times New Roman"/>
          <w:lang w:val="ru-RU"/>
        </w:rPr>
        <w:t xml:space="preserve">                                                                   « 20  » августа  2025г</w:t>
      </w:r>
    </w:p>
    <w:p w14:paraId="0859BB0E" w14:textId="77777777" w:rsidR="00F32FC5" w:rsidRPr="006069B9" w:rsidRDefault="00F32FC5">
      <w:pPr>
        <w:rPr>
          <w:lang w:val="ru-RU"/>
        </w:rPr>
        <w:sectPr w:rsidR="00F32FC5" w:rsidRPr="006069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69B830" w14:textId="77777777" w:rsidR="006069B9" w:rsidRPr="00D21127" w:rsidRDefault="006069B9" w:rsidP="006069B9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11830176"/>
      <w:bookmarkStart w:id="14" w:name="block-54606764"/>
      <w:bookmarkEnd w:id="12"/>
      <w:r w:rsidRPr="00D21127">
        <w:rPr>
          <w:rFonts w:ascii="Times New Roman" w:hAnsi="Times New Roman"/>
          <w:b/>
          <w:color w:val="000000"/>
          <w:sz w:val="28"/>
          <w:lang w:val="ru-RU"/>
        </w:rPr>
        <w:lastRenderedPageBreak/>
        <w:t>ОБЯЗАТЕЛЬНЫЕ УЧЕБНЫЕ МАТЕРИАЛЫ ДЛЯ УЧЕНИКА</w:t>
      </w:r>
    </w:p>
    <w:p w14:paraId="73CBFACD" w14:textId="77777777" w:rsidR="006069B9" w:rsidRPr="00D21127" w:rsidRDefault="006069B9" w:rsidP="006069B9">
      <w:pPr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Музыка.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 класс /Критская Е.Д., Сергеева Г.П., Шмагина Т.С., Акц</w:t>
      </w:r>
      <w:r>
        <w:rPr>
          <w:rFonts w:ascii="Times New Roman" w:hAnsi="Times New Roman"/>
          <w:color w:val="000000"/>
          <w:sz w:val="28"/>
          <w:lang w:val="ru-RU"/>
        </w:rPr>
        <w:t xml:space="preserve">ионерное общество «Издательство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«Просвещение»; </w:t>
      </w:r>
      <w:r>
        <w:rPr>
          <w:rFonts w:ascii="Times New Roman" w:hAnsi="Times New Roman"/>
          <w:color w:val="000000"/>
          <w:sz w:val="28"/>
          <w:lang w:val="ru-RU"/>
        </w:rPr>
        <w:t>2025</w:t>
      </w:r>
    </w:p>
    <w:p w14:paraId="736183EE" w14:textId="77777777" w:rsidR="006069B9" w:rsidRPr="00D21127" w:rsidRDefault="006069B9" w:rsidP="006069B9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F0F2C3B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Коллекции электронных образовательных ресурсов </w:t>
      </w:r>
    </w:p>
    <w:p w14:paraId="0420CD7F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1. «Единое окно доступа к образовательным ресурсам»- http://windows.edu/ru </w:t>
      </w:r>
    </w:p>
    <w:p w14:paraId="79783090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http://school-collektion.edu/ru </w:t>
      </w:r>
    </w:p>
    <w:p w14:paraId="12EC03B2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-http://fcior.edu.ru, http://eor.edu.ru </w:t>
      </w:r>
    </w:p>
    <w:p w14:paraId="03566F0D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школыhttp://katalog.iot.ru/ </w:t>
      </w:r>
    </w:p>
    <w:p w14:paraId="25EEFFB8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школыhttp://www.nachalka.com/biblioteka </w:t>
      </w:r>
    </w:p>
    <w:p w14:paraId="5CD4FFF2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6. Mеtodkabinet.eu: информационно-методический кабинетhttp://www.metodkabinet.eu/ </w:t>
      </w:r>
    </w:p>
    <w:p w14:paraId="726BD967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7. Каталог образовательных ресурсов сети «Интернет» http://catalog.iot.ru </w:t>
      </w:r>
    </w:p>
    <w:p w14:paraId="2E80333D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8. Российский образовательный портал http://www.school.edu.ru</w:t>
      </w:r>
    </w:p>
    <w:p w14:paraId="073A7784" w14:textId="77777777" w:rsidR="006069B9" w:rsidRPr="00D21127" w:rsidRDefault="006069B9" w:rsidP="006069B9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211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907B9F3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1. «Единое окно доступа к образовательным ресурсам»- http://windows.edu/ru</w:t>
      </w:r>
    </w:p>
    <w:p w14:paraId="6875858D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2. «Единая коллекция цифровых образовательных ресурсов» - </w:t>
      </w:r>
      <w:hyperlink r:id="rId41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http://school-collektion.edu/ru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917019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3. «Федеральный центр информационных образовательных ресурсов» - </w:t>
      </w:r>
      <w:hyperlink r:id="rId42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http://fcior.edu.ru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9867548" w14:textId="77777777" w:rsidR="006069B9" w:rsidRPr="00D21127" w:rsidRDefault="00092ACF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hyperlink r:id="rId43" w:history="1">
        <w:r w:rsidR="006069B9" w:rsidRPr="00C438F1">
          <w:rPr>
            <w:rStyle w:val="ab"/>
            <w:rFonts w:ascii="Times New Roman" w:hAnsi="Times New Roman"/>
            <w:sz w:val="28"/>
            <w:lang w:val="ru-RU"/>
          </w:rPr>
          <w:t>http://eor.edu.ru</w:t>
        </w:r>
      </w:hyperlink>
      <w:r w:rsidR="006069B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4E0AED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4. Каталог образовательных ресурсов сети Интернет для школы </w:t>
      </w:r>
      <w:hyperlink r:id="rId44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http://katalog.iot.ru/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05C950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 xml:space="preserve">5. Библиотека материалов для начальной школы 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127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hyperlink r:id="rId45" w:history="1">
        <w:r w:rsidRPr="00C438F1">
          <w:rPr>
            <w:rStyle w:val="ab"/>
            <w:rFonts w:ascii="Times New Roman" w:hAnsi="Times New Roman"/>
            <w:sz w:val="28"/>
            <w:lang w:val="ru-RU"/>
          </w:rPr>
          <w:t>http://www.nachalka.com/biblioteka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808EA24" w14:textId="77777777" w:rsidR="006069B9" w:rsidRPr="00D21127" w:rsidRDefault="006069B9" w:rsidP="006069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6. Mеtodkabinet.ru: информационно-методический кабинет http://www.metodkabinet.eu/</w:t>
      </w:r>
    </w:p>
    <w:p w14:paraId="790B2617" w14:textId="77777777" w:rsidR="006069B9" w:rsidRPr="00D21127" w:rsidRDefault="006069B9" w:rsidP="006069B9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D21127">
        <w:rPr>
          <w:rFonts w:ascii="Times New Roman" w:hAnsi="Times New Roman"/>
          <w:color w:val="000000"/>
          <w:sz w:val="28"/>
          <w:lang w:val="ru-RU"/>
        </w:rPr>
        <w:t>7. Каталог образовательных ресурсов сети «Интернет»  http://catalog.iot.ru</w:t>
      </w:r>
    </w:p>
    <w:bookmarkEnd w:id="13"/>
    <w:p w14:paraId="4F95AD9A" w14:textId="032C396B" w:rsidR="00F32FC5" w:rsidRPr="006069B9" w:rsidRDefault="006069B9" w:rsidP="00C867AB">
      <w:pPr>
        <w:tabs>
          <w:tab w:val="left" w:pos="5760"/>
        </w:tabs>
        <w:contextualSpacing/>
        <w:jc w:val="right"/>
        <w:rPr>
          <w:lang w:val="ru-RU"/>
        </w:rPr>
        <w:sectPr w:rsidR="00F32FC5" w:rsidRPr="006069B9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14"/>
    <w:p w14:paraId="3C31D1CD" w14:textId="77777777" w:rsidR="005B1DB3" w:rsidRPr="006069B9" w:rsidRDefault="005B1DB3">
      <w:pPr>
        <w:rPr>
          <w:lang w:val="ru-RU"/>
        </w:rPr>
      </w:pPr>
    </w:p>
    <w:sectPr w:rsidR="005B1DB3" w:rsidRPr="006069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32FC5"/>
    <w:rsid w:val="00092ACF"/>
    <w:rsid w:val="004C799C"/>
    <w:rsid w:val="005B1DB3"/>
    <w:rsid w:val="006069B9"/>
    <w:rsid w:val="00C867AB"/>
    <w:rsid w:val="00F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D39E"/>
  <w15:docId w15:val="{93119CF4-BFA0-42CE-AB63-78E5A33A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6069B9"/>
    <w:rPr>
      <w:rFonts w:ascii="Calibri" w:hAnsi="Calibri" w:cs="Arial"/>
    </w:rPr>
  </w:style>
  <w:style w:type="paragraph" w:styleId="af">
    <w:name w:val="No Spacing"/>
    <w:link w:val="ae"/>
    <w:qFormat/>
    <w:rsid w:val="006069B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86ce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f5e9668a" TargetMode="External"/><Relationship Id="rId42" Type="http://schemas.openxmlformats.org/officeDocument/2006/relationships/hyperlink" Target="http://fcior.edu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6b94" TargetMode="External"/><Relationship Id="rId40" Type="http://schemas.openxmlformats.org/officeDocument/2006/relationships/hyperlink" Target="https://m.edsoo.ru/f2a35116" TargetMode="External"/><Relationship Id="rId45" Type="http://schemas.openxmlformats.org/officeDocument/2006/relationships/hyperlink" Target="http://www.nachalka.com/biblioteka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46a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://katalog.iot.ru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2d78" TargetMode="External"/><Relationship Id="rId43" Type="http://schemas.openxmlformats.org/officeDocument/2006/relationships/hyperlink" Target="http://eor.edu.ru" TargetMode="External"/><Relationship Id="rId8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2bb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://school-collektion.ed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47</Pages>
  <Words>13412</Words>
  <Characters>76449</Characters>
  <Application>Microsoft Office Word</Application>
  <DocSecurity>0</DocSecurity>
  <Lines>637</Lines>
  <Paragraphs>179</Paragraphs>
  <ScaleCrop>false</ScaleCrop>
  <Company/>
  <LinksUpToDate>false</LinksUpToDate>
  <CharactersWithSpaces>89682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6</cp:revision>
  <cp:lastPrinted>2025-09-04T19:07:00Z</cp:lastPrinted>
  <dcterms:created xsi:type="dcterms:W3CDTF">2025-08-29T05:51:00Z</dcterms:created>
  <dcterms:modified xsi:type="dcterms:W3CDTF">2025-09-11T18:44:00Z</dcterms:modified>
</cp:coreProperties>
</file>