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F57" w:rsidRPr="004F4196" w:rsidRDefault="00320F57" w:rsidP="00320F57">
      <w:pPr>
        <w:spacing w:after="0"/>
        <w:ind w:left="120"/>
        <w:rPr>
          <w:lang w:val="ru-RU"/>
        </w:rPr>
      </w:pPr>
      <w:bookmarkStart w:id="0" w:name="block-34270844"/>
    </w:p>
    <w:p w:rsidR="00320F57" w:rsidRPr="004F4196" w:rsidRDefault="007A679C" w:rsidP="00320F57">
      <w:pPr>
        <w:spacing w:after="0"/>
        <w:ind w:left="120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User\Documents\Scanned Documents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1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320F57" w:rsidRPr="009829B2" w:rsidTr="00840981">
        <w:tc>
          <w:tcPr>
            <w:tcW w:w="3114" w:type="dxa"/>
          </w:tcPr>
          <w:p w:rsidR="00320F57" w:rsidRPr="00C31CF8" w:rsidRDefault="00320F57" w:rsidP="0084098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320F57" w:rsidRPr="0040209D" w:rsidRDefault="00320F57" w:rsidP="0084098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320F57" w:rsidRPr="00C31CF8" w:rsidRDefault="00320F57" w:rsidP="0084098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320F57" w:rsidRPr="0040209D" w:rsidRDefault="00320F57" w:rsidP="0084098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320F57" w:rsidRPr="00C31CF8" w:rsidRDefault="00320F57" w:rsidP="0084098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320F57" w:rsidRPr="004F4196" w:rsidRDefault="00320F57" w:rsidP="00320F57">
      <w:pPr>
        <w:spacing w:after="0" w:line="408" w:lineRule="auto"/>
        <w:rPr>
          <w:lang w:val="ru-RU"/>
        </w:rPr>
      </w:pPr>
    </w:p>
    <w:p w:rsidR="00320F57" w:rsidRPr="004F4196" w:rsidRDefault="00320F57" w:rsidP="00320F57">
      <w:pPr>
        <w:spacing w:after="0"/>
        <w:ind w:left="120"/>
        <w:jc w:val="center"/>
        <w:rPr>
          <w:lang w:val="ru-RU"/>
        </w:rPr>
      </w:pPr>
    </w:p>
    <w:p w:rsidR="00320F57" w:rsidRPr="004F4196" w:rsidRDefault="00320F57" w:rsidP="00320F57">
      <w:pPr>
        <w:spacing w:after="0"/>
        <w:ind w:left="120"/>
        <w:jc w:val="center"/>
        <w:rPr>
          <w:lang w:val="ru-RU"/>
        </w:rPr>
      </w:pPr>
    </w:p>
    <w:p w:rsidR="00320F57" w:rsidRPr="004F4196" w:rsidRDefault="00320F57" w:rsidP="00320F57">
      <w:pPr>
        <w:spacing w:after="0"/>
        <w:ind w:left="120"/>
        <w:jc w:val="center"/>
        <w:rPr>
          <w:lang w:val="ru-RU"/>
        </w:rPr>
      </w:pPr>
    </w:p>
    <w:p w:rsidR="00320F57" w:rsidRPr="004F4196" w:rsidRDefault="00320F57" w:rsidP="00320F57">
      <w:pPr>
        <w:spacing w:after="0"/>
        <w:ind w:left="120"/>
        <w:jc w:val="center"/>
        <w:rPr>
          <w:lang w:val="ru-RU"/>
        </w:rPr>
      </w:pPr>
    </w:p>
    <w:p w:rsidR="00412648" w:rsidRPr="00A81BEB" w:rsidRDefault="00412648" w:rsidP="00320F57">
      <w:pPr>
        <w:spacing w:after="0"/>
        <w:ind w:left="120"/>
        <w:rPr>
          <w:lang w:val="ru-RU"/>
        </w:rPr>
      </w:pPr>
    </w:p>
    <w:p w:rsidR="00412648" w:rsidRPr="00A81BEB" w:rsidRDefault="00412648">
      <w:pPr>
        <w:spacing w:after="0"/>
        <w:ind w:left="120"/>
        <w:jc w:val="center"/>
        <w:rPr>
          <w:lang w:val="ru-RU"/>
        </w:rPr>
      </w:pPr>
    </w:p>
    <w:p w:rsidR="00412648" w:rsidRPr="00A81BEB" w:rsidRDefault="00412648">
      <w:pPr>
        <w:spacing w:after="0"/>
        <w:ind w:left="120"/>
        <w:jc w:val="center"/>
        <w:rPr>
          <w:lang w:val="ru-RU"/>
        </w:rPr>
      </w:pPr>
    </w:p>
    <w:p w:rsidR="00412648" w:rsidRPr="00A81BEB" w:rsidRDefault="00412648">
      <w:pPr>
        <w:spacing w:after="0"/>
        <w:ind w:left="120"/>
        <w:jc w:val="center"/>
        <w:rPr>
          <w:lang w:val="ru-RU"/>
        </w:rPr>
      </w:pPr>
    </w:p>
    <w:p w:rsidR="00412648" w:rsidRPr="00A81BEB" w:rsidRDefault="00412648">
      <w:pPr>
        <w:spacing w:after="0"/>
        <w:ind w:left="120"/>
        <w:jc w:val="center"/>
        <w:rPr>
          <w:lang w:val="ru-RU"/>
        </w:rPr>
      </w:pPr>
    </w:p>
    <w:p w:rsidR="00412648" w:rsidRPr="00A81BEB" w:rsidRDefault="00412648">
      <w:pPr>
        <w:spacing w:after="0"/>
        <w:ind w:left="120"/>
        <w:jc w:val="center"/>
        <w:rPr>
          <w:lang w:val="ru-RU"/>
        </w:rPr>
      </w:pPr>
    </w:p>
    <w:p w:rsidR="00412648" w:rsidRPr="00A81BEB" w:rsidRDefault="00412648">
      <w:pPr>
        <w:spacing w:after="0"/>
        <w:ind w:left="120"/>
        <w:jc w:val="center"/>
        <w:rPr>
          <w:lang w:val="ru-RU"/>
        </w:rPr>
      </w:pPr>
    </w:p>
    <w:p w:rsidR="00412648" w:rsidRPr="00A81BEB" w:rsidRDefault="00412648">
      <w:pPr>
        <w:spacing w:after="0"/>
        <w:ind w:left="120"/>
        <w:jc w:val="center"/>
        <w:rPr>
          <w:lang w:val="ru-RU"/>
        </w:rPr>
      </w:pPr>
    </w:p>
    <w:p w:rsidR="00412648" w:rsidRPr="00A81BEB" w:rsidRDefault="00412648">
      <w:pPr>
        <w:spacing w:after="0"/>
        <w:ind w:left="120"/>
        <w:rPr>
          <w:lang w:val="ru-RU"/>
        </w:rPr>
      </w:pPr>
    </w:p>
    <w:p w:rsidR="00412648" w:rsidRPr="00A81BEB" w:rsidRDefault="00412648">
      <w:pPr>
        <w:rPr>
          <w:lang w:val="ru-RU"/>
        </w:rPr>
        <w:sectPr w:rsidR="00412648" w:rsidRPr="00A81BEB">
          <w:pgSz w:w="11906" w:h="16383"/>
          <w:pgMar w:top="1134" w:right="850" w:bottom="1134" w:left="1701" w:header="720" w:footer="720" w:gutter="0"/>
          <w:cols w:space="720"/>
        </w:sectPr>
      </w:pPr>
    </w:p>
    <w:p w:rsidR="00412648" w:rsidRDefault="0084098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block-34270846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       </w:t>
      </w:r>
      <w:r w:rsidR="00A81BEB" w:rsidRPr="00A81BEB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840981" w:rsidRPr="00B3461D" w:rsidRDefault="00840981" w:rsidP="0084098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>Рабочая программа учебного предмета «</w:t>
      </w:r>
      <w:r>
        <w:rPr>
          <w:rFonts w:ascii="Times New Roman" w:hAnsi="Times New Roman" w:cs="Times New Roman"/>
          <w:sz w:val="28"/>
          <w:szCs w:val="28"/>
          <w:lang w:val="ru-RU"/>
        </w:rPr>
        <w:t>Математика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>» в 1 классе разработана на основе следующих нормативно-правовых документов:</w:t>
      </w:r>
    </w:p>
    <w:p w:rsidR="00840981" w:rsidRPr="00B3461D" w:rsidRDefault="00840981" w:rsidP="0084098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color w:val="231F20"/>
          <w:sz w:val="28"/>
          <w:szCs w:val="28"/>
          <w:lang w:val="ru-RU"/>
        </w:rPr>
        <w:t>1.Федеральная образовательная программа начального общего образования</w:t>
      </w:r>
    </w:p>
    <w:p w:rsidR="00840981" w:rsidRPr="00B3461D" w:rsidRDefault="00840981" w:rsidP="0084098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2.Федеральная  рабочая программа начального общего образования. </w:t>
      </w:r>
      <w:r>
        <w:rPr>
          <w:rFonts w:ascii="Times New Roman" w:hAnsi="Times New Roman" w:cs="Times New Roman"/>
          <w:sz w:val="28"/>
          <w:szCs w:val="28"/>
          <w:lang w:val="ru-RU"/>
        </w:rPr>
        <w:t>Математика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>. (для 1-4 классов)</w:t>
      </w:r>
      <w:proofErr w:type="gramStart"/>
      <w:r w:rsidRPr="00B3461D">
        <w:rPr>
          <w:rFonts w:ascii="Times New Roman" w:hAnsi="Times New Roman" w:cs="Times New Roman"/>
          <w:sz w:val="28"/>
          <w:szCs w:val="28"/>
          <w:lang w:val="ru-RU"/>
        </w:rPr>
        <w:t>.М</w:t>
      </w:r>
      <w:proofErr w:type="gramEnd"/>
      <w:r w:rsidRPr="00B3461D">
        <w:rPr>
          <w:rFonts w:ascii="Times New Roman" w:hAnsi="Times New Roman" w:cs="Times New Roman"/>
          <w:sz w:val="28"/>
          <w:szCs w:val="28"/>
          <w:lang w:val="ru-RU"/>
        </w:rPr>
        <w:t>.-202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</w:p>
    <w:p w:rsidR="00840981" w:rsidRDefault="00840981" w:rsidP="00840981">
      <w:pPr>
        <w:pStyle w:val="af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>3.Учебный план МБОУ Киселе</w:t>
      </w:r>
      <w:r w:rsidR="00B93CBB">
        <w:rPr>
          <w:rFonts w:ascii="Times New Roman" w:hAnsi="Times New Roman" w:cs="Times New Roman"/>
          <w:sz w:val="28"/>
          <w:szCs w:val="28"/>
          <w:lang w:val="ru-RU"/>
        </w:rPr>
        <w:t>вской СОШ им. Н.В.Попова на 2025-2026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 уч. год</w:t>
      </w:r>
    </w:p>
    <w:p w:rsidR="00412648" w:rsidRPr="00840981" w:rsidRDefault="00840981" w:rsidP="00840981">
      <w:pPr>
        <w:pStyle w:val="af"/>
        <w:contextualSpacing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4. </w:t>
      </w:r>
      <w:r w:rsidRPr="00BF1BFB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Математика (в 2 частях), 1 класс /Моро М.И., Волкова С.И., Степанова С.В. - 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Москва: Просвещение,2024</w:t>
      </w:r>
      <w:r w:rsidRPr="00BF1BFB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81BEB">
        <w:rPr>
          <w:rFonts w:ascii="Times New Roman" w:hAnsi="Times New Roman"/>
          <w:color w:val="000000"/>
          <w:sz w:val="28"/>
          <w:lang w:val="ru-RU"/>
        </w:rPr>
        <w:t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уровне основного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арифметических действий;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81BEB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 – целое», «больше</w:t>
      </w:r>
      <w:r w:rsidRPr="00A81BEB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A81BEB">
        <w:rPr>
          <w:rFonts w:ascii="Times New Roman" w:hAnsi="Times New Roman"/>
          <w:color w:val="000000"/>
          <w:sz w:val="28"/>
          <w:lang w:val="ru-RU"/>
        </w:rPr>
        <w:t>меньше», «равно</w:t>
      </w:r>
      <w:r w:rsidRPr="00A81BEB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A81BEB">
        <w:rPr>
          <w:rFonts w:ascii="Times New Roman" w:hAnsi="Times New Roman"/>
          <w:color w:val="000000"/>
          <w:sz w:val="28"/>
          <w:lang w:val="ru-RU"/>
        </w:rPr>
        <w:t>неравно», «порядок»), смысла арифметических действий, зависимостей (работа, движение, продолжительность события);</w:t>
      </w:r>
      <w:proofErr w:type="gramEnd"/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81BEB">
        <w:rPr>
          <w:rFonts w:ascii="Times New Roman" w:hAnsi="Times New Roman"/>
          <w:color w:val="000000"/>
          <w:sz w:val="28"/>
          <w:lang w:val="ru-RU"/>
        </w:rPr>
        <w:t>обеспечение математического развития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  <w:proofErr w:type="gramEnd"/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lastRenderedPageBreak/>
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 xml:space="preserve">В основе конструирования содержания и отбора планируемых результатов программы по математике лежат следующие ценности математики, коррелирующие со становлением личности обучающегося: 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 xml:space="preserve">владение математическим языком, элементами алгоритмического мышления позволяет </w:t>
      </w:r>
      <w:proofErr w:type="gramStart"/>
      <w:r w:rsidRPr="00A81BEB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A81BEB">
        <w:rPr>
          <w:rFonts w:ascii="Times New Roman" w:hAnsi="Times New Roman"/>
          <w:color w:val="000000"/>
          <w:sz w:val="28"/>
          <w:lang w:val="ru-RU"/>
        </w:rPr>
        <w:t xml:space="preserve">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математические знания и умения применяются </w:t>
      </w:r>
      <w:proofErr w:type="gramStart"/>
      <w:r w:rsidRPr="00A81BEB">
        <w:rPr>
          <w:rFonts w:ascii="Times New Roman" w:hAnsi="Times New Roman"/>
          <w:color w:val="000000"/>
          <w:sz w:val="28"/>
          <w:lang w:val="ru-RU"/>
        </w:rPr>
        <w:t>обучающимся</w:t>
      </w:r>
      <w:proofErr w:type="gramEnd"/>
      <w:r w:rsidRPr="00A81BEB">
        <w:rPr>
          <w:rFonts w:ascii="Times New Roman" w:hAnsi="Times New Roman"/>
          <w:color w:val="000000"/>
          <w:sz w:val="28"/>
          <w:lang w:val="ru-RU"/>
        </w:rPr>
        <w:t xml:space="preserve">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</w:t>
      </w:r>
      <w:proofErr w:type="gramStart"/>
      <w:r w:rsidRPr="00A81BEB">
        <w:rPr>
          <w:rFonts w:ascii="Times New Roman" w:hAnsi="Times New Roman"/>
          <w:color w:val="000000"/>
          <w:sz w:val="28"/>
          <w:lang w:val="ru-RU"/>
        </w:rPr>
        <w:t xml:space="preserve">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образования. </w:t>
      </w:r>
      <w:proofErr w:type="gramEnd"/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метапредметных действий и умений, которые могут быть достигнуты на этом этапе обучения.</w:t>
      </w:r>
    </w:p>
    <w:p w:rsidR="00840981" w:rsidRPr="00700572" w:rsidRDefault="00840981" w:rsidP="00B7587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0572">
        <w:rPr>
          <w:rFonts w:ascii="Times New Roman" w:hAnsi="Times New Roman"/>
          <w:sz w:val="28"/>
          <w:lang w:val="ru-RU"/>
        </w:rPr>
        <w:lastRenderedPageBreak/>
        <w:t>‌На изучение матем</w:t>
      </w:r>
      <w:r w:rsidR="008F5B59">
        <w:rPr>
          <w:rFonts w:ascii="Times New Roman" w:hAnsi="Times New Roman"/>
          <w:sz w:val="28"/>
          <w:lang w:val="ru-RU"/>
        </w:rPr>
        <w:t>атики в 1 классе отводится – 132</w:t>
      </w:r>
      <w:r w:rsidRPr="00700572">
        <w:rPr>
          <w:rFonts w:ascii="Times New Roman" w:hAnsi="Times New Roman"/>
          <w:sz w:val="28"/>
          <w:lang w:val="ru-RU"/>
        </w:rPr>
        <w:t xml:space="preserve"> часа (4 часа в неделю).</w:t>
      </w:r>
      <w:r w:rsidRPr="00700572">
        <w:rPr>
          <w:rFonts w:ascii="Times New Roman" w:hAnsi="Times New Roman"/>
          <w:sz w:val="28"/>
          <w:szCs w:val="28"/>
          <w:lang w:val="ru-RU"/>
        </w:rPr>
        <w:t>‌‌</w:t>
      </w:r>
      <w:r w:rsidRPr="00700572">
        <w:rPr>
          <w:rFonts w:ascii="Times New Roman" w:hAnsi="Times New Roman" w:cs="Times New Roman"/>
          <w:sz w:val="28"/>
          <w:szCs w:val="28"/>
          <w:lang w:val="ru-RU"/>
        </w:rPr>
        <w:t>В  соответствии с  учебным планом МБОУ Киселевской СОШ им. Н.В. Попова</w:t>
      </w:r>
      <w:r w:rsidR="008F5B59">
        <w:rPr>
          <w:rFonts w:ascii="Times New Roman" w:hAnsi="Times New Roman" w:cs="Times New Roman"/>
          <w:sz w:val="28"/>
          <w:szCs w:val="28"/>
          <w:lang w:val="ru-RU"/>
        </w:rPr>
        <w:t xml:space="preserve"> на 2025-2026</w:t>
      </w:r>
      <w:r w:rsidR="00B75876">
        <w:rPr>
          <w:rFonts w:ascii="Times New Roman" w:hAnsi="Times New Roman" w:cs="Times New Roman"/>
          <w:sz w:val="28"/>
          <w:szCs w:val="28"/>
          <w:lang w:val="ru-RU"/>
        </w:rPr>
        <w:t xml:space="preserve"> уч</w:t>
      </w:r>
      <w:proofErr w:type="gramStart"/>
      <w:r w:rsidR="00B75876">
        <w:rPr>
          <w:rFonts w:ascii="Times New Roman" w:hAnsi="Times New Roman" w:cs="Times New Roman"/>
          <w:sz w:val="28"/>
          <w:szCs w:val="28"/>
          <w:lang w:val="ru-RU"/>
        </w:rPr>
        <w:t>.г</w:t>
      </w:r>
      <w:proofErr w:type="gramEnd"/>
      <w:r w:rsidR="00B75876">
        <w:rPr>
          <w:rFonts w:ascii="Times New Roman" w:hAnsi="Times New Roman" w:cs="Times New Roman"/>
          <w:sz w:val="28"/>
          <w:szCs w:val="28"/>
          <w:lang w:val="ru-RU"/>
        </w:rPr>
        <w:t>од и расписанием МБОУ Киселёвской СОШ им.Н.В.Попова  обеспечено выполнение рабочих программ в полном объеме</w:t>
      </w:r>
      <w:r w:rsidRPr="00700572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B75876">
        <w:rPr>
          <w:rFonts w:ascii="Times New Roman" w:hAnsi="Times New Roman" w:cs="Times New Roman"/>
          <w:sz w:val="28"/>
          <w:szCs w:val="28"/>
          <w:lang w:val="ru-RU"/>
        </w:rPr>
        <w:t xml:space="preserve"> за счет повторения, </w:t>
      </w:r>
      <w:r w:rsidRPr="00700572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8F5B59">
        <w:rPr>
          <w:rFonts w:ascii="Times New Roman" w:hAnsi="Times New Roman" w:cs="Times New Roman"/>
          <w:sz w:val="28"/>
          <w:szCs w:val="28"/>
          <w:lang w:val="ru-RU"/>
        </w:rPr>
        <w:t>9.03</w:t>
      </w:r>
      <w:r w:rsidR="00B7587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8F5B59">
        <w:rPr>
          <w:rFonts w:ascii="Times New Roman" w:hAnsi="Times New Roman" w:cs="Times New Roman"/>
          <w:sz w:val="28"/>
          <w:szCs w:val="28"/>
          <w:lang w:val="ru-RU"/>
        </w:rPr>
        <w:t>11</w:t>
      </w:r>
      <w:r w:rsidRPr="00700572">
        <w:rPr>
          <w:rFonts w:ascii="Times New Roman" w:hAnsi="Times New Roman" w:cs="Times New Roman"/>
          <w:sz w:val="28"/>
          <w:szCs w:val="28"/>
          <w:lang w:val="ru-RU"/>
        </w:rPr>
        <w:t>.05</w:t>
      </w:r>
      <w:r w:rsidR="008F5B59">
        <w:rPr>
          <w:rFonts w:ascii="Times New Roman" w:hAnsi="Times New Roman" w:cs="Times New Roman"/>
          <w:sz w:val="28"/>
          <w:szCs w:val="28"/>
          <w:lang w:val="ru-RU"/>
        </w:rPr>
        <w:t>(понедельник</w:t>
      </w:r>
      <w:r w:rsidRPr="00700572">
        <w:rPr>
          <w:rFonts w:ascii="Times New Roman" w:hAnsi="Times New Roman" w:cs="Times New Roman"/>
          <w:sz w:val="28"/>
          <w:szCs w:val="28"/>
          <w:lang w:val="ru-RU"/>
        </w:rPr>
        <w:t>) - праздничные дни</w:t>
      </w:r>
      <w:r w:rsidR="00B7587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40981" w:rsidRPr="00700572" w:rsidRDefault="00840981" w:rsidP="00840981">
      <w:pPr>
        <w:rPr>
          <w:lang w:val="ru-RU"/>
        </w:rPr>
      </w:pPr>
      <w:r w:rsidRPr="00700572">
        <w:rPr>
          <w:rFonts w:ascii="Times New Roman" w:hAnsi="Times New Roman" w:cs="Times New Roman"/>
          <w:sz w:val="28"/>
          <w:szCs w:val="28"/>
          <w:lang w:val="ru-RU"/>
        </w:rPr>
        <w:t>Фактическ</w:t>
      </w:r>
      <w:r w:rsidR="008F5B59">
        <w:rPr>
          <w:rFonts w:ascii="Times New Roman" w:hAnsi="Times New Roman" w:cs="Times New Roman"/>
          <w:sz w:val="28"/>
          <w:szCs w:val="28"/>
          <w:lang w:val="ru-RU"/>
        </w:rPr>
        <w:t>ое количество часов за год - 130</w:t>
      </w:r>
      <w:r w:rsidRPr="00700572">
        <w:rPr>
          <w:rFonts w:ascii="Times New Roman" w:hAnsi="Times New Roman" w:cs="Times New Roman"/>
          <w:sz w:val="28"/>
          <w:szCs w:val="28"/>
          <w:lang w:val="ru-RU"/>
        </w:rPr>
        <w:t xml:space="preserve"> час</w:t>
      </w:r>
      <w:r w:rsidR="00700572" w:rsidRPr="00700572">
        <w:rPr>
          <w:rFonts w:ascii="Times New Roman" w:hAnsi="Times New Roman" w:cs="Times New Roman"/>
          <w:sz w:val="28"/>
          <w:szCs w:val="28"/>
          <w:lang w:val="ru-RU"/>
        </w:rPr>
        <w:t>ов</w:t>
      </w:r>
      <w:r w:rsidR="00B7587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40981" w:rsidRPr="00700572" w:rsidRDefault="00840981" w:rsidP="00840981">
      <w:pPr>
        <w:rPr>
          <w:lang w:val="ru-RU"/>
        </w:rPr>
      </w:pPr>
    </w:p>
    <w:p w:rsidR="00412648" w:rsidRPr="00840981" w:rsidRDefault="00412648" w:rsidP="00840981">
      <w:pPr>
        <w:rPr>
          <w:lang w:val="ru-RU"/>
        </w:rPr>
        <w:sectPr w:rsidR="00412648" w:rsidRPr="00840981">
          <w:pgSz w:w="11906" w:h="16383"/>
          <w:pgMar w:top="1134" w:right="850" w:bottom="1134" w:left="1701" w:header="720" w:footer="720" w:gutter="0"/>
          <w:cols w:space="720"/>
        </w:sectPr>
      </w:pPr>
    </w:p>
    <w:p w:rsidR="00412648" w:rsidRPr="00A81BEB" w:rsidRDefault="00A81BEB">
      <w:pPr>
        <w:spacing w:after="0" w:line="264" w:lineRule="auto"/>
        <w:ind w:left="120"/>
        <w:jc w:val="both"/>
        <w:rPr>
          <w:lang w:val="ru-RU"/>
        </w:rPr>
      </w:pPr>
      <w:bookmarkStart w:id="2" w:name="block-34270839"/>
      <w:bookmarkEnd w:id="1"/>
      <w:r w:rsidRPr="00A81BE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412648" w:rsidRPr="00A81BEB" w:rsidRDefault="00412648">
      <w:pPr>
        <w:spacing w:after="0" w:line="264" w:lineRule="auto"/>
        <w:ind w:left="120"/>
        <w:jc w:val="both"/>
        <w:rPr>
          <w:lang w:val="ru-RU"/>
        </w:rPr>
      </w:pP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Основное содержание обучения в программе по математике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412648" w:rsidRPr="00A81BEB" w:rsidRDefault="00412648">
      <w:pPr>
        <w:spacing w:after="0" w:line="264" w:lineRule="auto"/>
        <w:ind w:left="120"/>
        <w:jc w:val="both"/>
        <w:rPr>
          <w:lang w:val="ru-RU"/>
        </w:rPr>
      </w:pPr>
    </w:p>
    <w:p w:rsidR="00412648" w:rsidRPr="00A81BEB" w:rsidRDefault="00A81BEB">
      <w:pPr>
        <w:spacing w:after="0" w:line="264" w:lineRule="auto"/>
        <w:ind w:left="120"/>
        <w:jc w:val="both"/>
        <w:rPr>
          <w:lang w:val="ru-RU"/>
        </w:rPr>
      </w:pPr>
      <w:r w:rsidRPr="00A81BEB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412648" w:rsidRPr="00A81BEB" w:rsidRDefault="00412648">
      <w:pPr>
        <w:spacing w:after="0" w:line="264" w:lineRule="auto"/>
        <w:ind w:left="120"/>
        <w:jc w:val="both"/>
        <w:rPr>
          <w:lang w:val="ru-RU"/>
        </w:rPr>
      </w:pP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Числа от 1 до 9: различение, чтение, запись. Единица счёта. Десяток. Счёт предметов, запись результата цифрами. Число и цифра 0 при измерении, вычислении.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 xml:space="preserve">Числа в пределах 20: чтение, запись, сравнение. Однозначные и двузначные числа. Увеличение (уменьшение) числа на несколько единиц. 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 xml:space="preserve">Длина и её измерение. Единицы длины и установление соотношения между ними: сантиметр, дециметр. 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 xml:space="preserve">Сложение и вычитание чисел в пределах 20. Названия компонентов действий, результатов действий сложения, вычитания. Вычитание как действие, обратное сложению. 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Текстовая задача: структурные элементы, составление текстовой задачи по образцу. Зависимость между данными и искомой величиной в текстовой задаче. Решение задач в одно действие.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Расположение предметов и объектов на плоскости, в пространстве, установление пространственных отношений: «слева</w:t>
      </w:r>
      <w:r w:rsidRPr="00A81BEB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A81BEB">
        <w:rPr>
          <w:rFonts w:ascii="Times New Roman" w:hAnsi="Times New Roman"/>
          <w:color w:val="000000"/>
          <w:sz w:val="28"/>
          <w:lang w:val="ru-RU"/>
        </w:rPr>
        <w:t>справа», «сверху</w:t>
      </w:r>
      <w:r w:rsidRPr="00A81BEB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A81BEB">
        <w:rPr>
          <w:rFonts w:ascii="Times New Roman" w:hAnsi="Times New Roman"/>
          <w:color w:val="000000"/>
          <w:sz w:val="28"/>
          <w:lang w:val="ru-RU"/>
        </w:rPr>
        <w:t xml:space="preserve">снизу», «между». 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 xml:space="preserve">Геометрические фигуры: распознавание круга, треугольника, прямоугольника, отрезка. Построение отрезка, квадрата, треугольника с помощью линейки на листе в клетку. Измерение длины отрезка в сантиметрах. 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 xml:space="preserve">Сбор данных об объекте по образцу. Характеристики объекта, группы объектов (количество, форма, размер). Группировка объектов по заданному признаку. 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 xml:space="preserve">Закономерность в ряду заданных объектов: её обнаружение, продолжение ряда. 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lastRenderedPageBreak/>
        <w:t>Верные (истинные) и неверные (ложные) предложения, составленные относительно заданного набора математических объектов.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 xml:space="preserve">Чтение таблицы, содержащей не более 4 данных. Извлечение данного из строки или столбца, внесение одного-двух данных в таблицу. Чтение рисунка, схемы с одним-двумя числовыми данными (значениями данных величин). 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 xml:space="preserve">Двух-трёх шаговые инструкции, связанные с вычислением, измерением длины, изображением геометрической фигуры. 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 xml:space="preserve">Изучение математики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наблюдать математические объекты (числа, величины) в окружающем мире;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обнаруживать общее и различное в записи арифметических действий;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наблюдать действие измерительных приборов;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сравнивать два объекта, два числа;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распределять объекты на группы по заданному основанию;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копировать изученные фигуры, рисовать от руки по собственному замыслу;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приводить примеры чисел, геометрических фигур;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 xml:space="preserve">соблюдать последовательность при количественном и порядковом счёте. 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понимать, что математические явления могут быть представлены с помощью различных средств: текст, числовая запись, таблица, рисунок, схема;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 xml:space="preserve">читать таблицу, извлекать информацию, представленную в табличной форме. 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характеризовать (описывать) число, геометрическую фигуру, последовательность из нескольких чисел, записанных по порядку;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комментировать ход сравнения двух объектов;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lastRenderedPageBreak/>
        <w:t>описывать своими словами сюжетную ситуацию и математическое отношение величин (чисел), описывать положение предмета в пространстве;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различать и использовать математические знаки;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 xml:space="preserve">строить предложения относительно заданного набора объектов. 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принимать учебную задачу, удерживать её в процессе деятельности;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действовать в соответствии с предложенным образцом, инструкцией;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проявлять интерес к проверке результатов решения учебной задачи, с помощью учителя устанавливать причину возникшей ошибки и трудности;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 xml:space="preserve">проверять правильность вычисления с помощью другого приёма выполнения действия. 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участвовать в парной работе с математическим материалом, выполнять правила совместной деятельности: договариваться, считаться с мнением партнёра, спокойно и мирно разрешать конфликты.</w:t>
      </w:r>
    </w:p>
    <w:p w:rsidR="00412648" w:rsidRPr="00A81BEB" w:rsidRDefault="00412648">
      <w:pPr>
        <w:spacing w:after="0" w:line="264" w:lineRule="auto"/>
        <w:ind w:left="120"/>
        <w:jc w:val="both"/>
        <w:rPr>
          <w:lang w:val="ru-RU"/>
        </w:rPr>
      </w:pPr>
    </w:p>
    <w:p w:rsidR="00412648" w:rsidRPr="00A81BEB" w:rsidRDefault="00412648">
      <w:pPr>
        <w:spacing w:after="0" w:line="264" w:lineRule="auto"/>
        <w:ind w:firstLine="600"/>
        <w:jc w:val="both"/>
        <w:rPr>
          <w:lang w:val="ru-RU"/>
        </w:rPr>
      </w:pPr>
    </w:p>
    <w:p w:rsidR="00412648" w:rsidRPr="00A81BEB" w:rsidRDefault="00412648">
      <w:pPr>
        <w:rPr>
          <w:lang w:val="ru-RU"/>
        </w:rPr>
        <w:sectPr w:rsidR="00412648" w:rsidRPr="00A81BEB">
          <w:pgSz w:w="11906" w:h="16383"/>
          <w:pgMar w:top="1134" w:right="850" w:bottom="1134" w:left="1701" w:header="720" w:footer="720" w:gutter="0"/>
          <w:cols w:space="720"/>
        </w:sectPr>
      </w:pPr>
    </w:p>
    <w:p w:rsidR="00412648" w:rsidRPr="00A81BEB" w:rsidRDefault="00A81BEB">
      <w:pPr>
        <w:spacing w:after="0" w:line="264" w:lineRule="auto"/>
        <w:ind w:left="120"/>
        <w:jc w:val="both"/>
        <w:rPr>
          <w:lang w:val="ru-RU"/>
        </w:rPr>
      </w:pPr>
      <w:bookmarkStart w:id="3" w:name="block-34270840"/>
      <w:bookmarkEnd w:id="2"/>
      <w:r w:rsidRPr="00A81BE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МАТЕМАТИКЕ НА УРОВНЕ НАЧАЛЬНОГО ОБЩЕГО ОБРАЗОВАНИЯ</w:t>
      </w:r>
    </w:p>
    <w:p w:rsidR="00412648" w:rsidRPr="00A81BEB" w:rsidRDefault="00412648">
      <w:pPr>
        <w:spacing w:after="0" w:line="264" w:lineRule="auto"/>
        <w:ind w:left="120"/>
        <w:jc w:val="both"/>
        <w:rPr>
          <w:lang w:val="ru-RU"/>
        </w:rPr>
      </w:pPr>
    </w:p>
    <w:p w:rsidR="00412648" w:rsidRPr="00A81BEB" w:rsidRDefault="00A81BEB">
      <w:pPr>
        <w:spacing w:after="0" w:line="264" w:lineRule="auto"/>
        <w:ind w:left="120"/>
        <w:jc w:val="both"/>
        <w:rPr>
          <w:lang w:val="ru-RU"/>
        </w:rPr>
      </w:pPr>
      <w:r w:rsidRPr="00A81BE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12648" w:rsidRPr="00A81BEB" w:rsidRDefault="00412648">
      <w:pPr>
        <w:spacing w:after="0" w:line="264" w:lineRule="auto"/>
        <w:ind w:left="120"/>
        <w:jc w:val="both"/>
        <w:rPr>
          <w:lang w:val="ru-RU"/>
        </w:rPr>
      </w:pP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математики на уровне начального общего образования </w:t>
      </w:r>
      <w:proofErr w:type="gramStart"/>
      <w:r w:rsidRPr="00A81BEB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A81BEB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осознавать необходимость изучения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осваивать навыки организации безопасного поведения в информационной среде;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в своих силах при решении поставленных задач, умение преодолевать трудности;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412648" w:rsidRPr="00A81BEB" w:rsidRDefault="00412648">
      <w:pPr>
        <w:spacing w:after="0" w:line="264" w:lineRule="auto"/>
        <w:ind w:left="120"/>
        <w:jc w:val="both"/>
        <w:rPr>
          <w:lang w:val="ru-RU"/>
        </w:rPr>
      </w:pPr>
    </w:p>
    <w:p w:rsidR="00412648" w:rsidRPr="00A81BEB" w:rsidRDefault="00A81BEB">
      <w:pPr>
        <w:spacing w:after="0" w:line="264" w:lineRule="auto"/>
        <w:ind w:left="120"/>
        <w:jc w:val="both"/>
        <w:rPr>
          <w:lang w:val="ru-RU"/>
        </w:rPr>
      </w:pPr>
      <w:r w:rsidRPr="00A81BE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12648" w:rsidRPr="00A81BEB" w:rsidRDefault="00412648">
      <w:pPr>
        <w:spacing w:after="0" w:line="264" w:lineRule="auto"/>
        <w:ind w:left="120"/>
        <w:jc w:val="both"/>
        <w:rPr>
          <w:lang w:val="ru-RU"/>
        </w:rPr>
      </w:pPr>
    </w:p>
    <w:p w:rsidR="00412648" w:rsidRPr="00A81BEB" w:rsidRDefault="00A81BEB">
      <w:pPr>
        <w:spacing w:after="0" w:line="264" w:lineRule="auto"/>
        <w:ind w:left="120"/>
        <w:jc w:val="both"/>
        <w:rPr>
          <w:lang w:val="ru-RU"/>
        </w:rPr>
      </w:pPr>
      <w:r w:rsidRPr="00A81BE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устанавливать связи и зависимости между математическими объектами («часть – целое», «причина</w:t>
      </w:r>
      <w:r w:rsidRPr="00A81BEB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A81BEB">
        <w:rPr>
          <w:rFonts w:ascii="Times New Roman" w:hAnsi="Times New Roman"/>
          <w:color w:val="000000"/>
          <w:sz w:val="28"/>
          <w:lang w:val="ru-RU"/>
        </w:rPr>
        <w:t>следствие», «протяжённость»);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проявлять способность ориентироваться в учебном материале разных разделов курса математики;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понимать и 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применять изученные методы познания (измерение, моделирование, перебор вариантов).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 информацию в разных источниках информационной среды;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читать, интерпретировать графически представленную информацию (схему, таблицу, диаграмму, другую модель);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принимать правила, безопасно использовать предлагаемые электронные средства и источники информации.</w:t>
      </w:r>
    </w:p>
    <w:p w:rsidR="00412648" w:rsidRPr="00A81BEB" w:rsidRDefault="00412648">
      <w:pPr>
        <w:spacing w:after="0" w:line="264" w:lineRule="auto"/>
        <w:ind w:left="120"/>
        <w:jc w:val="both"/>
        <w:rPr>
          <w:lang w:val="ru-RU"/>
        </w:rPr>
      </w:pPr>
    </w:p>
    <w:p w:rsidR="00412648" w:rsidRPr="00A81BEB" w:rsidRDefault="00A81BEB">
      <w:pPr>
        <w:spacing w:after="0" w:line="264" w:lineRule="auto"/>
        <w:ind w:left="120"/>
        <w:jc w:val="both"/>
        <w:rPr>
          <w:lang w:val="ru-RU"/>
        </w:rPr>
      </w:pPr>
      <w:r w:rsidRPr="00A81BE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конструировать утверждения, проверять их истинность;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текст задания для объяснения способа и хода решения математической задачи;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комментировать процесс вычисления, построения, решения;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объяснять полученный ответ с использованием изученной терминологии;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создавать в соответствии с учебной задачей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 xml:space="preserve">ориентироваться в алгоритмах: воспроизводить, дополнять, исправлять </w:t>
      </w:r>
      <w:proofErr w:type="gramStart"/>
      <w:r w:rsidRPr="00A81BEB">
        <w:rPr>
          <w:rFonts w:ascii="Times New Roman" w:hAnsi="Times New Roman"/>
          <w:color w:val="000000"/>
          <w:sz w:val="28"/>
          <w:lang w:val="ru-RU"/>
        </w:rPr>
        <w:t>деформированные</w:t>
      </w:r>
      <w:proofErr w:type="gramEnd"/>
      <w:r w:rsidRPr="00A81BEB">
        <w:rPr>
          <w:rFonts w:ascii="Times New Roman" w:hAnsi="Times New Roman"/>
          <w:color w:val="000000"/>
          <w:sz w:val="28"/>
          <w:lang w:val="ru-RU"/>
        </w:rPr>
        <w:t>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 xml:space="preserve">самостоятельно составлять тексты заданий, аналогичные </w:t>
      </w:r>
      <w:proofErr w:type="gramStart"/>
      <w:r w:rsidRPr="00A81BEB">
        <w:rPr>
          <w:rFonts w:ascii="Times New Roman" w:hAnsi="Times New Roman"/>
          <w:color w:val="000000"/>
          <w:sz w:val="28"/>
          <w:lang w:val="ru-RU"/>
        </w:rPr>
        <w:t>типовым</w:t>
      </w:r>
      <w:proofErr w:type="gramEnd"/>
      <w:r w:rsidRPr="00A81BEB">
        <w:rPr>
          <w:rFonts w:ascii="Times New Roman" w:hAnsi="Times New Roman"/>
          <w:color w:val="000000"/>
          <w:sz w:val="28"/>
          <w:lang w:val="ru-RU"/>
        </w:rPr>
        <w:t xml:space="preserve"> изученным.</w:t>
      </w:r>
    </w:p>
    <w:p w:rsidR="00412648" w:rsidRPr="00A81BEB" w:rsidRDefault="00412648">
      <w:pPr>
        <w:spacing w:after="0" w:line="264" w:lineRule="auto"/>
        <w:ind w:left="120"/>
        <w:jc w:val="both"/>
        <w:rPr>
          <w:lang w:val="ru-RU"/>
        </w:rPr>
      </w:pPr>
    </w:p>
    <w:p w:rsidR="00412648" w:rsidRPr="00A81BEB" w:rsidRDefault="00A81BEB">
      <w:pPr>
        <w:spacing w:after="0" w:line="264" w:lineRule="auto"/>
        <w:ind w:left="120"/>
        <w:jc w:val="both"/>
        <w:rPr>
          <w:lang w:val="ru-RU"/>
        </w:rPr>
      </w:pPr>
      <w:r w:rsidRPr="00A81BE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планировать этапы предстоящей работы, определять последовательность учебных действий;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выполнять правила безопасного использования электронных средств, предлагаемых в процессе обучения.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выбирать и при необходимости корректировать способы действий;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находить ошибки в своей работе, устанавливать их причины, вести поиск путей преодоления ошибок;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оценивать рациональность своих действий, давать им качественную характеристику.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 xml:space="preserve"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контрпримеров), </w:t>
      </w:r>
      <w:r w:rsidRPr="00A81BEB">
        <w:rPr>
          <w:rFonts w:ascii="Times New Roman" w:hAnsi="Times New Roman"/>
          <w:color w:val="000000"/>
          <w:sz w:val="28"/>
          <w:lang w:val="ru-RU"/>
        </w:rPr>
        <w:lastRenderedPageBreak/>
        <w:t>согласовывать мнения в ходе поиска доказательств, выбора рационального способа, анализа информации;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412648" w:rsidRPr="00A81BEB" w:rsidRDefault="00412648">
      <w:pPr>
        <w:spacing w:after="0" w:line="264" w:lineRule="auto"/>
        <w:ind w:left="120"/>
        <w:jc w:val="both"/>
        <w:rPr>
          <w:lang w:val="ru-RU"/>
        </w:rPr>
      </w:pPr>
    </w:p>
    <w:p w:rsidR="00412648" w:rsidRPr="00A81BEB" w:rsidRDefault="00A81BEB">
      <w:pPr>
        <w:spacing w:after="0" w:line="264" w:lineRule="auto"/>
        <w:ind w:left="120"/>
        <w:jc w:val="both"/>
        <w:rPr>
          <w:lang w:val="ru-RU"/>
        </w:rPr>
      </w:pPr>
      <w:r w:rsidRPr="00A81BE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12648" w:rsidRPr="00A81BEB" w:rsidRDefault="00412648">
      <w:pPr>
        <w:spacing w:after="0" w:line="264" w:lineRule="auto"/>
        <w:ind w:left="120"/>
        <w:jc w:val="both"/>
        <w:rPr>
          <w:lang w:val="ru-RU"/>
        </w:rPr>
      </w:pPr>
    </w:p>
    <w:p w:rsidR="00412648" w:rsidRPr="00A81BEB" w:rsidRDefault="00A81BEB">
      <w:pPr>
        <w:spacing w:after="0" w:line="264" w:lineRule="auto"/>
        <w:ind w:left="12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A81BEB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A81BEB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упорядочивать числа от 0 до 20;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пересчитывать различные объекты, устанавливать порядковый номер объекта;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находить числа, большее или меньшее данного числа на заданное число;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сложения и вычитания в пределах 20 (устно и письменно) без перехода через десяток;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называть и различать компоненты действий сложения (слагаемые, сумма) и вычитания (уменьшаемое, вычитаемое, разность);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решать текстовые задачи в одно действие на сложение и вычитание: выделять условие и требование (вопрос);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81BEB">
        <w:rPr>
          <w:rFonts w:ascii="Times New Roman" w:hAnsi="Times New Roman"/>
          <w:color w:val="000000"/>
          <w:sz w:val="28"/>
          <w:lang w:val="ru-RU"/>
        </w:rPr>
        <w:t>сравнивать объекты по длине, устанавливая между ними соотношение «длиннее – короче», «выше</w:t>
      </w:r>
      <w:r w:rsidRPr="00A81BEB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A81BEB">
        <w:rPr>
          <w:rFonts w:ascii="Times New Roman" w:hAnsi="Times New Roman"/>
          <w:color w:val="000000"/>
          <w:sz w:val="28"/>
          <w:lang w:val="ru-RU"/>
        </w:rPr>
        <w:t>ниже», «шире</w:t>
      </w:r>
      <w:r w:rsidRPr="00A81BEB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A81BEB">
        <w:rPr>
          <w:rFonts w:ascii="Times New Roman" w:hAnsi="Times New Roman"/>
          <w:color w:val="000000"/>
          <w:sz w:val="28"/>
          <w:lang w:val="ru-RU"/>
        </w:rPr>
        <w:t>уже»;</w:t>
      </w:r>
      <w:proofErr w:type="gramEnd"/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 xml:space="preserve">измерять длину отрезка (в </w:t>
      </w:r>
      <w:proofErr w:type="gramStart"/>
      <w:r w:rsidRPr="00A81BEB">
        <w:rPr>
          <w:rFonts w:ascii="Times New Roman" w:hAnsi="Times New Roman"/>
          <w:color w:val="000000"/>
          <w:sz w:val="28"/>
          <w:lang w:val="ru-RU"/>
        </w:rPr>
        <w:t>см</w:t>
      </w:r>
      <w:proofErr w:type="gramEnd"/>
      <w:r w:rsidRPr="00A81BEB">
        <w:rPr>
          <w:rFonts w:ascii="Times New Roman" w:hAnsi="Times New Roman"/>
          <w:color w:val="000000"/>
          <w:sz w:val="28"/>
          <w:lang w:val="ru-RU"/>
        </w:rPr>
        <w:t>), чертить отрезок заданной длины;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различать число и цифру;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распознавать геометрические фигуры: круг, треугольник, прямоугольник (квадрат), отрезок;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устанавливать между объектами соотношения: «слева</w:t>
      </w:r>
      <w:r w:rsidRPr="00A81BEB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A81BEB">
        <w:rPr>
          <w:rFonts w:ascii="Times New Roman" w:hAnsi="Times New Roman"/>
          <w:color w:val="000000"/>
          <w:sz w:val="28"/>
          <w:lang w:val="ru-RU"/>
        </w:rPr>
        <w:t>справа», «спереди</w:t>
      </w:r>
      <w:r w:rsidRPr="00A81BEB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A81BEB">
        <w:rPr>
          <w:rFonts w:ascii="Times New Roman" w:hAnsi="Times New Roman"/>
          <w:color w:val="000000"/>
          <w:sz w:val="28"/>
          <w:lang w:val="ru-RU"/>
        </w:rPr>
        <w:t xml:space="preserve">сзади», </w:t>
      </w:r>
      <w:r w:rsidRPr="00A81BEB">
        <w:rPr>
          <w:rFonts w:ascii="Times New Roman" w:hAnsi="Times New Roman"/>
          <w:color w:val="333333"/>
          <w:sz w:val="28"/>
          <w:lang w:val="ru-RU"/>
        </w:rPr>
        <w:t>«</w:t>
      </w:r>
      <w:r w:rsidRPr="00A81BEB">
        <w:rPr>
          <w:rFonts w:ascii="Times New Roman" w:hAnsi="Times New Roman"/>
          <w:color w:val="000000"/>
          <w:sz w:val="28"/>
          <w:lang w:val="ru-RU"/>
        </w:rPr>
        <w:t>между</w:t>
      </w:r>
      <w:r w:rsidRPr="00A81BEB">
        <w:rPr>
          <w:rFonts w:ascii="Times New Roman" w:hAnsi="Times New Roman"/>
          <w:color w:val="333333"/>
          <w:sz w:val="28"/>
          <w:lang w:val="ru-RU"/>
        </w:rPr>
        <w:t>»</w:t>
      </w:r>
      <w:r w:rsidRPr="00A81BEB">
        <w:rPr>
          <w:rFonts w:ascii="Times New Roman" w:hAnsi="Times New Roman"/>
          <w:color w:val="000000"/>
          <w:sz w:val="28"/>
          <w:lang w:val="ru-RU"/>
        </w:rPr>
        <w:t>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распознавать верные (истинные) и неверные (ложные) утверждения относительно заданного набора объектов/предметов;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группировать объекты по заданному признаку, находить и называть закономерности в ряду объектов повседневной жизни;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различать строки и столбцы таблицы, вносить данное в таблицу, извлекать данное или данные из таблицы;</w:t>
      </w:r>
    </w:p>
    <w:p w:rsidR="00412648" w:rsidRPr="00A81BEB" w:rsidRDefault="00A81BEB">
      <w:pPr>
        <w:spacing w:after="0" w:line="264" w:lineRule="auto"/>
        <w:ind w:firstLine="600"/>
        <w:jc w:val="both"/>
        <w:rPr>
          <w:lang w:val="ru-RU"/>
        </w:rPr>
      </w:pPr>
      <w:r w:rsidRPr="00A81BEB">
        <w:rPr>
          <w:rFonts w:ascii="Times New Roman" w:hAnsi="Times New Roman"/>
          <w:color w:val="000000"/>
          <w:sz w:val="28"/>
          <w:lang w:val="ru-RU"/>
        </w:rPr>
        <w:t>сравнивать два объекта (числа, геометрические фигуры);</w:t>
      </w:r>
    </w:p>
    <w:p w:rsidR="00412648" w:rsidRPr="00A81BEB" w:rsidRDefault="00A81BEB" w:rsidP="00000A12">
      <w:pPr>
        <w:spacing w:after="0" w:line="264" w:lineRule="auto"/>
        <w:ind w:firstLine="600"/>
        <w:jc w:val="both"/>
        <w:rPr>
          <w:lang w:val="ru-RU"/>
        </w:rPr>
        <w:sectPr w:rsidR="00412648" w:rsidRPr="00A81BEB">
          <w:pgSz w:w="11906" w:h="16383"/>
          <w:pgMar w:top="1134" w:right="850" w:bottom="1134" w:left="1701" w:header="720" w:footer="720" w:gutter="0"/>
          <w:cols w:space="720"/>
        </w:sectPr>
      </w:pPr>
      <w:r w:rsidRPr="00A81BEB">
        <w:rPr>
          <w:rFonts w:ascii="Times New Roman" w:hAnsi="Times New Roman"/>
          <w:color w:val="000000"/>
          <w:sz w:val="28"/>
          <w:lang w:val="ru-RU"/>
        </w:rPr>
        <w:t>распределять объекты на две группы по заданному основанию.</w:t>
      </w:r>
    </w:p>
    <w:p w:rsidR="00000A12" w:rsidRDefault="00000A12" w:rsidP="00000A12">
      <w:pPr>
        <w:spacing w:after="0"/>
        <w:ind w:left="120"/>
        <w:jc w:val="center"/>
      </w:pPr>
      <w:bookmarkStart w:id="4" w:name="block-4040388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:rsidR="00000A12" w:rsidRDefault="00000A12" w:rsidP="00000A12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7"/>
        <w:gridCol w:w="4644"/>
        <w:gridCol w:w="1535"/>
        <w:gridCol w:w="1841"/>
        <w:gridCol w:w="1910"/>
        <w:gridCol w:w="2800"/>
      </w:tblGrid>
      <w:tr w:rsidR="00000A12" w:rsidTr="00E83BC3">
        <w:trPr>
          <w:trHeight w:val="144"/>
          <w:tblCellSpacing w:w="20" w:type="nil"/>
        </w:trPr>
        <w:tc>
          <w:tcPr>
            <w:tcW w:w="10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00A12" w:rsidRDefault="00000A12" w:rsidP="00E83BC3">
            <w:pPr>
              <w:spacing w:after="0"/>
              <w:ind w:left="135"/>
            </w:pPr>
          </w:p>
        </w:tc>
        <w:tc>
          <w:tcPr>
            <w:tcW w:w="46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00A12" w:rsidRDefault="00000A12" w:rsidP="00E83BC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00A12" w:rsidRDefault="00000A12" w:rsidP="00E83BC3">
            <w:pPr>
              <w:spacing w:after="0"/>
              <w:ind w:left="135"/>
            </w:pPr>
          </w:p>
        </w:tc>
      </w:tr>
      <w:tr w:rsidR="00000A12" w:rsidTr="00E83BC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0A12" w:rsidRDefault="00000A12" w:rsidP="00E83BC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0A12" w:rsidRDefault="00000A12" w:rsidP="00E83BC3"/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00A12" w:rsidRDefault="00000A12" w:rsidP="00E83BC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00A12" w:rsidRDefault="00000A12" w:rsidP="00E83BC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00A12" w:rsidRDefault="00000A12" w:rsidP="00E83BC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0A12" w:rsidRDefault="00000A12" w:rsidP="00E83BC3"/>
        </w:tc>
      </w:tr>
      <w:tr w:rsidR="00000A12" w:rsidTr="00E83BC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1.Числа и величины</w:t>
            </w:r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44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9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0A12" w:rsidRPr="00D20FD1" w:rsidRDefault="00000A12" w:rsidP="00E83B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0A12" w:rsidRPr="00D20FD1" w:rsidRDefault="00000A12" w:rsidP="00E83B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:rsidR="00000A12" w:rsidRPr="004314EB" w:rsidRDefault="00000A12" w:rsidP="00E83BC3">
            <w:pPr>
              <w:rPr>
                <w:lang w:val="ru-RU"/>
              </w:rPr>
            </w:pPr>
            <w:r w:rsidRPr="00E658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 w:rsidRPr="00E658C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658C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658C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658C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658C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E658C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44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0 до 10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0A12" w:rsidRPr="00D20FD1" w:rsidRDefault="00000A12" w:rsidP="00E83B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0A12" w:rsidRPr="00D20FD1" w:rsidRDefault="00000A12" w:rsidP="00E83B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:rsidR="00000A12" w:rsidRPr="004314EB" w:rsidRDefault="00000A12" w:rsidP="00E83BC3">
            <w:pPr>
              <w:rPr>
                <w:lang w:val="ru-RU"/>
              </w:rPr>
            </w:pPr>
            <w:r w:rsidRPr="00E658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 w:rsidRPr="00E658C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658C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658C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658C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658C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E658C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644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11 до 20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0A12" w:rsidRPr="00D20FD1" w:rsidRDefault="00000A12" w:rsidP="00E83B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0A12" w:rsidRPr="00D20FD1" w:rsidRDefault="00000A12" w:rsidP="00E83B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:rsidR="00000A12" w:rsidRPr="004314EB" w:rsidRDefault="00000A12" w:rsidP="00E83BC3">
            <w:pPr>
              <w:rPr>
                <w:lang w:val="ru-RU"/>
              </w:rPr>
            </w:pPr>
            <w:r w:rsidRPr="00E658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 w:rsidRPr="00E658C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658C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658C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658C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658C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E658C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644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Длина. Измерение длины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0A12" w:rsidRPr="00D20FD1" w:rsidRDefault="00000A12" w:rsidP="00E83B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0A12" w:rsidRPr="00D20FD1" w:rsidRDefault="00000A12" w:rsidP="00E83B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:rsidR="00000A12" w:rsidRPr="004314EB" w:rsidRDefault="00000A12" w:rsidP="00E83BC3">
            <w:pPr>
              <w:rPr>
                <w:lang w:val="ru-RU"/>
              </w:rPr>
            </w:pPr>
            <w:r w:rsidRPr="00E658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 w:rsidRPr="00E658C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658C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658C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658C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658C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E658C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58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000A12" w:rsidTr="00E83B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0A12" w:rsidRDefault="00000A12" w:rsidP="00E83BC3"/>
        </w:tc>
      </w:tr>
      <w:tr w:rsidR="00000A12" w:rsidTr="00E83BC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2.Арифметические действия</w:t>
            </w:r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44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0A12" w:rsidRPr="00D20FD1" w:rsidRDefault="00000A12" w:rsidP="00E83B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0A12" w:rsidRPr="00D20FD1" w:rsidRDefault="00000A12" w:rsidP="00E83B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:rsidR="00000A12" w:rsidRPr="004314EB" w:rsidRDefault="00000A12" w:rsidP="00E83BC3">
            <w:pPr>
              <w:rPr>
                <w:lang w:val="ru-RU"/>
              </w:rPr>
            </w:pPr>
            <w:r w:rsidRPr="00BD7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 w:rsidRPr="00BD7B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D7B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D7B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D7B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D7B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BD7B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44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20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0A12" w:rsidRPr="00D20FD1" w:rsidRDefault="00000A12" w:rsidP="00E83B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0A12" w:rsidRPr="00D20FD1" w:rsidRDefault="00000A12" w:rsidP="00E83B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:rsidR="00000A12" w:rsidRPr="004314EB" w:rsidRDefault="00000A12" w:rsidP="00E83BC3">
            <w:pPr>
              <w:rPr>
                <w:lang w:val="ru-RU"/>
              </w:rPr>
            </w:pPr>
            <w:r w:rsidRPr="00BD7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 w:rsidRPr="00BD7B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D7B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D7B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D7B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D7B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BD7B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000A12" w:rsidTr="00E83B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0A12" w:rsidRDefault="00000A12" w:rsidP="00E83BC3"/>
        </w:tc>
      </w:tr>
      <w:tr w:rsidR="00000A12" w:rsidTr="00E83BC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3.Текстовые задачи</w:t>
            </w:r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44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0A12" w:rsidRPr="00D20FD1" w:rsidRDefault="00000A12" w:rsidP="00E83B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0A12" w:rsidRPr="00D20FD1" w:rsidRDefault="00000A12" w:rsidP="00E83B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14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14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14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14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14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14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000A12" w:rsidTr="00E83B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0A12" w:rsidRDefault="00000A12" w:rsidP="00E83BC3"/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4.Пространственные отношения и геометрические фигуры</w:t>
            </w:r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644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Пространственные отношения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0A12" w:rsidRPr="00D20FD1" w:rsidRDefault="00000A12" w:rsidP="00E83B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0A12" w:rsidRPr="00D20FD1" w:rsidRDefault="00000A12" w:rsidP="00E83B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:rsidR="00000A12" w:rsidRPr="004314EB" w:rsidRDefault="00000A12" w:rsidP="00E83BC3">
            <w:pPr>
              <w:rPr>
                <w:lang w:val="ru-RU"/>
              </w:rPr>
            </w:pPr>
            <w:r w:rsidRPr="005C38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 w:rsidRPr="005C38F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8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C38F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8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C38F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8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C38F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8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C38F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8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5C38F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8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644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0A12" w:rsidRPr="00D20FD1" w:rsidRDefault="00000A12" w:rsidP="00E83B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0A12" w:rsidRPr="00D20FD1" w:rsidRDefault="00000A12" w:rsidP="00E83B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:rsidR="00000A12" w:rsidRPr="004314EB" w:rsidRDefault="00000A12" w:rsidP="00E83BC3">
            <w:pPr>
              <w:rPr>
                <w:lang w:val="ru-RU"/>
              </w:rPr>
            </w:pPr>
            <w:r w:rsidRPr="005C38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 w:rsidRPr="005C38F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38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C38F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38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C38F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38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C38F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38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C38F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8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5C38F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38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000A12" w:rsidTr="00E83B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0A12" w:rsidRDefault="00000A12" w:rsidP="00E83BC3"/>
        </w:tc>
      </w:tr>
      <w:tr w:rsidR="00000A12" w:rsidTr="00E83BC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5.Математическая информация</w:t>
            </w:r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644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объекта, группы объектов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0A12" w:rsidRPr="00D20FD1" w:rsidRDefault="00000A12" w:rsidP="00E83B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0A12" w:rsidRPr="00D20FD1" w:rsidRDefault="00000A12" w:rsidP="00E83B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:rsidR="00000A12" w:rsidRPr="004314EB" w:rsidRDefault="00000A12" w:rsidP="00E83BC3">
            <w:pPr>
              <w:rPr>
                <w:lang w:val="ru-RU"/>
              </w:rPr>
            </w:pPr>
            <w:r w:rsidRPr="009E4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 w:rsidRPr="009E4B4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4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E4B4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4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E4B4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4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E4B4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4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9E4B4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9E4B4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644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0A12" w:rsidRPr="00D20FD1" w:rsidRDefault="00000A12" w:rsidP="00E83B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0A12" w:rsidRPr="00D20FD1" w:rsidRDefault="00000A12" w:rsidP="00E83B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</w:tcPr>
          <w:p w:rsidR="00000A12" w:rsidRPr="004314EB" w:rsidRDefault="00000A12" w:rsidP="00E83BC3">
            <w:pPr>
              <w:rPr>
                <w:lang w:val="ru-RU"/>
              </w:rPr>
            </w:pPr>
            <w:r w:rsidRPr="009E4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Pr="009E4B4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4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E4B4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4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E4B4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4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E4B4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4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9E4B4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9E4B4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B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000A12" w:rsidTr="00E83B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00A12" w:rsidRDefault="00584531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000A1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0A12" w:rsidRDefault="00000A12" w:rsidP="00E83BC3"/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00A12" w:rsidRPr="00D20FD1" w:rsidRDefault="00000A12" w:rsidP="00E83B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0A12" w:rsidRPr="00D20FD1" w:rsidRDefault="00000A12" w:rsidP="00E83B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0A12" w:rsidRPr="00D20FD1" w:rsidRDefault="00000A12" w:rsidP="00E83B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14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14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14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14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14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14E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000A12" w:rsidTr="00E83B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00A12" w:rsidRPr="00584531" w:rsidRDefault="00000A12" w:rsidP="00E83B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584531"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0A12" w:rsidRPr="00D20FD1" w:rsidRDefault="00000A12" w:rsidP="00E83B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/>
        </w:tc>
      </w:tr>
    </w:tbl>
    <w:p w:rsidR="00000A12" w:rsidRPr="004314EB" w:rsidRDefault="00000A12" w:rsidP="00000A12">
      <w:pPr>
        <w:rPr>
          <w:lang w:val="ru-RU"/>
        </w:rPr>
        <w:sectPr w:rsidR="00000A12" w:rsidRPr="004314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00A12" w:rsidRPr="004314EB" w:rsidRDefault="00000A12" w:rsidP="00000A12">
      <w:pPr>
        <w:rPr>
          <w:lang w:val="ru-RU"/>
        </w:rPr>
        <w:sectPr w:rsidR="00000A12" w:rsidRPr="004314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00A12" w:rsidRDefault="00000A12" w:rsidP="00000A12">
      <w:pPr>
        <w:spacing w:after="0"/>
        <w:ind w:left="120"/>
        <w:jc w:val="center"/>
      </w:pPr>
      <w:bookmarkStart w:id="5" w:name="block-4040389"/>
      <w:bookmarkEnd w:id="4"/>
      <w:r w:rsidRPr="004314E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ПОУРОЧНОЕ ПЛАНИРОВАНИЕ </w:t>
      </w:r>
      <w:r>
        <w:rPr>
          <w:rFonts w:ascii="Times New Roman" w:hAnsi="Times New Roman"/>
          <w:b/>
          <w:color w:val="000000"/>
          <w:sz w:val="28"/>
          <w:lang w:val="ru-RU"/>
        </w:rPr>
        <w:t>.</w:t>
      </w: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30"/>
        <w:gridCol w:w="3865"/>
        <w:gridCol w:w="1275"/>
        <w:gridCol w:w="1418"/>
        <w:gridCol w:w="1559"/>
        <w:gridCol w:w="1418"/>
        <w:gridCol w:w="3875"/>
      </w:tblGrid>
      <w:tr w:rsidR="00000A12" w:rsidTr="00E83BC3">
        <w:trPr>
          <w:trHeight w:val="144"/>
          <w:tblCellSpacing w:w="20" w:type="nil"/>
        </w:trPr>
        <w:tc>
          <w:tcPr>
            <w:tcW w:w="6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00A12" w:rsidRDefault="00000A12" w:rsidP="00E83BC3">
            <w:pPr>
              <w:spacing w:after="0"/>
              <w:ind w:left="135"/>
            </w:pPr>
          </w:p>
        </w:tc>
        <w:tc>
          <w:tcPr>
            <w:tcW w:w="38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00A12" w:rsidRDefault="00000A12" w:rsidP="00E83BC3">
            <w:pPr>
              <w:spacing w:after="0"/>
              <w:ind w:left="135"/>
            </w:pPr>
          </w:p>
        </w:tc>
        <w:tc>
          <w:tcPr>
            <w:tcW w:w="4252" w:type="dxa"/>
            <w:gridSpan w:val="3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 w:rsidR="00000A12" w:rsidRDefault="00000A12" w:rsidP="00E83BC3">
            <w:pPr>
              <w:spacing w:after="0"/>
              <w:ind w:left="135"/>
            </w:pPr>
          </w:p>
        </w:tc>
        <w:tc>
          <w:tcPr>
            <w:tcW w:w="38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  <w:p w:rsidR="00000A12" w:rsidRDefault="00000A12" w:rsidP="00E83BC3">
            <w:pPr>
              <w:spacing w:after="0"/>
              <w:ind w:left="135"/>
            </w:pPr>
          </w:p>
        </w:tc>
      </w:tr>
      <w:tr w:rsidR="00000A12" w:rsidTr="00E83BC3">
        <w:trPr>
          <w:trHeight w:val="144"/>
          <w:tblCellSpacing w:w="20" w:type="nil"/>
        </w:trPr>
        <w:tc>
          <w:tcPr>
            <w:tcW w:w="63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0A12" w:rsidRDefault="00000A12" w:rsidP="00E83BC3"/>
        </w:tc>
        <w:tc>
          <w:tcPr>
            <w:tcW w:w="386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0A12" w:rsidRDefault="00000A12" w:rsidP="00E83BC3"/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000A12" w:rsidRDefault="00000A12" w:rsidP="00E83BC3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00A12" w:rsidRDefault="00000A12" w:rsidP="00E83BC3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00A12" w:rsidRDefault="00000A12" w:rsidP="00E83BC3">
            <w:pPr>
              <w:spacing w:after="0"/>
              <w:ind w:left="135"/>
            </w:pPr>
          </w:p>
        </w:tc>
        <w:tc>
          <w:tcPr>
            <w:tcW w:w="14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0A12" w:rsidRDefault="00000A12" w:rsidP="00E83BC3"/>
        </w:tc>
        <w:tc>
          <w:tcPr>
            <w:tcW w:w="387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0A12" w:rsidRDefault="00000A12" w:rsidP="00E83BC3"/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8168EF" w:rsidRDefault="009829B2" w:rsidP="00E83BC3">
            <w:pPr>
              <w:spacing w:after="0"/>
              <w:ind w:left="135"/>
              <w:rPr>
                <w:i/>
                <w:lang w:val="ru-RU"/>
              </w:rPr>
            </w:pPr>
            <w:r w:rsidRPr="008168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Резервный урок.</w:t>
            </w:r>
            <w:r w:rsidR="008168EF" w:rsidRPr="008168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Игра «Один, два, три…»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Pr="008168EF" w:rsidRDefault="00000A12" w:rsidP="00E83BC3">
            <w:pPr>
              <w:spacing w:after="0"/>
              <w:ind w:left="135"/>
              <w:jc w:val="center"/>
              <w:rPr>
                <w:lang w:val="ru-RU"/>
              </w:rPr>
            </w:pPr>
            <w:r w:rsidRPr="008168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6B5D68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1.09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Конспектурока: </w:t>
            </w:r>
            <w:hyperlink r:id="rId18" w:history="1"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://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nsportal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.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ru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/</w:t>
              </w:r>
            </w:hyperlink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nachalnaya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shkola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/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matematika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/2016/04/19/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uchebnik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matematiki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rol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matematiki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zhizni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lyudey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Порядковый счёт. Первый, второй, третий…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6B5D68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2.09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Презентациякуроку: </w:t>
            </w:r>
            <w:hyperlink r:id="rId19" w:history="1"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://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uc</w:t>
              </w:r>
            </w:hyperlink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hitelya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com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/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matematika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/92278-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prezentaciya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schet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predmetov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-1-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klass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html</w:t>
            </w:r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плоскости, в пространстве: слева/справа, сверху/снизу; установление пространственных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Вверху. Внизу. Слева. Справа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6B5D68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3.09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4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Конспектурока: </w:t>
            </w:r>
            <w:hyperlink r:id="rId20" w:history="1"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://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nsportal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.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ru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/</w:t>
              </w:r>
            </w:hyperlink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nachalnaya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shkola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/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matematika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/2017/08/02/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matematika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-1-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klass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prostranstvennye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predstavleniya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vverhu</w:t>
            </w:r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по количеству: столько же, сколько. </w:t>
            </w:r>
            <w:r>
              <w:rPr>
                <w:rFonts w:ascii="Times New Roman" w:hAnsi="Times New Roman"/>
                <w:color w:val="000000"/>
                <w:sz w:val="24"/>
              </w:rPr>
              <w:t>Столько же. Больше. Меньше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6B5D68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4.09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Презентациякуроку: </w:t>
            </w:r>
            <w:hyperlink r:id="rId21" w:history="1"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://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infourok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.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ru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/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prezentaciya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-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po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-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matematike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-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vremennie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-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predstavleniya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-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ranshe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-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pozzhe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-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snachala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-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potom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-1443245.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html</w:t>
              </w:r>
            </w:hyperlink>
          </w:p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по количеству: </w:t>
            </w: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больше, меньше. </w:t>
            </w:r>
            <w:r>
              <w:rPr>
                <w:rFonts w:ascii="Times New Roman" w:hAnsi="Times New Roman"/>
                <w:color w:val="000000"/>
                <w:sz w:val="24"/>
              </w:rPr>
              <w:t>Столько же. Больше. Меньше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6B5D68" w:rsidP="00F368A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8.09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Конспектурока: </w:t>
            </w:r>
            <w:hyperlink r:id="rId22" w:history="1"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://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multiurok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.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ru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/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files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/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konspekt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-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uroka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-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po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-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matematike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-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v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-1-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klasse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-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na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-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temu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-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sr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.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html</w:t>
              </w:r>
            </w:hyperlink>
          </w:p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8168EF" w:rsidRDefault="009829B2" w:rsidP="00E83BC3">
            <w:pPr>
              <w:spacing w:after="0"/>
              <w:ind w:left="135"/>
              <w:rPr>
                <w:i/>
                <w:lang w:val="ru-RU"/>
              </w:rPr>
            </w:pPr>
            <w:r w:rsidRPr="008168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Резервный урок. Игра «Определи на ощупь»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9829B2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9.09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4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Конспектурока: </w:t>
            </w:r>
            <w:hyperlink r:id="rId23" w:history="1">
              <w:r w:rsidR="00E83BC3"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</w:t>
              </w:r>
              <w:r w:rsidR="00E83BC3"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://</w:t>
              </w:r>
              <w:r w:rsidR="00E83BC3"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nsportal</w:t>
              </w:r>
              <w:r w:rsidR="00E83BC3"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.</w:t>
              </w:r>
              <w:r w:rsidR="00E83BC3"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ru</w:t>
              </w:r>
              <w:r w:rsidR="00E83BC3"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/</w:t>
              </w:r>
              <w:r w:rsidR="00E83BC3"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nachalnaya</w:t>
              </w:r>
              <w:r w:rsidR="00E83BC3"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-</w:t>
              </w:r>
              <w:r w:rsidR="00E83BC3"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shkola</w:t>
              </w:r>
              <w:r w:rsidR="00E83BC3"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/</w:t>
              </w:r>
              <w:r w:rsidR="00E83BC3"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matematika</w:t>
              </w:r>
              <w:r w:rsidR="00E83BC3"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/2022/12/12/</w:t>
              </w:r>
              <w:r w:rsidR="00E83BC3"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konspekt</w:t>
              </w:r>
              <w:r w:rsidR="00E83BC3"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-</w:t>
              </w:r>
              <w:r w:rsidR="00E83BC3"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po</w:t>
              </w:r>
              <w:r w:rsidR="00E83BC3"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-</w:t>
              </w:r>
              <w:r w:rsidR="00E83BC3"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matematike</w:t>
              </w:r>
              <w:r w:rsidR="00E83BC3"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-</w:t>
              </w:r>
              <w:r w:rsidR="00E83BC3"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na</w:t>
              </w:r>
              <w:r w:rsidR="00E83BC3"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-</w:t>
              </w:r>
              <w:r w:rsidR="00E83BC3"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skolko</w:t>
              </w:r>
              <w:r w:rsidR="00E83BC3"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-</w:t>
              </w:r>
              <w:r w:rsidR="00E83BC3"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bolshe</w:t>
              </w:r>
              <w:r w:rsidR="00E83BC3"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-</w:t>
              </w:r>
              <w:r w:rsidR="00E83BC3"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na</w:t>
              </w:r>
              <w:r w:rsidR="00E83BC3"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-</w:t>
              </w:r>
              <w:r w:rsidR="00E83BC3"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skolko</w:t>
              </w:r>
              <w:r w:rsidR="00E83BC3"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-</w:t>
              </w:r>
              <w:r w:rsidR="00E83BC3"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menshe</w:t>
              </w:r>
              <w:r w:rsidR="00E83BC3"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-1</w:t>
              </w:r>
            </w:hyperlink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плоскости, в пространстве: установление пространственных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Вверху. Внизу, слева. Справа. Что узнали. Чему научились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9829B2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10.09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4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Конспектурока: </w:t>
            </w:r>
            <w:hyperlink r:id="rId24" w:history="1"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://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nsportal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.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ru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/</w:t>
              </w:r>
            </w:hyperlink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nachalnaya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shkola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/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matematika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/2022/12/12/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konspekt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matematike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skolko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bolshe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skolko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menshe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-1</w:t>
            </w:r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Различение, чтение чисел. Число и цифра 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9829B2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11.09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Презентация к уроку: </w:t>
            </w:r>
            <w:hyperlink r:id="rId25" w:history="1"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https://infourok.ru/biblioteka</w:t>
              </w:r>
            </w:hyperlink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8168EF" w:rsidRDefault="008168EF" w:rsidP="00E83BC3">
            <w:pPr>
              <w:spacing w:after="0"/>
              <w:ind w:left="135"/>
              <w:rPr>
                <w:i/>
                <w:lang w:val="ru-RU"/>
              </w:rPr>
            </w:pPr>
            <w:r w:rsidRPr="008168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Резервный урок. Игра «Что пропа</w:t>
            </w:r>
            <w:r w:rsidR="009829B2" w:rsidRPr="008168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ло»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9829B2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15.09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Презентация к уроку: </w:t>
            </w:r>
            <w:hyperlink r:id="rId26" w:history="1"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https://infourok.ru/biblioteka</w:t>
              </w:r>
            </w:hyperlink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чисел, упорядочение чисел. Число и цифра 3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9829B2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.16.09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Конспектурока: </w:t>
            </w:r>
            <w:hyperlink r:id="rId27" w:history="1"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://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uchitelya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.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co</w:t>
              </w:r>
            </w:hyperlink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/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matematika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/148371-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tehnologicheskaya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karta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uroka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priem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slozheniya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odnoznachnyh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chisel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perehodom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cherez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razryad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-1-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klass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html</w:t>
            </w:r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 числа на одну или </w:t>
            </w: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Знаки действий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9829B2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17.09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4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Презентациякуроку: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://</w:t>
            </w:r>
            <w:r w:rsidR="00E83BC3"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</w:t>
            </w:r>
            <w:r w:rsidR="00E83BC3"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hitelya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com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/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matematika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/5780-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prezentaciya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slozhenie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odnoznachnyh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chisel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perehodom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cherez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desyatok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vida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-2-3.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html</w:t>
            </w:r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Уменьшение числа на одну или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Знаки действий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9829B2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18.09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Конспектурока: </w:t>
            </w:r>
            <w:hyperlink r:id="rId28" w:history="1"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://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uchitelya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.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com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/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nachal</w:t>
              </w:r>
            </w:hyperlink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naya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shkola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/196981-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konspekt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uroka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matematike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-1-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klass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slozhenie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vida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-4.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html</w:t>
            </w:r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Многоугольники: различение, сравнение, изображение от руки на листе в клетку.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4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9829B2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22.09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Презентация к уроку: </w:t>
            </w:r>
            <w:hyperlink r:id="rId29" w:history="1"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https://infourok.ru/biblioteka</w:t>
              </w:r>
            </w:hyperlink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8168EF" w:rsidRDefault="009829B2" w:rsidP="00E83BC3">
            <w:pPr>
              <w:spacing w:after="0"/>
              <w:ind w:left="135"/>
              <w:rPr>
                <w:i/>
                <w:lang w:val="ru-RU"/>
              </w:rPr>
            </w:pPr>
            <w:r w:rsidRPr="008168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Резервный урок. Игра «Что изменилось?»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Pr="009829B2" w:rsidRDefault="00000A12" w:rsidP="00E83BC3">
            <w:pPr>
              <w:spacing w:after="0"/>
              <w:ind w:left="135"/>
              <w:jc w:val="center"/>
              <w:rPr>
                <w:lang w:val="ru-RU"/>
              </w:rPr>
            </w:pPr>
            <w:r w:rsidRPr="009829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9829B2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9829B2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9829B2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23.09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Презентация к уроку: </w:t>
            </w:r>
            <w:hyperlink r:id="rId30" w:history="1"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https://infourok.ru/biblioteka</w:t>
              </w:r>
            </w:hyperlink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Pr="009829B2" w:rsidRDefault="00000A12" w:rsidP="00E83BC3">
            <w:pPr>
              <w:spacing w:after="0"/>
              <w:rPr>
                <w:lang w:val="ru-RU"/>
              </w:rPr>
            </w:pPr>
            <w:r w:rsidRPr="009829B2"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 числа. Запись чисел в заданном порядке.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5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9829B2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24.09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Материалы платформы </w:t>
            </w:r>
            <w:hyperlink r:id="rId31" w:history="1"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https://resh.edu.ru/</w:t>
              </w:r>
            </w:hyperlink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целого из частей (чисел, геометрических фигур)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9829B2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25.09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Презентация к уроку: </w:t>
            </w:r>
            <w:hyperlink r:id="rId32" w:history="1"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https://infourok.ru/bibliote</w:t>
              </w:r>
            </w:hyperlink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ka </w:t>
            </w:r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8168EF" w:rsidRDefault="008168EF" w:rsidP="00E83BC3">
            <w:pPr>
              <w:spacing w:after="0"/>
              <w:ind w:left="135"/>
              <w:rPr>
                <w:i/>
                <w:lang w:val="ru-RU"/>
              </w:rPr>
            </w:pPr>
            <w:r w:rsidRPr="008168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Резервный урок. Игр</w:t>
            </w:r>
            <w:proofErr w:type="gramStart"/>
            <w:r w:rsidRPr="008168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а»</w:t>
            </w:r>
            <w:proofErr w:type="gramEnd"/>
            <w:r w:rsidRPr="008168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Магазин»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9829B2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29.09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Материалы платформы https://resh.edu.ru/</w:t>
            </w:r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геометрических фигур: точка, отрезок и др. Точка. Кривая линия. Прямая линия. </w:t>
            </w:r>
            <w:r w:rsidRPr="009F2B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Отрезок. </w:t>
            </w:r>
            <w:r>
              <w:rPr>
                <w:rFonts w:ascii="Times New Roman" w:hAnsi="Times New Roman"/>
                <w:color w:val="000000"/>
                <w:sz w:val="24"/>
              </w:rPr>
              <w:t>Луч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9829B2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30.09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Материалы платформы </w:t>
            </w:r>
            <w:hyperlink r:id="rId33" w:history="1"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https://resh.edu.ru/</w:t>
              </w:r>
            </w:hyperlink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геометрических фигур с помощью линейки на листе в клетку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9829B2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1.10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Презентация к уроку: </w:t>
            </w:r>
            <w:hyperlink r:id="rId34" w:history="1"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https://infourok.ru/bibliote</w:t>
              </w:r>
            </w:hyperlink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ka</w:t>
            </w:r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Сбор данных об объекте по образцу; выбор объекта по описанию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9829B2" w:rsidP="009829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2.10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Презентация к уроку: </w:t>
            </w:r>
            <w:hyperlink r:id="rId35" w:history="1"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https://infourok.ru/bibliote</w:t>
              </w:r>
            </w:hyperlink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ka</w:t>
            </w:r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результата сравнения: больше, меньше, столько же (равно). </w:t>
            </w:r>
            <w:r>
              <w:rPr>
                <w:rFonts w:ascii="Times New Roman" w:hAnsi="Times New Roman"/>
                <w:color w:val="000000"/>
                <w:sz w:val="24"/>
              </w:rPr>
              <w:t>Знаки сравнения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9829B2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6.10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Материалы платформы </w:t>
            </w:r>
            <w:hyperlink r:id="rId36" w:history="1"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https://resh.edu.ru/</w:t>
              </w:r>
            </w:hyperlink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8168EF" w:rsidRDefault="008168EF" w:rsidP="00E83BC3">
            <w:pPr>
              <w:spacing w:after="0"/>
              <w:ind w:left="135"/>
              <w:rPr>
                <w:i/>
                <w:lang w:val="ru-RU"/>
              </w:rPr>
            </w:pPr>
            <w:r w:rsidRPr="008168E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Резервный урок. Игра» Назови цвет»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9829B2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7.10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Презентация к уроку: </w:t>
            </w:r>
            <w:hyperlink r:id="rId37" w:history="1"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https://infourok.ru/biblioteka</w:t>
              </w:r>
            </w:hyperlink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геометрических фигур: общее, различное. </w:t>
            </w:r>
            <w:r>
              <w:rPr>
                <w:rFonts w:ascii="Times New Roman" w:hAnsi="Times New Roman"/>
                <w:color w:val="000000"/>
                <w:sz w:val="24"/>
              </w:rPr>
              <w:t>Многоугольник. Круг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9829B2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8.10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Материалы платформы </w:t>
            </w:r>
            <w:hyperlink r:id="rId38" w:history="1"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https://resh.edu.ru/</w:t>
              </w:r>
            </w:hyperlink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8168EF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Расположение, описание расположения геометрических фигур на плоскости.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6</w:t>
            </w:r>
            <w:r w:rsidR="008168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7.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9829B2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9.10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Материалы платформы </w:t>
            </w:r>
            <w:hyperlink r:id="rId39" w:history="1"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https://resh.edu.ru/</w:t>
              </w:r>
            </w:hyperlink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8168EF" w:rsidRDefault="008168EF" w:rsidP="00E83BC3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8168E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Резервный урок. Игра «Назови фигуры»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Pr="008168EF" w:rsidRDefault="00000A12" w:rsidP="00E83BC3">
            <w:pPr>
              <w:spacing w:after="0"/>
              <w:ind w:left="135"/>
              <w:jc w:val="center"/>
              <w:rPr>
                <w:lang w:val="ru-RU"/>
              </w:rPr>
            </w:pPr>
            <w:r w:rsidRPr="008168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8168EF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8168EF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9829B2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13.10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Презентациякуроку: </w:t>
            </w:r>
            <w:hyperlink r:id="rId40" w:history="1"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://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infourok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.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ru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/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bibliote</w:t>
              </w:r>
            </w:hyperlink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/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matematika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/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klass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-1/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uchebnik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-88/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type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-56</w:t>
            </w:r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 как результат счета. Состав числа. </w:t>
            </w:r>
            <w:r>
              <w:rPr>
                <w:rFonts w:ascii="Times New Roman" w:hAnsi="Times New Roman"/>
                <w:color w:val="000000"/>
                <w:sz w:val="24"/>
              </w:rPr>
              <w:t>Числа 8 и 9. Цифра 8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9829B2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14.10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Материалы платформы </w:t>
            </w:r>
            <w:hyperlink r:id="rId41" w:history="1"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https://resh.edu.ru/</w:t>
              </w:r>
            </w:hyperlink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 как результат измерения. Чиисла 8 и 9. </w:t>
            </w:r>
            <w:r>
              <w:rPr>
                <w:rFonts w:ascii="Times New Roman" w:hAnsi="Times New Roman"/>
                <w:color w:val="000000"/>
                <w:sz w:val="24"/>
              </w:rPr>
              <w:t>Цифра 9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9829B2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15.10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Презентация к уроку: </w:t>
            </w:r>
            <w:hyperlink r:id="rId42" w:history="1"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https://multiurok.ru/index</w:t>
              </w:r>
            </w:hyperlink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. </w:t>
            </w:r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 цифра 0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9829B2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16.10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Материалы платформы </w:t>
            </w:r>
            <w:hyperlink r:id="rId43" w:history="1"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https://resh.edu.ru/</w:t>
              </w:r>
            </w:hyperlink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10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9829B2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20.10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Презентация к уроку: </w:t>
            </w:r>
            <w:hyperlink r:id="rId44" w:history="1"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https://multiurok.ru/index</w:t>
              </w:r>
            </w:hyperlink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. </w:t>
            </w:r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8168EF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Состав чисел в пределах 10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9829B2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21.10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Презентация к уроку: </w:t>
            </w:r>
            <w:hyperlink r:id="rId45" w:history="1"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https://multiurok.ru/index</w:t>
              </w:r>
            </w:hyperlink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. </w:t>
            </w:r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8168EF" w:rsidP="00E83BC3">
            <w:pPr>
              <w:spacing w:after="0"/>
              <w:ind w:left="135"/>
              <w:rPr>
                <w:lang w:val="ru-RU"/>
              </w:rPr>
            </w:pPr>
            <w:r w:rsidRPr="008168E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Резервный урок. Игра «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Сосчитай – кА!»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Pr="008168EF" w:rsidRDefault="00000A12" w:rsidP="00E83BC3">
            <w:pPr>
              <w:spacing w:after="0"/>
              <w:ind w:left="135"/>
              <w:jc w:val="center"/>
              <w:rPr>
                <w:lang w:val="ru-RU"/>
              </w:rPr>
            </w:pPr>
            <w:r w:rsidRPr="008168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8168EF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8168EF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9829B2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22.10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Презентация к уроку: </w:t>
            </w:r>
            <w:hyperlink r:id="rId46" w:history="1"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https://multiurok.ru/index</w:t>
              </w:r>
            </w:hyperlink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. </w:t>
            </w:r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Pr="008168EF" w:rsidRDefault="00000A12" w:rsidP="00E83BC3">
            <w:pPr>
              <w:spacing w:after="0"/>
              <w:rPr>
                <w:lang w:val="ru-RU"/>
              </w:rPr>
            </w:pPr>
            <w:r w:rsidRPr="008168EF">
              <w:rPr>
                <w:rFonts w:ascii="Times New Roman" w:hAnsi="Times New Roman"/>
                <w:color w:val="000000"/>
                <w:sz w:val="24"/>
                <w:lang w:val="ru-RU"/>
              </w:rPr>
              <w:t>32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 w:rsidRPr="008168EF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длины: санти</w:t>
            </w:r>
            <w:r>
              <w:rPr>
                <w:rFonts w:ascii="Times New Roman" w:hAnsi="Times New Roman"/>
                <w:color w:val="000000"/>
                <w:sz w:val="24"/>
              </w:rPr>
              <w:t>метр. Сантиметр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8168EF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23.10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Материалы платформы </w:t>
            </w:r>
            <w:hyperlink r:id="rId47" w:history="1"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https://resh.edu.ru/</w:t>
              </w:r>
            </w:hyperlink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отрезка. Сантиметр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8168EF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6B5D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Материалы платформы </w:t>
            </w:r>
            <w:hyperlink r:id="rId48" w:history="1"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https://resh.edu.ru/</w:t>
              </w:r>
            </w:hyperlink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Чтение рисунка, схемы с 1—2 числовыми данными (значениями данных величин)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8168EF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6B5D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Материалы платформы </w:t>
            </w:r>
            <w:hyperlink r:id="rId49" w:history="1"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https://resh.edu.ru/</w:t>
              </w:r>
            </w:hyperlink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с помощью линейки. </w:t>
            </w:r>
            <w:r>
              <w:rPr>
                <w:rFonts w:ascii="Times New Roman" w:hAnsi="Times New Roman"/>
                <w:color w:val="000000"/>
                <w:sz w:val="24"/>
              </w:rPr>
              <w:t>Сантиметр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8168EF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6B5D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Материалы платформы </w:t>
            </w:r>
            <w:hyperlink r:id="rId50" w:history="1"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https://resh.edu.ru/</w:t>
              </w:r>
            </w:hyperlink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предложения, составленные относительно заданного набора математических объектов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8168EF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6B5D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Материалы платформы </w:t>
            </w:r>
            <w:hyperlink r:id="rId51" w:history="1"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https://resh.edu.ru/</w:t>
              </w:r>
            </w:hyperlink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10. Повторение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8168EF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6B5D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Материалы платформы </w:t>
            </w:r>
            <w:hyperlink r:id="rId52" w:history="1"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https://resh.edu.ru/</w:t>
              </w:r>
            </w:hyperlink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Действие сложения. Компоненты действия, запись 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□ + 1, □ - 1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8168EF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6B5D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Материалы платформы </w:t>
            </w:r>
            <w:hyperlink r:id="rId53" w:history="1"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https://education.yandex.ru/main</w:t>
              </w:r>
            </w:hyperlink>
          </w:p>
        </w:tc>
      </w:tr>
      <w:tr w:rsidR="00000A12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в пределах 10. Применение в практических ситуациях.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□ + 1, □ - 1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8168EF" w:rsidP="008168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6B5D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Конспектурока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hyperlink r:id="rId54" w:history="1"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https://nsportal.ru/nachalnaya-shkola/matematika/2016/</w:t>
              </w:r>
            </w:hyperlink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01/28/slozhenie-i-vychitanie-vida-2-2</w:t>
            </w:r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результата увеличения на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□ + 1 + 1, □ - 1 - 1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8168EF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6B5D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Конспект урока: </w:t>
            </w:r>
            <w:hyperlink r:id="rId55" w:history="1"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https://resh.edu.ru/subject/lesson/4059/conspect/</w:t>
              </w:r>
            </w:hyperlink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до 10. Запись действия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8168EF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6B5D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Презентация к уроку: </w:t>
            </w:r>
            <w:hyperlink r:id="rId56" w:history="1"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https://multiurok.ru/index</w:t>
              </w:r>
            </w:hyperlink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. </w:t>
            </w:r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задача: структурные элементы. Дополнение текста до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Задача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8168EF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6B5D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Материалы платформы </w:t>
            </w:r>
            <w:hyperlink r:id="rId57" w:history="1"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https://education.yandex.ru/main</w:t>
              </w:r>
            </w:hyperlink>
          </w:p>
        </w:tc>
      </w:tr>
      <w:tr w:rsidR="00000A12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задача: структурные элементы, составление текстовой задачи по образцу. </w:t>
            </w:r>
            <w:r>
              <w:rPr>
                <w:rFonts w:ascii="Times New Roman" w:hAnsi="Times New Roman"/>
                <w:color w:val="000000"/>
                <w:sz w:val="24"/>
              </w:rPr>
              <w:t>Задача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8168EF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="006B5D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Конспектурока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hyperlink r:id="rId58" w:history="1"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https://uchitelya.com/matematika/184627-konspekt-otkrytogo-</w:t>
              </w:r>
            </w:hyperlink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uroka-po-matematike-sostavlenie-tablicy.html</w:t>
            </w:r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Модели задач: краткая запись, рисунок, схема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8168EF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6B5D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Материалы платформы </w:t>
            </w:r>
            <w:hyperlink r:id="rId59" w:history="1"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https://education.yandex.ru/main</w:t>
              </w:r>
            </w:hyperlink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увеличение числа на несколько единиц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8168EF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6B5D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Конспектурока: </w:t>
            </w:r>
            <w:hyperlink r:id="rId60" w:history="1"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://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uchitelya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.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com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/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matematika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/168945-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konspekt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-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uroka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-</w:t>
              </w:r>
            </w:hyperlink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zadachi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uvelichenie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umenshenie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chisla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html</w:t>
            </w:r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задачи по краткой записи, рисунку, схеме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F35E5C" w:rsidP="00B93CB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27.11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Презентация к уроку: </w:t>
            </w:r>
            <w:hyperlink r:id="rId61" w:history="1"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https://multiurok.ru/index</w:t>
              </w:r>
            </w:hyperlink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. </w:t>
            </w:r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геометрических фигур с помощью линейки на листе в клетку.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ломаной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F35E5C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6B5D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Конспектурока: </w:t>
            </w:r>
            <w:hyperlink r:id="rId62" w:history="1"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://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uchitelya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.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com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/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matematika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/80978-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konspekt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-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uroka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-</w:t>
              </w:r>
            </w:hyperlink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slozhenie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vychitanie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vida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-3-3-1-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klass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html</w:t>
            </w:r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Таблица сложения чисел (в пределах 10)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F35E5C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6B5D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Презентация к уроку: </w:t>
            </w:r>
            <w:hyperlink r:id="rId63" w:history="1"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https://multiurok.ru/index</w:t>
              </w:r>
            </w:hyperlink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. </w:t>
            </w:r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суммы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F35E5C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6B5D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Презентациякуроку: </w:t>
            </w:r>
            <w:hyperlink r:id="rId64" w:history="1"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://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multiurok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.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ru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/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index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.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php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/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files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/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prezentatsiia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-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k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-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uroku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-</w:t>
              </w:r>
            </w:hyperlink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matematiki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-1-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klasse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zakrep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html</w:t>
            </w:r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Текстовая сюжетная задача в одно действие. Выбор и объяснение верного решения задачи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F35E5C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6B5D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Материалы платформы </w:t>
            </w:r>
            <w:hyperlink r:id="rId65" w:history="1"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https://resh.edu.ru/</w:t>
              </w:r>
            </w:hyperlink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«Решение текстовых задач»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F35E5C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6B5D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Презентациякуроку: </w:t>
            </w:r>
            <w:hyperlink r:id="rId66" w:history="1"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://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multiurok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.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ru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/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files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/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konspekt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-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i</w:t>
              </w:r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-</w:t>
              </w:r>
            </w:hyperlink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prezentatsiia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uroku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matematiki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-1-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klas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</w:t>
            </w: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html</w:t>
            </w:r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длин отрезков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F35E5C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6B5D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Материалы платформы </w:t>
            </w:r>
            <w:hyperlink r:id="rId67" w:history="1"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https://education.yandex.ru/main</w:t>
              </w:r>
            </w:hyperlink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 длине, проверка результата сравнения измерением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F35E5C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6B5D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Материалы платформы </w:t>
            </w:r>
            <w:hyperlink r:id="rId68" w:history="1"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https://education.yandex.r</w:t>
              </w:r>
            </w:hyperlink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u/main</w:t>
            </w:r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Группировка объектов по заданному признаку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F35E5C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6B5D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Презентация к уроку: </w:t>
            </w:r>
            <w:hyperlink r:id="rId69" w:history="1"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https://multiurok.ru/index</w:t>
              </w:r>
            </w:hyperlink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. </w:t>
            </w:r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группы объектов, группировка по самостоятельно установленному свойству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F35E5C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</w:t>
            </w:r>
            <w:r w:rsidR="006B5D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Материалы платформы </w:t>
            </w:r>
            <w:hyperlink r:id="rId70" w:history="1"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https://resh.edu.ru/</w:t>
              </w:r>
            </w:hyperlink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Pr="00F35E5C" w:rsidRDefault="00000A12" w:rsidP="00E83BC3">
            <w:pPr>
              <w:spacing w:after="0"/>
              <w:rPr>
                <w:lang w:val="ru-RU"/>
              </w:rPr>
            </w:pPr>
            <w:r w:rsidRPr="00F35E5C">
              <w:rPr>
                <w:rFonts w:ascii="Times New Roman" w:hAnsi="Times New Roman"/>
                <w:color w:val="000000"/>
                <w:sz w:val="24"/>
                <w:lang w:val="ru-RU"/>
              </w:rPr>
              <w:t>56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плоскости, в пространстве: слева/справа, сверху/снизу, </w:t>
            </w:r>
            <w:proofErr w:type="gramStart"/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между</w:t>
            </w:r>
            <w:proofErr w:type="gramEnd"/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proofErr w:type="gramStart"/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</w:t>
            </w:r>
            <w:proofErr w:type="gramEnd"/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пространственных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Внутри. Вне. Между. Перед? За? Между?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F35E5C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6B5D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Материалы платформы </w:t>
            </w:r>
            <w:hyperlink r:id="rId71" w:history="1"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https://resh.edu.ru/</w:t>
              </w:r>
            </w:hyperlink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распознавание круга, треугольника, четырехугольника.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Распознавание треугольников на чертеже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F35E5C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6B5D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Материалы платформы </w:t>
            </w:r>
            <w:hyperlink r:id="rId72" w:history="1"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https://education.yandex.r</w:t>
              </w:r>
            </w:hyperlink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u/main</w:t>
            </w:r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распознавание круга, треугольника, четырёхугольника.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Распределение фигур на группы. Отрезок Ломаная. Треугольник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F35E5C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6B5D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Презентация к уроку: https://multiurok.ru/index.</w:t>
            </w:r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отрезка заданной длины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F35E5C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6B5D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Материалы платформы </w:t>
            </w:r>
            <w:hyperlink r:id="rId73" w:history="1"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https://ucheb</w:t>
              </w:r>
            </w:hyperlink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nik.mos.ru/main</w:t>
            </w:r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Многоугольники: различение, сравнение, изображение от руки на листе в клетку.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Прямоугольник. Квадрат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F35E5C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6B5D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Презентация к уроку: </w:t>
            </w:r>
            <w:hyperlink r:id="rId74" w:history="1"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https://multiurok.ru/index</w:t>
              </w:r>
            </w:hyperlink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. </w:t>
            </w:r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«Пространственные отношения и геометрические фигуры»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F35E5C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="006B5D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Материалы платформы </w:t>
            </w:r>
            <w:hyperlink r:id="rId75" w:history="1"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https://uchebnik.mos.ru/main</w:t>
              </w:r>
            </w:hyperlink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двух объектов (чисел, величин, геометрических фигур, задач)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F35E5C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6B5D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Материалы платформы </w:t>
            </w:r>
            <w:hyperlink r:id="rId76" w:history="1"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https://education.yandex.ru/main</w:t>
              </w:r>
            </w:hyperlink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вычитания. Компоненты действия, запись равенства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F35E5C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  <w:r w:rsidR="006B5D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Презентация к уроку: </w:t>
            </w:r>
            <w:hyperlink r:id="rId77" w:history="1"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https://multiurok.ru/index</w:t>
              </w:r>
            </w:hyperlink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. </w:t>
            </w:r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в пределах 10. Применение в практических ситуациях.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вида 6 - □, 7 - □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6B5D68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F35E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F35E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Материалы платформы </w:t>
            </w:r>
            <w:hyperlink r:id="rId78" w:history="1"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https://uchebnik.mos.ru/main</w:t>
              </w:r>
            </w:hyperlink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F35E5C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6B5D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Материалы платформы </w:t>
            </w:r>
            <w:hyperlink r:id="rId79" w:history="1"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https://education.yandex.ru/main</w:t>
              </w:r>
            </w:hyperlink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результата вычитания нескольких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вида 8 - □, 9 - □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F35E5C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6B5D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Материалы платформы </w:t>
            </w:r>
            <w:hyperlink r:id="rId80" w:history="1"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https://education.yandex.r</w:t>
              </w:r>
            </w:hyperlink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u/main</w:t>
            </w:r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Выбор и запись арифметического действия в практической ситуации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F35E5C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6B5D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Презентация к уроку: </w:t>
            </w:r>
            <w:hyperlink r:id="rId81" w:history="1"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https://multiurok.ru/index</w:t>
              </w:r>
            </w:hyperlink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. </w:t>
            </w:r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7066EA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в пределах 10. </w:t>
            </w:r>
            <w:r w:rsidRPr="007066EA">
              <w:rPr>
                <w:rFonts w:ascii="Times New Roman" w:hAnsi="Times New Roman"/>
                <w:color w:val="000000"/>
                <w:sz w:val="24"/>
                <w:lang w:val="ru-RU"/>
              </w:rPr>
              <w:t>Что узнали. Чему научились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Pr="007066EA" w:rsidRDefault="00000A12" w:rsidP="00E83BC3">
            <w:pPr>
              <w:spacing w:after="0"/>
              <w:ind w:left="135"/>
              <w:jc w:val="center"/>
              <w:rPr>
                <w:lang w:val="ru-RU"/>
              </w:rPr>
            </w:pPr>
            <w:r w:rsidRPr="007066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F35E5C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6B5D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Презентация к уроку: </w:t>
            </w:r>
            <w:hyperlink r:id="rId82" w:history="1"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https://multiurok.ru/index</w:t>
              </w:r>
            </w:hyperlink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. </w:t>
            </w:r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Pr="007066EA" w:rsidRDefault="00000A12" w:rsidP="00E83BC3">
            <w:pPr>
              <w:spacing w:after="0"/>
              <w:rPr>
                <w:lang w:val="ru-RU"/>
              </w:rPr>
            </w:pPr>
            <w:r w:rsidRPr="007066EA">
              <w:rPr>
                <w:rFonts w:ascii="Times New Roman" w:hAnsi="Times New Roman"/>
                <w:color w:val="000000"/>
                <w:sz w:val="24"/>
                <w:lang w:val="ru-RU"/>
              </w:rPr>
              <w:t>69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Задачи 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уменьшение числа на несколько единиц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F35E5C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</w:t>
            </w:r>
            <w:r w:rsidR="006B5D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Материалы платформы </w:t>
            </w:r>
            <w:hyperlink r:id="rId83" w:history="1"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https://education.yandex.ru/main</w:t>
              </w:r>
            </w:hyperlink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Pr="00F35E5C" w:rsidRDefault="00000A12" w:rsidP="00E83BC3">
            <w:pPr>
              <w:spacing w:after="0"/>
              <w:rPr>
                <w:lang w:val="ru-RU"/>
              </w:rPr>
            </w:pPr>
            <w:r w:rsidRPr="00F35E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70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F35E5C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6B5D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Презентация к уроку: </w:t>
            </w:r>
            <w:hyperlink r:id="rId84" w:history="1"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https://multiurok.ru/index</w:t>
              </w:r>
            </w:hyperlink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. </w:t>
            </w:r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Pr="007066EA" w:rsidRDefault="00000A12" w:rsidP="00E83BC3">
            <w:pPr>
              <w:spacing w:after="0"/>
              <w:rPr>
                <w:lang w:val="ru-RU"/>
              </w:rPr>
            </w:pPr>
            <w:r w:rsidRPr="007066EA">
              <w:rPr>
                <w:rFonts w:ascii="Times New Roman" w:hAnsi="Times New Roman"/>
                <w:color w:val="000000"/>
                <w:sz w:val="24"/>
                <w:lang w:val="ru-RU"/>
              </w:rPr>
              <w:t>71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между данными и искомой величиной в текстовой задаче. </w:t>
            </w:r>
            <w:r>
              <w:rPr>
                <w:rFonts w:ascii="Times New Roman" w:hAnsi="Times New Roman"/>
                <w:color w:val="000000"/>
                <w:sz w:val="24"/>
              </w:rPr>
              <w:t>Литр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F35E5C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6B5D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Презентация к уроку: </w:t>
            </w:r>
            <w:hyperlink r:id="rId85" w:history="1"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https://multiurok.ru/index</w:t>
              </w:r>
            </w:hyperlink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. </w:t>
            </w:r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Перестановка слагаемых при сложении чисел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F35E5C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6B5D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Материалы платформы </w:t>
            </w:r>
            <w:hyperlink r:id="rId86" w:history="1"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https://resh.edu.ru/</w:t>
              </w:r>
            </w:hyperlink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свойство сложения и его применение для вычислений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F35E5C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6B5D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Презентация к уроку: </w:t>
            </w:r>
            <w:hyperlink r:id="rId87" w:history="1"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https://multiurok.ru/index</w:t>
              </w:r>
            </w:hyperlink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. </w:t>
            </w:r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данного из строки, столбца таблицы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F35E5C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="006B5D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Презентация к уроку: </w:t>
            </w:r>
            <w:hyperlink r:id="rId88" w:history="1"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https://multiurok.ru/index</w:t>
              </w:r>
            </w:hyperlink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. </w:t>
            </w:r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1—3-шаговых инструкций, связанных с вычислениями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6B5D68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F35E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 w:rsidR="00F35E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Презентация к уроку: </w:t>
            </w:r>
            <w:hyperlink r:id="rId89" w:history="1"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https://multiurok.ru/index</w:t>
              </w:r>
            </w:hyperlink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. </w:t>
            </w:r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Сложение и вычитание в пределах 10.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F35E5C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  <w:r w:rsidR="006B5D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Материалы платформы </w:t>
            </w:r>
            <w:hyperlink r:id="rId90" w:history="1"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https://resh.edu.ru/</w:t>
              </w:r>
            </w:hyperlink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увеличение и уменьшение числа на несколько единиц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F35E5C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6B5D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Презентация к уроку: </w:t>
            </w:r>
            <w:hyperlink r:id="rId91" w:history="1"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https://multiurok.ru/index</w:t>
              </w:r>
            </w:hyperlink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. </w:t>
            </w:r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фигуры: квадрат. Прямоугольник. Квадрат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F35E5C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6B5D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Материалы платформы </w:t>
            </w:r>
            <w:hyperlink r:id="rId92" w:history="1"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https://education.yandex.r</w:t>
              </w:r>
            </w:hyperlink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u/main</w:t>
            </w:r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фигуры: прямоугольник. Прямоугольник. Квадрат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F35E5C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6B5D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Материалы платформы </w:t>
            </w:r>
            <w:hyperlink r:id="rId93" w:history="1"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https://resh.edu.ru/</w:t>
              </w:r>
            </w:hyperlink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Выбор и запись арифметического действия для получения ответа на вопрос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F35E5C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6B5D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Материалы платформы </w:t>
            </w:r>
            <w:hyperlink r:id="rId94" w:history="1"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https://resh.edu.ru/</w:t>
              </w:r>
            </w:hyperlink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Комментирование хода увеличения, уменьшения числа до заданного; запись действия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F35E5C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6B5D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Презентация к уроку: </w:t>
            </w:r>
            <w:hyperlink r:id="rId95" w:history="1"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https://multiurok.ru/index</w:t>
              </w:r>
            </w:hyperlink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. </w:t>
            </w:r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Компоненты действия сложения. Нахождение неизвестного компонента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F35E5C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6B5D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Материалы платформы </w:t>
            </w:r>
            <w:hyperlink r:id="rId96" w:history="1"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https://education.yandex.ru/main</w:t>
              </w:r>
            </w:hyperlink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увеличение, уменьшение длины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F35E5C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6B5D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Материалы платформы </w:t>
            </w:r>
            <w:hyperlink r:id="rId97" w:history="1"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https://resh.edu.ru/</w:t>
              </w:r>
            </w:hyperlink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Увеличение, уменьшение длины отрезка. Построение, запись действия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F35E5C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6B5D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Презентация к уроку: </w:t>
            </w:r>
            <w:hyperlink r:id="rId98" w:history="1"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https://multiurok.ru/index</w:t>
              </w:r>
            </w:hyperlink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. </w:t>
            </w:r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квадрата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F35E5C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="006B5D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Материалы платформы </w:t>
            </w:r>
            <w:hyperlink r:id="rId99" w:history="1"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https://education.yandex.ru/main</w:t>
              </w:r>
            </w:hyperlink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неизвестного уменьшаемого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F35E5C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6B5D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Материалы платформы </w:t>
            </w:r>
            <w:hyperlink r:id="rId100" w:history="1"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https://resh.edu.ru/</w:t>
              </w:r>
            </w:hyperlink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неизвестного вычитаемого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F35E5C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26.02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Материалы платформы </w:t>
            </w:r>
            <w:hyperlink r:id="rId101" w:history="1"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https://resh.edu.ru/</w:t>
              </w:r>
            </w:hyperlink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как действие, обратное сложению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F35E5C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6B5D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Презентация к уроку: </w:t>
            </w:r>
            <w:hyperlink r:id="rId102" w:history="1"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https://multiurok.ru/index</w:t>
              </w:r>
            </w:hyperlink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. </w:t>
            </w:r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без измерения: старше — моложе, тяжелее — легче. </w:t>
            </w:r>
            <w:r>
              <w:rPr>
                <w:rFonts w:ascii="Times New Roman" w:hAnsi="Times New Roman"/>
                <w:color w:val="000000"/>
                <w:sz w:val="24"/>
              </w:rPr>
              <w:t>Килограмм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F35E5C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6B5D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Материалы платформы </w:t>
            </w:r>
            <w:hyperlink r:id="rId103" w:history="1"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https://education.yandex.ru/main</w:t>
              </w:r>
            </w:hyperlink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1—3-шаговых инструкций, связанных с измерением длины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F35E5C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6B5D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Презентация к уроку: </w:t>
            </w:r>
            <w:hyperlink r:id="rId104" w:history="1"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https://multiurok.ru/index</w:t>
              </w:r>
            </w:hyperlink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. </w:t>
            </w:r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Внесение одного-двух данных в таблицу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F35E5C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6B5D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Материалы платформы </w:t>
            </w:r>
            <w:hyperlink r:id="rId105" w:history="1"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https://resh.edu.ru/</w:t>
              </w:r>
            </w:hyperlink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Компоненты действия вычитания. Нахождение неизвестного компонента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F35E5C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6B5D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Материалы платформы </w:t>
            </w:r>
            <w:hyperlink r:id="rId106" w:history="1"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https://education.yandex.ru/main</w:t>
              </w:r>
            </w:hyperlink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Числа от 1 до 10. Сложение и вычитание. Повторение. Что узнали. Чему научились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54146B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6B5D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Материалы платформы </w:t>
            </w:r>
            <w:hyperlink r:id="rId107" w:history="1"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https://resh.edu.ru/</w:t>
              </w:r>
            </w:hyperlink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суммы и остатка. Повторение, что узнали. Чему научились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54146B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6B5D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Материалы платформы </w:t>
            </w:r>
            <w:hyperlink r:id="rId108" w:history="1"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https://resh.edu.ru/</w:t>
              </w:r>
            </w:hyperlink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увеличение (уменьшение) числа на несколько единиц. Повторение. Что узнали. Чему научились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54146B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6B5D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Материалы платформы </w:t>
            </w:r>
            <w:hyperlink r:id="rId109" w:history="1"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https://resh.edu.ru/</w:t>
              </w:r>
            </w:hyperlink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11 до 20. Десятичный принцип записи чисел. </w:t>
            </w:r>
            <w:r>
              <w:rPr>
                <w:rFonts w:ascii="Times New Roman" w:hAnsi="Times New Roman"/>
                <w:color w:val="000000"/>
                <w:sz w:val="24"/>
              </w:rPr>
              <w:t>Нумерация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54146B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6F2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Презентация к уроку: </w:t>
            </w:r>
            <w:hyperlink r:id="rId110" w:history="1"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https://multiurok.ru/index</w:t>
              </w:r>
            </w:hyperlink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. </w:t>
            </w:r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Порядок следования чисел от 11 до 20.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упорядочение чисел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54146B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6F2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Презентация к уроку: </w:t>
            </w:r>
            <w:hyperlink r:id="rId111" w:history="1"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https://multiurok.ru/index</w:t>
              </w:r>
            </w:hyperlink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. </w:t>
            </w:r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двузначные числа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54146B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6F2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Материалы платформы </w:t>
            </w:r>
            <w:hyperlink r:id="rId112" w:history="1"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https://education.yandex.ru/main</w:t>
              </w:r>
            </w:hyperlink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Единицы длины: сантиметр, дециметр; установление соотношения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Дециметр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54146B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6F2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Материалы платформы </w:t>
            </w:r>
            <w:hyperlink r:id="rId113" w:history="1"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https://resh.edu.ru/</w:t>
              </w:r>
            </w:hyperlink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 в разных единицах (сантиметры, дециметры)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54146B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="006F2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Презентация к уроку: </w:t>
            </w:r>
            <w:hyperlink r:id="rId114" w:history="1"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https://multiurok.ru/index</w:t>
              </w:r>
            </w:hyperlink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. </w:t>
            </w:r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в пределах 20 без перехода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10 + 7. 17 - 7. 17 - 10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54146B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6F2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Материалы платформы </w:t>
            </w:r>
            <w:hyperlink r:id="rId115" w:history="1"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https://resh.edu.ru/</w:t>
              </w:r>
            </w:hyperlink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в пределах 20 без перехода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10 + 7. 17 - 7. 17 - 10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54146B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6F2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Материалы платформы </w:t>
            </w:r>
            <w:hyperlink r:id="rId116" w:history="1"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https://resh.edu.ru/</w:t>
              </w:r>
            </w:hyperlink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Десяток. Счёт десятками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54146B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6F2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Презентация к уроку: </w:t>
            </w:r>
            <w:hyperlink r:id="rId117" w:history="1"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https://multiurok.ru/index</w:t>
              </w:r>
            </w:hyperlink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. </w:t>
            </w:r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в пределах 20 без перехода через </w:t>
            </w: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54146B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6F2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Материалы платформы </w:t>
            </w:r>
            <w:hyperlink r:id="rId118" w:history="1"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https://resh.edu.ru/</w:t>
              </w:r>
            </w:hyperlink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 чтение числового выражения, содержащего 1-2 действия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54146B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6F2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Материалы платформы </w:t>
            </w:r>
            <w:hyperlink r:id="rId119" w:history="1"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https://resh.edu.ru/</w:t>
              </w:r>
            </w:hyperlink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Числа от 1 до 20: различение, чтение, запись.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54146B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6F2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Материалы платформы </w:t>
            </w:r>
            <w:hyperlink r:id="rId120" w:history="1"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https://resh.edu.ru/</w:t>
              </w:r>
            </w:hyperlink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с числом 0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54146B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6F2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Материалы платформы </w:t>
            </w:r>
            <w:hyperlink r:id="rId121" w:history="1"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https://resh.edu.ru/</w:t>
              </w:r>
            </w:hyperlink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разностное сравнение. Повторение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54146B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6F2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Презентация к уроку: </w:t>
            </w:r>
            <w:hyperlink r:id="rId122" w:history="1"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https://multiurok.ru/index</w:t>
              </w:r>
            </w:hyperlink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. </w:t>
            </w:r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Переход через десяток при сложении. Представление на модели и запись действия. </w:t>
            </w:r>
            <w:r>
              <w:rPr>
                <w:rFonts w:ascii="Times New Roman" w:hAnsi="Times New Roman"/>
                <w:color w:val="000000"/>
                <w:sz w:val="24"/>
              </w:rPr>
              <w:t>Табличное сложение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54146B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6F2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Презентация к уроку: </w:t>
            </w:r>
            <w:hyperlink r:id="rId123" w:history="1"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https://multiurok.ru/index</w:t>
              </w:r>
            </w:hyperlink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. </w:t>
            </w:r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Переход через десяток при вычитании. Представление на модели и запись действия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54146B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6F2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Презентация к уроку: </w:t>
            </w:r>
            <w:hyperlink r:id="rId124" w:history="1"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https://multiurok.ru/index</w:t>
              </w:r>
            </w:hyperlink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. </w:t>
            </w:r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в пределах 15. Сложение вида □ + 2, □ + 3. Сложение вида □ + 4. Сложение вида □ + 5. Сложение вида □ + 6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54146B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6F2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Материалы платформы </w:t>
            </w:r>
            <w:hyperlink r:id="rId125" w:history="1"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https://resh.edu.ru/</w:t>
              </w:r>
            </w:hyperlink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в пределах 15. Табличное вычитание. Вычитание вида 11 - □. Вычитание вида 12 - □. Вычитание вида 13 - □.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Вычитание вида 14 - □. Вычитание вида 15 - □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54146B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6F2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Презентация к уроку: </w:t>
            </w:r>
            <w:hyperlink r:id="rId126" w:history="1">
              <w:r w:rsidRPr="00B93CBB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https://infour</w:t>
              </w:r>
            </w:hyperlink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ok.ru/biblioteka</w:t>
            </w:r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в пределах 15.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54146B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6F2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Презентация к уроку: https://infourok.ru/biblioteka</w:t>
            </w:r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чисел в пределах 20. Сложение однозначных чисел с переходом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54146B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6F2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Презентация к уроку: https://multiurok.ru/index.</w:t>
            </w:r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Таблица сложения. Применение таблицы для сложения и вычитания чисел в пределах 20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54146B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="006F2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Материалы платформы https://resh.edu.ru/</w:t>
            </w:r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в пределах 20.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54146B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  <w:r w:rsidR="006F2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Презентация к уроку: https://infourok.ru/biblioteka</w:t>
            </w:r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в пределах 20.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54146B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  <w:r w:rsidR="006F2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Презентация к уроку: https://multiurok.ru/index.php/hellen2225/files/prezentatsii-k-urokam-1-klass-shkola-rossii/?&amp;publish=1</w:t>
            </w:r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20 с комментированием хода выполнения действия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54146B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  <w:r w:rsidR="006F2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Презентация урока: https://multiurok.ru/files/prezentatsiia-vychitanie-14.html</w:t>
            </w:r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Счёт по 2, по 3, по 5. Сложение одинаковых слагаемых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54146B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6F2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Конспект урока: https://resh.edu.ru/subject/lesson/4199/conspect/</w:t>
            </w:r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Состав чисел в пределах 20. Что узнали. Чему </w:t>
            </w: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научились в 1 классе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54146B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6F2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Материалы платформы https://resh.edu.ru/</w:t>
            </w:r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121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Сложение и вычитание в пределах 20 без перехода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 в 1 классе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54146B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6F2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Конспект урока: https://resh.edu.ru/subject/lesson/5212/start/</w:t>
            </w:r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Комментирование сложения и вычитания с переходом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 в 1 классе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54146B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6F2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Материалы платформы https://resh.edu.ru/</w:t>
            </w:r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«Числа от 1 до 20. Сложение и вычитание».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 в 1 классе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54146B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6F2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Материалы платформы https://resh.edu.ru/</w:t>
            </w:r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11 до 20. Повторение.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 в 1 классе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54146B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6F2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Материалы платформы https://resh.edu.ru/</w:t>
            </w:r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Единица длины: сантиметр, дециметр. Повторение. Что узнали. Чему научились в 1 классе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54146B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6F2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Презентация к уроку: https://infourok.ru/biblioteka</w:t>
            </w:r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Числа от 1 до 20. Сложение с переходом через десяток. Повторение. Что узнали. Чему научились в 1 классе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54146B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6F2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B93CBB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Материалы платформы https://resh.edu.ru/</w:t>
            </w:r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20. Вычитание с переходом через десяток. Повторение. Что узнали. Чему </w:t>
            </w: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научились в 1 классе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54146B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6F2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6224AD" w:rsidRDefault="00000A12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Презентация к уроку: https://infourok.ru/biblioteka</w:t>
            </w:r>
          </w:p>
        </w:tc>
      </w:tr>
      <w:tr w:rsidR="00000A12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000A12" w:rsidRDefault="00B919E0" w:rsidP="00E83BC3">
            <w:pPr>
              <w:spacing w:after="0"/>
              <w:ind w:left="135"/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Сравнение, группировка, закономерности, высказывания. Повторение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622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Чему научились в 1 классе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Default="00000A12" w:rsidP="00E83B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000A12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103FC9" w:rsidRDefault="0054146B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6F2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000A12" w:rsidRPr="006224AD" w:rsidRDefault="00B919E0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24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Презентация к уроку: https://infourok.ru/biblioteka</w:t>
            </w:r>
          </w:p>
        </w:tc>
      </w:tr>
      <w:tr w:rsidR="006F2691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6F2691" w:rsidRPr="006F2691" w:rsidRDefault="006F2691" w:rsidP="00E83BC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129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6F2691" w:rsidRPr="004314EB" w:rsidRDefault="006F2691" w:rsidP="00E83B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Сравнение, группировка, закономерности, высказывания. Повторение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622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Чему научились в 1 классе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6F2691" w:rsidRPr="006F2691" w:rsidRDefault="006F2691" w:rsidP="00E83B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F2691" w:rsidRPr="00103FC9" w:rsidRDefault="006F2691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F2691" w:rsidRPr="00103FC9" w:rsidRDefault="006F2691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F2691" w:rsidRDefault="0054146B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6F2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6F2691" w:rsidRPr="006224AD" w:rsidRDefault="006F2691" w:rsidP="00E83BC3">
            <w:pPr>
              <w:autoSpaceDE w:val="0"/>
              <w:autoSpaceDN w:val="0"/>
              <w:spacing w:before="96" w:after="0" w:line="262" w:lineRule="auto"/>
              <w:ind w:left="70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Материалы платформы https://resh.edu.ru/</w:t>
            </w:r>
          </w:p>
        </w:tc>
      </w:tr>
      <w:tr w:rsidR="006F2691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6F2691" w:rsidRDefault="006F2691" w:rsidP="00E83BC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130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6F2691" w:rsidRPr="004314EB" w:rsidRDefault="006F2691" w:rsidP="00E83B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622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Чему научились в 1 классе</w:t>
            </w:r>
            <w:r w:rsidR="0054146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6F2691" w:rsidRDefault="006F2691" w:rsidP="00E83B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F2691" w:rsidRDefault="006F2691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F2691" w:rsidRDefault="006F2691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6F2691" w:rsidRDefault="0054146B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6F2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6F2691" w:rsidRPr="006224AD" w:rsidRDefault="006F2691" w:rsidP="006F2691">
            <w:pPr>
              <w:autoSpaceDE w:val="0"/>
              <w:autoSpaceDN w:val="0"/>
              <w:spacing w:before="96" w:after="0" w:line="262" w:lineRule="auto"/>
              <w:ind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Материалы платформы https://resh.edu.ru/</w:t>
            </w:r>
          </w:p>
        </w:tc>
      </w:tr>
      <w:tr w:rsidR="0054146B" w:rsidRPr="007A679C" w:rsidTr="00E83BC3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54146B" w:rsidRDefault="0054146B" w:rsidP="00E83BC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131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54146B" w:rsidRPr="004314EB" w:rsidRDefault="0054146B" w:rsidP="00E83B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6224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Чему научились в 1 классе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4146B" w:rsidRDefault="0054146B" w:rsidP="00E83B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4146B" w:rsidRDefault="0054146B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4146B" w:rsidRDefault="0054146B" w:rsidP="00E83B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4146B" w:rsidRDefault="0054146B" w:rsidP="00E83B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26.05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</w:tcPr>
          <w:p w:rsidR="0054146B" w:rsidRPr="00B93CBB" w:rsidRDefault="0054146B" w:rsidP="006F2691">
            <w:pPr>
              <w:autoSpaceDE w:val="0"/>
              <w:autoSpaceDN w:val="0"/>
              <w:spacing w:before="96" w:after="0" w:line="262" w:lineRule="auto"/>
              <w:ind w:right="5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9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Материалы платформы https://resh.edu.ru/</w:t>
            </w:r>
          </w:p>
        </w:tc>
      </w:tr>
      <w:tr w:rsidR="00000A12" w:rsidRPr="007066EA" w:rsidTr="00E83BC3">
        <w:trPr>
          <w:trHeight w:val="144"/>
          <w:tblCellSpacing w:w="20" w:type="nil"/>
        </w:trPr>
        <w:tc>
          <w:tcPr>
            <w:tcW w:w="4495" w:type="dxa"/>
            <w:gridSpan w:val="2"/>
            <w:tcMar>
              <w:top w:w="50" w:type="dxa"/>
              <w:left w:w="100" w:type="dxa"/>
            </w:tcMar>
            <w:vAlign w:val="center"/>
          </w:tcPr>
          <w:p w:rsidR="00000A12" w:rsidRPr="004314EB" w:rsidRDefault="00000A12" w:rsidP="00E83BC3">
            <w:pPr>
              <w:spacing w:after="0"/>
              <w:ind w:left="135"/>
              <w:rPr>
                <w:lang w:val="ru-RU"/>
              </w:rPr>
            </w:pPr>
            <w:r w:rsidRPr="004314E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00A12" w:rsidRPr="007066EA" w:rsidRDefault="00000A12" w:rsidP="00E83BC3">
            <w:pPr>
              <w:spacing w:after="0"/>
              <w:ind w:left="135"/>
              <w:jc w:val="center"/>
              <w:rPr>
                <w:lang w:val="ru-RU"/>
              </w:rPr>
            </w:pPr>
            <w:r w:rsidRPr="007066EA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54146B"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00A12" w:rsidRPr="007066EA" w:rsidRDefault="00000A12" w:rsidP="00E83B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00A12" w:rsidRPr="007066EA" w:rsidRDefault="00000A12" w:rsidP="00E83BC3">
            <w:pPr>
              <w:spacing w:after="0"/>
              <w:ind w:left="135"/>
              <w:jc w:val="center"/>
              <w:rPr>
                <w:lang w:val="ru-RU"/>
              </w:rPr>
            </w:pPr>
            <w:r w:rsidRPr="007066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5293" w:type="dxa"/>
            <w:gridSpan w:val="2"/>
            <w:tcMar>
              <w:top w:w="50" w:type="dxa"/>
              <w:left w:w="100" w:type="dxa"/>
            </w:tcMar>
            <w:vAlign w:val="center"/>
          </w:tcPr>
          <w:p w:rsidR="00000A12" w:rsidRPr="007066EA" w:rsidRDefault="00000A12" w:rsidP="00E83BC3">
            <w:pPr>
              <w:rPr>
                <w:lang w:val="ru-RU"/>
              </w:rPr>
            </w:pPr>
          </w:p>
        </w:tc>
      </w:tr>
    </w:tbl>
    <w:p w:rsidR="00000A12" w:rsidRDefault="00000A12" w:rsidP="00000A12">
      <w:pPr>
        <w:jc w:val="center"/>
        <w:rPr>
          <w:lang w:val="ru-RU"/>
        </w:rPr>
      </w:pPr>
    </w:p>
    <w:p w:rsidR="00000A12" w:rsidRPr="0040785A" w:rsidRDefault="00000A12" w:rsidP="00000A12">
      <w:pPr>
        <w:tabs>
          <w:tab w:val="left" w:pos="57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lang w:val="ru-RU"/>
        </w:rPr>
        <w:tab/>
      </w:r>
      <w:r w:rsidRPr="0040785A">
        <w:rPr>
          <w:rFonts w:ascii="Times New Roman" w:hAnsi="Times New Roman" w:cs="Times New Roman"/>
          <w:sz w:val="24"/>
          <w:szCs w:val="24"/>
          <w:lang w:val="ru-RU"/>
        </w:rPr>
        <w:t xml:space="preserve"> Согласовано</w:t>
      </w:r>
    </w:p>
    <w:p w:rsidR="00000A12" w:rsidRPr="0040785A" w:rsidRDefault="00000A12" w:rsidP="00000A12">
      <w:pPr>
        <w:tabs>
          <w:tab w:val="left" w:pos="57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40785A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Заместитель директора по УВР</w:t>
      </w:r>
    </w:p>
    <w:p w:rsidR="00000A12" w:rsidRPr="0040785A" w:rsidRDefault="00000A12" w:rsidP="00000A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40785A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_________ Н.В.Скрынникова</w:t>
      </w:r>
    </w:p>
    <w:p w:rsidR="00000A12" w:rsidRDefault="0054146B" w:rsidP="00000A12">
      <w:pPr>
        <w:tabs>
          <w:tab w:val="left" w:pos="10740"/>
        </w:tabs>
        <w:jc w:val="right"/>
        <w:rPr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 xml:space="preserve">« </w:t>
      </w:r>
      <w:r>
        <w:rPr>
          <w:rFonts w:ascii="Times New Roman" w:hAnsi="Times New Roman" w:cs="Times New Roman"/>
          <w:sz w:val="24"/>
          <w:szCs w:val="24"/>
          <w:lang w:val="ru-RU"/>
        </w:rPr>
        <w:t>20</w:t>
      </w:r>
      <w:r w:rsidR="00000A12">
        <w:rPr>
          <w:rFonts w:ascii="Times New Roman" w:hAnsi="Times New Roman" w:cs="Times New Roman"/>
          <w:sz w:val="24"/>
          <w:szCs w:val="24"/>
        </w:rPr>
        <w:t xml:space="preserve">  » августа  202</w:t>
      </w:r>
      <w:r w:rsidR="00B93CBB"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000A12" w:rsidRPr="0040785A">
        <w:rPr>
          <w:rFonts w:ascii="Times New Roman" w:hAnsi="Times New Roman" w:cs="Times New Roman"/>
          <w:sz w:val="24"/>
          <w:szCs w:val="24"/>
        </w:rPr>
        <w:t>г</w:t>
      </w:r>
    </w:p>
    <w:p w:rsidR="00000A12" w:rsidRDefault="00000A12" w:rsidP="00000A12">
      <w:pPr>
        <w:rPr>
          <w:lang w:val="ru-RU"/>
        </w:rPr>
      </w:pPr>
    </w:p>
    <w:p w:rsidR="00000A12" w:rsidRPr="009F2BED" w:rsidRDefault="00000A12" w:rsidP="00000A12">
      <w:pPr>
        <w:rPr>
          <w:lang w:val="ru-RU"/>
        </w:rPr>
        <w:sectPr w:rsidR="00000A12" w:rsidRPr="009F2BED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5"/>
    <w:p w:rsidR="0014507D" w:rsidRDefault="0014507D" w:rsidP="00000A12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14507D" w:rsidRDefault="0014507D" w:rsidP="00000A12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14507D" w:rsidRDefault="0014507D" w:rsidP="00000A12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14507D" w:rsidRPr="004507D6" w:rsidRDefault="0014507D" w:rsidP="001450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4"/>
          <w:szCs w:val="24"/>
          <w:lang w:val="ru-RU" w:eastAsia="ru-RU"/>
        </w:rPr>
      </w:pPr>
      <w:r w:rsidRPr="004507D6">
        <w:rPr>
          <w:rFonts w:ascii="Times New Roman" w:eastAsia="Times New Roman" w:hAnsi="Times New Roman" w:cs="Times New Roman"/>
          <w:b/>
          <w:color w:val="34343C"/>
          <w:sz w:val="24"/>
          <w:szCs w:val="24"/>
          <w:lang w:val="ru-RU" w:eastAsia="ru-RU"/>
        </w:rPr>
        <w:t>ПРОВЕРЯЕМЫЕ ТРЕБОВАНИЯ К РЕЗУЛЬТАТАМ ОСВОЕНИЯ</w:t>
      </w:r>
    </w:p>
    <w:p w:rsidR="0014507D" w:rsidRPr="004507D6" w:rsidRDefault="0014507D" w:rsidP="001450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4"/>
          <w:szCs w:val="24"/>
          <w:lang w:val="ru-RU" w:eastAsia="ru-RU"/>
        </w:rPr>
      </w:pPr>
      <w:r w:rsidRPr="004507D6">
        <w:rPr>
          <w:rFonts w:ascii="Times New Roman" w:eastAsia="Times New Roman" w:hAnsi="Times New Roman" w:cs="Times New Roman"/>
          <w:b/>
          <w:color w:val="34343C"/>
          <w:sz w:val="24"/>
          <w:szCs w:val="24"/>
          <w:lang w:val="ru-RU" w:eastAsia="ru-RU"/>
        </w:rPr>
        <w:t>ОСНОВНОЙ ОБРАЗОВАТЕЛЬНОЙ ПРОГРАММЫ</w:t>
      </w:r>
    </w:p>
    <w:p w:rsidR="0014507D" w:rsidRPr="004507D6" w:rsidRDefault="0014507D" w:rsidP="001450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</w:pPr>
      <w:r w:rsidRPr="004507D6"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  <w:t>1 КЛАСС</w:t>
      </w:r>
    </w:p>
    <w:tbl>
      <w:tblPr>
        <w:tblStyle w:val="ac"/>
        <w:tblW w:w="0" w:type="auto"/>
        <w:tblLook w:val="04A0"/>
      </w:tblPr>
      <w:tblGrid>
        <w:gridCol w:w="1632"/>
        <w:gridCol w:w="7939"/>
      </w:tblGrid>
      <w:tr w:rsidR="0014507D" w:rsidRPr="007A679C" w:rsidTr="006B5D68">
        <w:tc>
          <w:tcPr>
            <w:tcW w:w="1632" w:type="dxa"/>
          </w:tcPr>
          <w:p w:rsidR="0014507D" w:rsidRPr="00BF50CB" w:rsidRDefault="0014507D" w:rsidP="006B5D68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BF50C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Код</w:t>
            </w:r>
          </w:p>
          <w:p w:rsidR="0014507D" w:rsidRPr="00BF50CB" w:rsidRDefault="0014507D" w:rsidP="006B5D68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BF50C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проверяемого</w:t>
            </w:r>
          </w:p>
          <w:p w:rsidR="0014507D" w:rsidRPr="00BF50CB" w:rsidRDefault="0014507D" w:rsidP="006B5D68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BF50C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результата</w:t>
            </w:r>
          </w:p>
          <w:p w:rsidR="0014507D" w:rsidRPr="00BF50CB" w:rsidRDefault="0014507D" w:rsidP="006B5D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9" w:type="dxa"/>
          </w:tcPr>
          <w:p w:rsidR="0014507D" w:rsidRPr="00BF50CB" w:rsidRDefault="0014507D" w:rsidP="006B5D68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</w:pPr>
            <w:r w:rsidRPr="00BF50C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 xml:space="preserve">Проверяемые предметные результаты освоения </w:t>
            </w:r>
            <w:proofErr w:type="gramStart"/>
            <w:r w:rsidRPr="00BF50C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основной</w:t>
            </w:r>
            <w:proofErr w:type="gramEnd"/>
          </w:p>
          <w:p w:rsidR="0014507D" w:rsidRPr="00BF50CB" w:rsidRDefault="0014507D" w:rsidP="006B5D68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</w:pPr>
            <w:r w:rsidRPr="00BF50C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образовательной программы начального общего образования</w:t>
            </w:r>
          </w:p>
          <w:p w:rsidR="0014507D" w:rsidRPr="0014507D" w:rsidRDefault="0014507D" w:rsidP="006B5D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4507D" w:rsidRPr="00BF50CB" w:rsidTr="006B5D68">
        <w:tc>
          <w:tcPr>
            <w:tcW w:w="1632" w:type="dxa"/>
          </w:tcPr>
          <w:p w:rsidR="0014507D" w:rsidRPr="00BF50CB" w:rsidRDefault="0014507D" w:rsidP="006B5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0CB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939" w:type="dxa"/>
          </w:tcPr>
          <w:p w:rsidR="0014507D" w:rsidRPr="00BF50CB" w:rsidRDefault="0014507D" w:rsidP="006B5D68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</w:pPr>
            <w:r w:rsidRPr="00BF50C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читать, записывать, сравнивать, упорядочивать числа от 0 до 20,</w:t>
            </w:r>
          </w:p>
          <w:p w:rsidR="0014507D" w:rsidRPr="00BF50CB" w:rsidRDefault="0014507D" w:rsidP="006B5D68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BF50C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различать число и цифру</w:t>
            </w:r>
          </w:p>
        </w:tc>
      </w:tr>
      <w:tr w:rsidR="0014507D" w:rsidRPr="007A679C" w:rsidTr="006B5D68">
        <w:tc>
          <w:tcPr>
            <w:tcW w:w="1632" w:type="dxa"/>
          </w:tcPr>
          <w:p w:rsidR="0014507D" w:rsidRPr="00BF50CB" w:rsidRDefault="0014507D" w:rsidP="006B5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0CB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939" w:type="dxa"/>
          </w:tcPr>
          <w:p w:rsidR="0014507D" w:rsidRPr="00BF50CB" w:rsidRDefault="0014507D" w:rsidP="006B5D68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</w:pPr>
            <w:r w:rsidRPr="00BF50C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 xml:space="preserve">пересчитывать различные объекты, устанавливать </w:t>
            </w:r>
            <w:proofErr w:type="gramStart"/>
            <w:r w:rsidRPr="00BF50C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порядковый</w:t>
            </w:r>
            <w:proofErr w:type="gramEnd"/>
          </w:p>
          <w:p w:rsidR="0014507D" w:rsidRPr="0014507D" w:rsidRDefault="0014507D" w:rsidP="006B5D68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</w:pPr>
            <w:r w:rsidRPr="00BF50C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номер объекта</w:t>
            </w:r>
          </w:p>
        </w:tc>
      </w:tr>
      <w:tr w:rsidR="0014507D" w:rsidRPr="00BF50CB" w:rsidTr="006B5D68">
        <w:tc>
          <w:tcPr>
            <w:tcW w:w="1632" w:type="dxa"/>
          </w:tcPr>
          <w:p w:rsidR="0014507D" w:rsidRPr="00BF50CB" w:rsidRDefault="0014507D" w:rsidP="006B5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0CB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939" w:type="dxa"/>
          </w:tcPr>
          <w:p w:rsidR="0014507D" w:rsidRPr="00BF50CB" w:rsidRDefault="0014507D" w:rsidP="006B5D68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</w:pPr>
            <w:r w:rsidRPr="00BF50C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 xml:space="preserve">находить числа, большие или меньшие данного числа на </w:t>
            </w:r>
            <w:proofErr w:type="gramStart"/>
            <w:r w:rsidRPr="00BF50C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заданное</w:t>
            </w:r>
            <w:proofErr w:type="gramEnd"/>
          </w:p>
          <w:p w:rsidR="0014507D" w:rsidRPr="00BF50CB" w:rsidRDefault="0014507D" w:rsidP="006B5D68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BF50C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число</w:t>
            </w:r>
          </w:p>
        </w:tc>
      </w:tr>
      <w:tr w:rsidR="0014507D" w:rsidRPr="007A679C" w:rsidTr="006B5D68">
        <w:tc>
          <w:tcPr>
            <w:tcW w:w="1632" w:type="dxa"/>
          </w:tcPr>
          <w:p w:rsidR="0014507D" w:rsidRPr="00BF50CB" w:rsidRDefault="0014507D" w:rsidP="006B5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0CB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939" w:type="dxa"/>
          </w:tcPr>
          <w:p w:rsidR="0014507D" w:rsidRPr="00BF50CB" w:rsidRDefault="0014507D" w:rsidP="006B5D68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</w:pPr>
            <w:r w:rsidRPr="00BF50C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 xml:space="preserve">выполнять арифметические действия сложения и вычитания </w:t>
            </w:r>
            <w:proofErr w:type="gramStart"/>
            <w:r w:rsidRPr="00BF50C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в</w:t>
            </w:r>
            <w:proofErr w:type="gramEnd"/>
          </w:p>
          <w:p w:rsidR="0014507D" w:rsidRPr="0014507D" w:rsidRDefault="0014507D" w:rsidP="006B5D68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</w:pPr>
            <w:proofErr w:type="gramStart"/>
            <w:r w:rsidRPr="00BF50C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пределах</w:t>
            </w:r>
            <w:proofErr w:type="gramEnd"/>
            <w:r w:rsidRPr="00BF50C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 xml:space="preserve"> 20 (устно и письменно) без перехода через десяток</w:t>
            </w:r>
          </w:p>
        </w:tc>
      </w:tr>
      <w:tr w:rsidR="0014507D" w:rsidRPr="007A679C" w:rsidTr="006B5D68">
        <w:tc>
          <w:tcPr>
            <w:tcW w:w="1632" w:type="dxa"/>
          </w:tcPr>
          <w:p w:rsidR="0014507D" w:rsidRPr="00BF50CB" w:rsidRDefault="0014507D" w:rsidP="006B5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0CB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7939" w:type="dxa"/>
          </w:tcPr>
          <w:p w:rsidR="0014507D" w:rsidRPr="0014507D" w:rsidRDefault="0014507D" w:rsidP="006B5D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07D"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  <w:lang w:val="ru-RU"/>
              </w:rPr>
              <w:t>называть и различать компоненты действий сложения и вычитания</w:t>
            </w:r>
          </w:p>
        </w:tc>
      </w:tr>
      <w:tr w:rsidR="0014507D" w:rsidRPr="007A679C" w:rsidTr="006B5D68">
        <w:tc>
          <w:tcPr>
            <w:tcW w:w="1632" w:type="dxa"/>
          </w:tcPr>
          <w:p w:rsidR="0014507D" w:rsidRPr="00BF50CB" w:rsidRDefault="0014507D" w:rsidP="006B5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0CB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7939" w:type="dxa"/>
          </w:tcPr>
          <w:p w:rsidR="0014507D" w:rsidRPr="00BF50CB" w:rsidRDefault="0014507D" w:rsidP="006B5D68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</w:pPr>
            <w:r w:rsidRPr="00BF50C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решать текстовые задачи в одно действие на сложение и</w:t>
            </w:r>
          </w:p>
          <w:p w:rsidR="0014507D" w:rsidRPr="0014507D" w:rsidRDefault="0014507D" w:rsidP="006B5D68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</w:pPr>
            <w:r w:rsidRPr="00BF50C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вычитание: выделять условие и требование (вопрос)</w:t>
            </w:r>
          </w:p>
        </w:tc>
      </w:tr>
      <w:tr w:rsidR="0014507D" w:rsidRPr="007A679C" w:rsidTr="006B5D68">
        <w:tc>
          <w:tcPr>
            <w:tcW w:w="1632" w:type="dxa"/>
          </w:tcPr>
          <w:p w:rsidR="0014507D" w:rsidRPr="00BF50CB" w:rsidRDefault="0014507D" w:rsidP="006B5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0CB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7939" w:type="dxa"/>
          </w:tcPr>
          <w:p w:rsidR="0014507D" w:rsidRPr="00BF50CB" w:rsidRDefault="0014507D" w:rsidP="006B5D68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</w:pPr>
            <w:r w:rsidRPr="00BF50C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сравнивать объекты по длине, измерять длину отрезка, чертить</w:t>
            </w:r>
          </w:p>
          <w:p w:rsidR="0014507D" w:rsidRPr="0014507D" w:rsidRDefault="0014507D" w:rsidP="006B5D68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</w:pPr>
            <w:r w:rsidRPr="00BF50C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отрезок заданной длины (</w:t>
            </w:r>
            <w:proofErr w:type="gramStart"/>
            <w:r w:rsidRPr="00BF50C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см</w:t>
            </w:r>
            <w:proofErr w:type="gramEnd"/>
            <w:r w:rsidRPr="00BF50C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, дм)</w:t>
            </w:r>
          </w:p>
        </w:tc>
      </w:tr>
      <w:tr w:rsidR="0014507D" w:rsidRPr="00BF50CB" w:rsidTr="006B5D68">
        <w:tc>
          <w:tcPr>
            <w:tcW w:w="1632" w:type="dxa"/>
          </w:tcPr>
          <w:p w:rsidR="0014507D" w:rsidRPr="00BF50CB" w:rsidRDefault="0014507D" w:rsidP="006B5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0CB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7939" w:type="dxa"/>
          </w:tcPr>
          <w:p w:rsidR="0014507D" w:rsidRPr="00BF50CB" w:rsidRDefault="0014507D" w:rsidP="006B5D68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</w:pPr>
            <w:r w:rsidRPr="00BF50C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распознавать геометрические фигуры: круг, треугольник,</w:t>
            </w:r>
          </w:p>
          <w:p w:rsidR="0014507D" w:rsidRPr="00BF50CB" w:rsidRDefault="0014507D" w:rsidP="006B5D68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BF50C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прямоугольник (квадрат), отрезок</w:t>
            </w:r>
          </w:p>
        </w:tc>
      </w:tr>
      <w:tr w:rsidR="0014507D" w:rsidRPr="00BF50CB" w:rsidTr="006B5D68">
        <w:tc>
          <w:tcPr>
            <w:tcW w:w="1632" w:type="dxa"/>
          </w:tcPr>
          <w:p w:rsidR="0014507D" w:rsidRPr="00BF50CB" w:rsidRDefault="0014507D" w:rsidP="006B5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0CB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7939" w:type="dxa"/>
          </w:tcPr>
          <w:p w:rsidR="0014507D" w:rsidRPr="00BF50CB" w:rsidRDefault="0014507D" w:rsidP="006B5D68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</w:pPr>
            <w:r w:rsidRPr="00BF50C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устанавливать между объектами соотношения: «слева – справа»,</w:t>
            </w:r>
          </w:p>
          <w:p w:rsidR="0014507D" w:rsidRPr="00BF50CB" w:rsidRDefault="0014507D" w:rsidP="006B5D68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BF50C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«спереди – сзади», «между»</w:t>
            </w:r>
          </w:p>
        </w:tc>
      </w:tr>
      <w:tr w:rsidR="0014507D" w:rsidRPr="007A679C" w:rsidTr="006B5D68">
        <w:tc>
          <w:tcPr>
            <w:tcW w:w="1632" w:type="dxa"/>
          </w:tcPr>
          <w:p w:rsidR="0014507D" w:rsidRPr="00BF50CB" w:rsidRDefault="0014507D" w:rsidP="006B5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0CB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7939" w:type="dxa"/>
          </w:tcPr>
          <w:p w:rsidR="0014507D" w:rsidRPr="0014507D" w:rsidRDefault="0014507D" w:rsidP="006B5D68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</w:pPr>
            <w:r w:rsidRPr="0014507D"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  <w:lang w:val="ru-RU"/>
              </w:rPr>
              <w:t>распознавать верные (истинные) и неверные (ложные) утверждения</w:t>
            </w:r>
          </w:p>
        </w:tc>
      </w:tr>
      <w:tr w:rsidR="0014507D" w:rsidRPr="007A679C" w:rsidTr="006B5D68">
        <w:tc>
          <w:tcPr>
            <w:tcW w:w="1632" w:type="dxa"/>
          </w:tcPr>
          <w:p w:rsidR="0014507D" w:rsidRPr="00BF50CB" w:rsidRDefault="0014507D" w:rsidP="006B5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0CB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7939" w:type="dxa"/>
          </w:tcPr>
          <w:p w:rsidR="0014507D" w:rsidRPr="00BF50CB" w:rsidRDefault="0014507D" w:rsidP="006B5D68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</w:pPr>
            <w:r w:rsidRPr="00BF50C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группировать объекты по заданному признаку, находить и называть</w:t>
            </w:r>
          </w:p>
          <w:p w:rsidR="0014507D" w:rsidRPr="0014507D" w:rsidRDefault="0014507D" w:rsidP="006B5D68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</w:pPr>
            <w:r w:rsidRPr="00BF50C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закономерности в ряду объектов повседневной жизни</w:t>
            </w:r>
          </w:p>
        </w:tc>
      </w:tr>
      <w:tr w:rsidR="0014507D" w:rsidRPr="00BF50CB" w:rsidTr="006B5D68">
        <w:tc>
          <w:tcPr>
            <w:tcW w:w="1632" w:type="dxa"/>
          </w:tcPr>
          <w:p w:rsidR="0014507D" w:rsidRPr="00BF50CB" w:rsidRDefault="0014507D" w:rsidP="006B5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0CB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7939" w:type="dxa"/>
          </w:tcPr>
          <w:p w:rsidR="0014507D" w:rsidRPr="00BF50CB" w:rsidRDefault="0014507D" w:rsidP="006B5D68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</w:pPr>
            <w:r w:rsidRPr="00BF50C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 xml:space="preserve">различать строки и столбцы таблицы, вносить и извлекать </w:t>
            </w:r>
            <w:proofErr w:type="gramStart"/>
            <w:r w:rsidRPr="00BF50C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данное</w:t>
            </w:r>
            <w:proofErr w:type="gramEnd"/>
          </w:p>
          <w:p w:rsidR="0014507D" w:rsidRPr="00BF50CB" w:rsidRDefault="0014507D" w:rsidP="006B5D68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BF50C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или данные из таблицы</w:t>
            </w:r>
          </w:p>
        </w:tc>
      </w:tr>
      <w:tr w:rsidR="0014507D" w:rsidRPr="007A679C" w:rsidTr="006B5D68">
        <w:tc>
          <w:tcPr>
            <w:tcW w:w="1632" w:type="dxa"/>
          </w:tcPr>
          <w:p w:rsidR="0014507D" w:rsidRPr="00BF50CB" w:rsidRDefault="0014507D" w:rsidP="006B5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0CB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7939" w:type="dxa"/>
          </w:tcPr>
          <w:p w:rsidR="0014507D" w:rsidRPr="0014507D" w:rsidRDefault="0014507D" w:rsidP="006B5D68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</w:pPr>
            <w:r w:rsidRPr="0014507D"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  <w:lang w:val="ru-RU"/>
              </w:rPr>
              <w:t>сравнивать два объекта (числа, геометрические фигуры)</w:t>
            </w:r>
          </w:p>
        </w:tc>
      </w:tr>
      <w:tr w:rsidR="0014507D" w:rsidRPr="007A679C" w:rsidTr="006B5D68">
        <w:tc>
          <w:tcPr>
            <w:tcW w:w="1632" w:type="dxa"/>
          </w:tcPr>
          <w:p w:rsidR="0014507D" w:rsidRPr="00BF50CB" w:rsidRDefault="0014507D" w:rsidP="006B5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0CB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7939" w:type="dxa"/>
          </w:tcPr>
          <w:p w:rsidR="0014507D" w:rsidRPr="0014507D" w:rsidRDefault="0014507D" w:rsidP="006B5D68">
            <w:pPr>
              <w:shd w:val="clear" w:color="auto" w:fill="FFFFFF"/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  <w:lang w:val="ru-RU"/>
              </w:rPr>
            </w:pPr>
            <w:r w:rsidRPr="0014507D"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  <w:lang w:val="ru-RU"/>
              </w:rPr>
              <w:t>распределять объекты на две группы по заданному основанию</w:t>
            </w:r>
          </w:p>
        </w:tc>
      </w:tr>
    </w:tbl>
    <w:p w:rsidR="0014507D" w:rsidRPr="0014507D" w:rsidRDefault="0014507D" w:rsidP="0014507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4343C"/>
          <w:sz w:val="23"/>
          <w:szCs w:val="23"/>
          <w:lang w:val="ru-RU" w:eastAsia="ru-RU"/>
        </w:rPr>
      </w:pPr>
    </w:p>
    <w:p w:rsidR="0014507D" w:rsidRPr="0014507D" w:rsidRDefault="0014507D" w:rsidP="0014507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4343C"/>
          <w:sz w:val="23"/>
          <w:szCs w:val="23"/>
          <w:lang w:val="ru-RU" w:eastAsia="ru-RU"/>
        </w:rPr>
      </w:pPr>
    </w:p>
    <w:p w:rsidR="006F2691" w:rsidRDefault="006F2691" w:rsidP="001450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4"/>
          <w:szCs w:val="24"/>
          <w:lang w:val="ru-RU" w:eastAsia="ru-RU"/>
        </w:rPr>
      </w:pPr>
    </w:p>
    <w:p w:rsidR="006F2691" w:rsidRDefault="006F2691" w:rsidP="001450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4"/>
          <w:szCs w:val="24"/>
          <w:lang w:val="ru-RU" w:eastAsia="ru-RU"/>
        </w:rPr>
      </w:pPr>
    </w:p>
    <w:p w:rsidR="006F2691" w:rsidRDefault="006F2691" w:rsidP="001450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4"/>
          <w:szCs w:val="24"/>
          <w:lang w:val="ru-RU" w:eastAsia="ru-RU"/>
        </w:rPr>
      </w:pPr>
    </w:p>
    <w:p w:rsidR="006F2691" w:rsidRDefault="006F2691" w:rsidP="001450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4"/>
          <w:szCs w:val="24"/>
          <w:lang w:val="ru-RU" w:eastAsia="ru-RU"/>
        </w:rPr>
      </w:pPr>
    </w:p>
    <w:p w:rsidR="006F2691" w:rsidRDefault="006F2691" w:rsidP="001450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4"/>
          <w:szCs w:val="24"/>
          <w:lang w:val="ru-RU" w:eastAsia="ru-RU"/>
        </w:rPr>
      </w:pPr>
    </w:p>
    <w:p w:rsidR="006F2691" w:rsidRDefault="006F2691" w:rsidP="001450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4"/>
          <w:szCs w:val="24"/>
          <w:lang w:val="ru-RU" w:eastAsia="ru-RU"/>
        </w:rPr>
      </w:pPr>
    </w:p>
    <w:p w:rsidR="006F2691" w:rsidRDefault="006F2691" w:rsidP="001450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4"/>
          <w:szCs w:val="24"/>
          <w:lang w:val="ru-RU" w:eastAsia="ru-RU"/>
        </w:rPr>
      </w:pPr>
    </w:p>
    <w:p w:rsidR="006F2691" w:rsidRDefault="006F2691" w:rsidP="001450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4"/>
          <w:szCs w:val="24"/>
          <w:lang w:val="ru-RU" w:eastAsia="ru-RU"/>
        </w:rPr>
      </w:pPr>
    </w:p>
    <w:p w:rsidR="006F2691" w:rsidRDefault="006F2691" w:rsidP="001450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4"/>
          <w:szCs w:val="24"/>
          <w:lang w:val="ru-RU" w:eastAsia="ru-RU"/>
        </w:rPr>
      </w:pPr>
    </w:p>
    <w:p w:rsidR="006F2691" w:rsidRDefault="006F2691" w:rsidP="001450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4"/>
          <w:szCs w:val="24"/>
          <w:lang w:val="ru-RU" w:eastAsia="ru-RU"/>
        </w:rPr>
      </w:pPr>
    </w:p>
    <w:p w:rsidR="006F2691" w:rsidRDefault="006F2691" w:rsidP="001450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4"/>
          <w:szCs w:val="24"/>
          <w:lang w:val="ru-RU" w:eastAsia="ru-RU"/>
        </w:rPr>
      </w:pPr>
    </w:p>
    <w:p w:rsidR="006F2691" w:rsidRDefault="006F2691" w:rsidP="001450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4"/>
          <w:szCs w:val="24"/>
          <w:lang w:val="ru-RU" w:eastAsia="ru-RU"/>
        </w:rPr>
      </w:pPr>
    </w:p>
    <w:p w:rsidR="006F2691" w:rsidRDefault="006F2691" w:rsidP="001450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4"/>
          <w:szCs w:val="24"/>
          <w:lang w:val="ru-RU" w:eastAsia="ru-RU"/>
        </w:rPr>
      </w:pPr>
    </w:p>
    <w:p w:rsidR="006F2691" w:rsidRDefault="006F2691" w:rsidP="001450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4"/>
          <w:szCs w:val="24"/>
          <w:lang w:val="ru-RU" w:eastAsia="ru-RU"/>
        </w:rPr>
      </w:pPr>
    </w:p>
    <w:p w:rsidR="006F2691" w:rsidRDefault="006F2691" w:rsidP="001450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4"/>
          <w:szCs w:val="24"/>
          <w:lang w:val="ru-RU" w:eastAsia="ru-RU"/>
        </w:rPr>
      </w:pPr>
    </w:p>
    <w:p w:rsidR="006F2691" w:rsidRDefault="006F2691" w:rsidP="001450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4"/>
          <w:szCs w:val="24"/>
          <w:lang w:val="ru-RU" w:eastAsia="ru-RU"/>
        </w:rPr>
      </w:pPr>
    </w:p>
    <w:p w:rsidR="006F2691" w:rsidRDefault="006F2691" w:rsidP="001450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4"/>
          <w:szCs w:val="24"/>
          <w:lang w:val="ru-RU" w:eastAsia="ru-RU"/>
        </w:rPr>
      </w:pPr>
    </w:p>
    <w:p w:rsidR="006F2691" w:rsidRDefault="006F2691" w:rsidP="001450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4"/>
          <w:szCs w:val="24"/>
          <w:lang w:val="ru-RU" w:eastAsia="ru-RU"/>
        </w:rPr>
      </w:pPr>
    </w:p>
    <w:p w:rsidR="0014507D" w:rsidRPr="004507D6" w:rsidRDefault="0014507D" w:rsidP="001450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</w:pPr>
      <w:r w:rsidRPr="004507D6"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  <w:lastRenderedPageBreak/>
        <w:t>ПРОВЕРЯЕМЫЕ ЭЛЕМЕНТЫ СОДЕРЖАНИЯ</w:t>
      </w:r>
    </w:p>
    <w:p w:rsidR="0014507D" w:rsidRPr="004507D6" w:rsidRDefault="0014507D" w:rsidP="001450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</w:pPr>
      <w:r w:rsidRPr="004507D6"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  <w:t>1 КЛАСС</w:t>
      </w:r>
    </w:p>
    <w:tbl>
      <w:tblPr>
        <w:tblStyle w:val="ac"/>
        <w:tblW w:w="0" w:type="auto"/>
        <w:tblLook w:val="04A0"/>
      </w:tblPr>
      <w:tblGrid>
        <w:gridCol w:w="1668"/>
        <w:gridCol w:w="7903"/>
      </w:tblGrid>
      <w:tr w:rsidR="0014507D" w:rsidRPr="000743ED" w:rsidTr="006B5D68">
        <w:tc>
          <w:tcPr>
            <w:tcW w:w="1668" w:type="dxa"/>
          </w:tcPr>
          <w:p w:rsidR="0014507D" w:rsidRPr="00BF50CB" w:rsidRDefault="0014507D" w:rsidP="006B5D68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BF50C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Код</w:t>
            </w:r>
          </w:p>
          <w:p w:rsidR="0014507D" w:rsidRPr="000743ED" w:rsidRDefault="0014507D" w:rsidP="006B5D6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3" w:type="dxa"/>
          </w:tcPr>
          <w:p w:rsidR="0014507D" w:rsidRPr="000743ED" w:rsidRDefault="0014507D" w:rsidP="006B5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3ED"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>Проверяемый элемент содержания</w:t>
            </w:r>
          </w:p>
        </w:tc>
      </w:tr>
      <w:tr w:rsidR="0014507D" w:rsidRPr="000743ED" w:rsidTr="006B5D68">
        <w:tc>
          <w:tcPr>
            <w:tcW w:w="1668" w:type="dxa"/>
          </w:tcPr>
          <w:p w:rsidR="0014507D" w:rsidRPr="000743ED" w:rsidRDefault="0014507D" w:rsidP="006B5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3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03" w:type="dxa"/>
          </w:tcPr>
          <w:p w:rsidR="0014507D" w:rsidRPr="000743ED" w:rsidRDefault="0014507D" w:rsidP="006B5D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3ED">
              <w:rPr>
                <w:rFonts w:ascii="Times New Roman" w:hAnsi="Times New Roman" w:cs="Times New Roman"/>
                <w:b/>
                <w:color w:val="34343C"/>
                <w:sz w:val="24"/>
                <w:szCs w:val="24"/>
                <w:shd w:val="clear" w:color="auto" w:fill="FFFFFF"/>
              </w:rPr>
              <w:t>Числа и величины</w:t>
            </w:r>
          </w:p>
        </w:tc>
      </w:tr>
      <w:tr w:rsidR="0014507D" w:rsidRPr="000743ED" w:rsidTr="006B5D68">
        <w:tc>
          <w:tcPr>
            <w:tcW w:w="1668" w:type="dxa"/>
          </w:tcPr>
          <w:p w:rsidR="0014507D" w:rsidRPr="000743ED" w:rsidRDefault="0014507D" w:rsidP="006B5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3E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903" w:type="dxa"/>
          </w:tcPr>
          <w:p w:rsidR="0014507D" w:rsidRPr="000743ED" w:rsidRDefault="0014507D" w:rsidP="006B5D68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</w:pPr>
            <w:r w:rsidRPr="000743E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Числа от 1 до 9: различение, чтение, запись. Единица счёта. Десяток. Счёт предметов, запись результата цифрами.</w:t>
            </w:r>
          </w:p>
          <w:p w:rsidR="0014507D" w:rsidRPr="000743ED" w:rsidRDefault="0014507D" w:rsidP="006B5D68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0743E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Число и цифра 0</w:t>
            </w:r>
          </w:p>
        </w:tc>
      </w:tr>
      <w:tr w:rsidR="0014507D" w:rsidRPr="000743ED" w:rsidTr="006B5D68">
        <w:tc>
          <w:tcPr>
            <w:tcW w:w="1668" w:type="dxa"/>
          </w:tcPr>
          <w:p w:rsidR="0014507D" w:rsidRPr="000743ED" w:rsidRDefault="0014507D" w:rsidP="006B5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3ED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903" w:type="dxa"/>
          </w:tcPr>
          <w:p w:rsidR="0014507D" w:rsidRPr="000743ED" w:rsidRDefault="0014507D" w:rsidP="006B5D68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</w:pPr>
            <w:r w:rsidRPr="000743E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Числа в пределах 20: чтение, запись, сравнение. Однозначные и двузначные числа. Увеличение (уменьшение) числа на</w:t>
            </w:r>
          </w:p>
          <w:p w:rsidR="0014507D" w:rsidRPr="000743ED" w:rsidRDefault="0014507D" w:rsidP="006B5D68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0743E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несколько единиц</w:t>
            </w:r>
          </w:p>
        </w:tc>
      </w:tr>
      <w:tr w:rsidR="0014507D" w:rsidRPr="007A679C" w:rsidTr="006B5D68">
        <w:tc>
          <w:tcPr>
            <w:tcW w:w="1668" w:type="dxa"/>
          </w:tcPr>
          <w:p w:rsidR="0014507D" w:rsidRPr="000743ED" w:rsidRDefault="0014507D" w:rsidP="006B5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3ED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903" w:type="dxa"/>
          </w:tcPr>
          <w:p w:rsidR="0014507D" w:rsidRPr="0014507D" w:rsidRDefault="0014507D" w:rsidP="006B5D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07D"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  <w:lang w:val="ru-RU"/>
              </w:rPr>
              <w:t>Длина и её измерение. Единицы длины и соотношения между ними</w:t>
            </w:r>
          </w:p>
        </w:tc>
      </w:tr>
      <w:tr w:rsidR="0014507D" w:rsidRPr="000743ED" w:rsidTr="006B5D68">
        <w:tc>
          <w:tcPr>
            <w:tcW w:w="1668" w:type="dxa"/>
          </w:tcPr>
          <w:p w:rsidR="0014507D" w:rsidRPr="000743ED" w:rsidRDefault="0014507D" w:rsidP="006B5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3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03" w:type="dxa"/>
          </w:tcPr>
          <w:p w:rsidR="0014507D" w:rsidRPr="000743ED" w:rsidRDefault="0014507D" w:rsidP="006B5D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3ED">
              <w:rPr>
                <w:rFonts w:ascii="Times New Roman" w:hAnsi="Times New Roman" w:cs="Times New Roman"/>
                <w:b/>
                <w:color w:val="34343C"/>
                <w:sz w:val="24"/>
                <w:szCs w:val="24"/>
                <w:shd w:val="clear" w:color="auto" w:fill="FFFFFF"/>
              </w:rPr>
              <w:t>Арифметические действия</w:t>
            </w:r>
          </w:p>
        </w:tc>
      </w:tr>
      <w:tr w:rsidR="0014507D" w:rsidRPr="000743ED" w:rsidTr="006B5D68">
        <w:tc>
          <w:tcPr>
            <w:tcW w:w="1668" w:type="dxa"/>
          </w:tcPr>
          <w:p w:rsidR="0014507D" w:rsidRPr="000743ED" w:rsidRDefault="0014507D" w:rsidP="006B5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3ED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903" w:type="dxa"/>
          </w:tcPr>
          <w:p w:rsidR="0014507D" w:rsidRPr="000743ED" w:rsidRDefault="0014507D" w:rsidP="006B5D68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</w:pPr>
            <w:r w:rsidRPr="000743E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Сложение и вычитание чисел в пределах 20 Названия компонентов действий, результатов действий сложения,</w:t>
            </w:r>
          </w:p>
          <w:p w:rsidR="0014507D" w:rsidRPr="000743ED" w:rsidRDefault="0014507D" w:rsidP="006B5D68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0743E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вычитания</w:t>
            </w:r>
          </w:p>
        </w:tc>
      </w:tr>
      <w:tr w:rsidR="0014507D" w:rsidRPr="007A679C" w:rsidTr="006B5D68">
        <w:tc>
          <w:tcPr>
            <w:tcW w:w="1668" w:type="dxa"/>
          </w:tcPr>
          <w:p w:rsidR="0014507D" w:rsidRPr="000743ED" w:rsidRDefault="0014507D" w:rsidP="006B5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3ED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903" w:type="dxa"/>
          </w:tcPr>
          <w:p w:rsidR="0014507D" w:rsidRPr="0014507D" w:rsidRDefault="0014507D" w:rsidP="006B5D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07D"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  <w:lang w:val="ru-RU"/>
              </w:rPr>
              <w:t>Вычитание как действие, обратное сложению</w:t>
            </w:r>
          </w:p>
        </w:tc>
      </w:tr>
      <w:tr w:rsidR="0014507D" w:rsidRPr="000743ED" w:rsidTr="006B5D68">
        <w:tc>
          <w:tcPr>
            <w:tcW w:w="1668" w:type="dxa"/>
          </w:tcPr>
          <w:p w:rsidR="0014507D" w:rsidRPr="000743ED" w:rsidRDefault="0014507D" w:rsidP="006B5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3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03" w:type="dxa"/>
          </w:tcPr>
          <w:p w:rsidR="0014507D" w:rsidRPr="000743ED" w:rsidRDefault="0014507D" w:rsidP="006B5D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3ED">
              <w:rPr>
                <w:rFonts w:ascii="Times New Roman" w:hAnsi="Times New Roman" w:cs="Times New Roman"/>
                <w:b/>
                <w:color w:val="34343C"/>
                <w:sz w:val="24"/>
                <w:szCs w:val="24"/>
                <w:shd w:val="clear" w:color="auto" w:fill="FFFFFF"/>
              </w:rPr>
              <w:t>Текстовые задачи</w:t>
            </w:r>
          </w:p>
        </w:tc>
      </w:tr>
      <w:tr w:rsidR="0014507D" w:rsidRPr="000743ED" w:rsidTr="006B5D68">
        <w:tc>
          <w:tcPr>
            <w:tcW w:w="1668" w:type="dxa"/>
          </w:tcPr>
          <w:p w:rsidR="0014507D" w:rsidRPr="000743ED" w:rsidRDefault="0014507D" w:rsidP="006B5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3ED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7903" w:type="dxa"/>
          </w:tcPr>
          <w:p w:rsidR="0014507D" w:rsidRPr="000743ED" w:rsidRDefault="0014507D" w:rsidP="006B5D68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0743E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 xml:space="preserve">Текстовая задача: структурные элементы, составление текстовой задачи по образцу. </w:t>
            </w:r>
            <w:r w:rsidRPr="000743E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Зависимость между данными и</w:t>
            </w:r>
          </w:p>
          <w:p w:rsidR="0014507D" w:rsidRPr="000743ED" w:rsidRDefault="0014507D" w:rsidP="006B5D68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0743E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искомой величиной в текстовой задаче</w:t>
            </w:r>
          </w:p>
        </w:tc>
      </w:tr>
      <w:tr w:rsidR="0014507D" w:rsidRPr="007A679C" w:rsidTr="006B5D68">
        <w:tc>
          <w:tcPr>
            <w:tcW w:w="1668" w:type="dxa"/>
          </w:tcPr>
          <w:p w:rsidR="0014507D" w:rsidRPr="000743ED" w:rsidRDefault="0014507D" w:rsidP="006B5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3ED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7903" w:type="dxa"/>
          </w:tcPr>
          <w:p w:rsidR="0014507D" w:rsidRPr="0014507D" w:rsidRDefault="0014507D" w:rsidP="006B5D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07D"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  <w:lang w:val="ru-RU"/>
              </w:rPr>
              <w:t>Решение задач в одно действие</w:t>
            </w:r>
          </w:p>
        </w:tc>
      </w:tr>
      <w:tr w:rsidR="0014507D" w:rsidRPr="007A679C" w:rsidTr="006B5D68">
        <w:tc>
          <w:tcPr>
            <w:tcW w:w="1668" w:type="dxa"/>
          </w:tcPr>
          <w:p w:rsidR="0014507D" w:rsidRPr="000743ED" w:rsidRDefault="0014507D" w:rsidP="006B5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3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03" w:type="dxa"/>
          </w:tcPr>
          <w:p w:rsidR="0014507D" w:rsidRPr="0014507D" w:rsidRDefault="0014507D" w:rsidP="006B5D68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4507D">
              <w:rPr>
                <w:rFonts w:ascii="Times New Roman" w:hAnsi="Times New Roman" w:cs="Times New Roman"/>
                <w:b/>
                <w:color w:val="34343C"/>
                <w:sz w:val="24"/>
                <w:szCs w:val="24"/>
                <w:shd w:val="clear" w:color="auto" w:fill="FFFFFF"/>
                <w:lang w:val="ru-RU"/>
              </w:rPr>
              <w:t>Пространственные отношения и геометрические фигуры</w:t>
            </w:r>
          </w:p>
        </w:tc>
      </w:tr>
      <w:tr w:rsidR="0014507D" w:rsidRPr="007A679C" w:rsidTr="006B5D68">
        <w:tc>
          <w:tcPr>
            <w:tcW w:w="1668" w:type="dxa"/>
          </w:tcPr>
          <w:p w:rsidR="0014507D" w:rsidRPr="000743ED" w:rsidRDefault="0014507D" w:rsidP="006B5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3ED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7903" w:type="dxa"/>
          </w:tcPr>
          <w:p w:rsidR="0014507D" w:rsidRPr="000743ED" w:rsidRDefault="0014507D" w:rsidP="006B5D68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</w:pPr>
            <w:r w:rsidRPr="000743E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Расположение предметов и объектов на плоскости, в пространстве, установление пространственных отношений:</w:t>
            </w:r>
          </w:p>
          <w:p w:rsidR="0014507D" w:rsidRPr="0014507D" w:rsidRDefault="0014507D" w:rsidP="006B5D68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</w:pPr>
            <w:r w:rsidRPr="000743E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«слева – справа», «сверху – снизу», «между»</w:t>
            </w:r>
          </w:p>
        </w:tc>
      </w:tr>
      <w:tr w:rsidR="0014507D" w:rsidRPr="007A679C" w:rsidTr="006B5D68">
        <w:tc>
          <w:tcPr>
            <w:tcW w:w="1668" w:type="dxa"/>
          </w:tcPr>
          <w:p w:rsidR="0014507D" w:rsidRPr="000743ED" w:rsidRDefault="0014507D" w:rsidP="006B5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3ED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7903" w:type="dxa"/>
          </w:tcPr>
          <w:p w:rsidR="0014507D" w:rsidRPr="000743ED" w:rsidRDefault="0014507D" w:rsidP="006B5D68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</w:pPr>
            <w:r w:rsidRPr="000743E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Геометрические фигуры: распознавание круга, треугольника, прямоугольника, отрезка. Построение отрезка, квадрата,</w:t>
            </w:r>
          </w:p>
          <w:p w:rsidR="0014507D" w:rsidRPr="0014507D" w:rsidRDefault="0014507D" w:rsidP="006B5D68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</w:pPr>
            <w:r w:rsidRPr="000743E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треугольника с помощью линейки на листе в клетку. Измерение длины отрезка в сантиметрах</w:t>
            </w:r>
          </w:p>
        </w:tc>
      </w:tr>
      <w:tr w:rsidR="0014507D" w:rsidRPr="000743ED" w:rsidTr="006B5D68">
        <w:tc>
          <w:tcPr>
            <w:tcW w:w="1668" w:type="dxa"/>
          </w:tcPr>
          <w:p w:rsidR="0014507D" w:rsidRPr="000743ED" w:rsidRDefault="0014507D" w:rsidP="006B5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3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03" w:type="dxa"/>
          </w:tcPr>
          <w:p w:rsidR="0014507D" w:rsidRPr="000743ED" w:rsidRDefault="0014507D" w:rsidP="006B5D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3ED">
              <w:rPr>
                <w:rFonts w:ascii="Times New Roman" w:hAnsi="Times New Roman" w:cs="Times New Roman"/>
                <w:b/>
                <w:color w:val="34343C"/>
                <w:sz w:val="24"/>
                <w:szCs w:val="24"/>
                <w:shd w:val="clear" w:color="auto" w:fill="FFFFFF"/>
              </w:rPr>
              <w:t>Математическая информация</w:t>
            </w:r>
          </w:p>
        </w:tc>
      </w:tr>
      <w:tr w:rsidR="0014507D" w:rsidRPr="007A679C" w:rsidTr="006B5D68">
        <w:tc>
          <w:tcPr>
            <w:tcW w:w="1668" w:type="dxa"/>
          </w:tcPr>
          <w:p w:rsidR="0014507D" w:rsidRPr="000743ED" w:rsidRDefault="0014507D" w:rsidP="006B5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3ED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7903" w:type="dxa"/>
          </w:tcPr>
          <w:p w:rsidR="0014507D" w:rsidRPr="000743ED" w:rsidRDefault="0014507D" w:rsidP="006B5D68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</w:pPr>
            <w:r w:rsidRPr="000743E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Сбор данных об объекте по образцу. Характеристики объекта, группы объектов (количество, форма, размер).</w:t>
            </w:r>
          </w:p>
          <w:p w:rsidR="0014507D" w:rsidRPr="0014507D" w:rsidRDefault="0014507D" w:rsidP="006B5D68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</w:pPr>
            <w:r w:rsidRPr="000743E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Группировка объектов по заданному признаку</w:t>
            </w:r>
          </w:p>
        </w:tc>
      </w:tr>
      <w:tr w:rsidR="0014507D" w:rsidRPr="007A679C" w:rsidTr="006B5D68">
        <w:tc>
          <w:tcPr>
            <w:tcW w:w="1668" w:type="dxa"/>
          </w:tcPr>
          <w:p w:rsidR="0014507D" w:rsidRPr="000743ED" w:rsidRDefault="0014507D" w:rsidP="006B5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3ED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7903" w:type="dxa"/>
          </w:tcPr>
          <w:p w:rsidR="0014507D" w:rsidRPr="0014507D" w:rsidRDefault="0014507D" w:rsidP="006B5D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07D"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  <w:lang w:val="ru-RU"/>
              </w:rPr>
              <w:t>Закономерность в ряду заданных объектов: её обнаружение, продолжение ряда</w:t>
            </w:r>
          </w:p>
        </w:tc>
      </w:tr>
      <w:tr w:rsidR="0014507D" w:rsidRPr="007A679C" w:rsidTr="006B5D68">
        <w:tc>
          <w:tcPr>
            <w:tcW w:w="1668" w:type="dxa"/>
          </w:tcPr>
          <w:p w:rsidR="0014507D" w:rsidRPr="000743ED" w:rsidRDefault="0014507D" w:rsidP="006B5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3ED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7903" w:type="dxa"/>
          </w:tcPr>
          <w:p w:rsidR="0014507D" w:rsidRPr="0014507D" w:rsidRDefault="0014507D" w:rsidP="006B5D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07D"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  <w:lang w:val="ru-RU"/>
              </w:rPr>
              <w:t>Верные (истинные) и неверные (ложные) предложения</w:t>
            </w:r>
          </w:p>
        </w:tc>
      </w:tr>
      <w:tr w:rsidR="0014507D" w:rsidRPr="000743ED" w:rsidTr="006B5D68">
        <w:tc>
          <w:tcPr>
            <w:tcW w:w="1668" w:type="dxa"/>
          </w:tcPr>
          <w:p w:rsidR="0014507D" w:rsidRPr="000743ED" w:rsidRDefault="0014507D" w:rsidP="006B5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3ED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7903" w:type="dxa"/>
          </w:tcPr>
          <w:p w:rsidR="0014507D" w:rsidRPr="000743ED" w:rsidRDefault="0014507D" w:rsidP="006B5D68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</w:pPr>
            <w:r w:rsidRPr="000743E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Чтение таблицы. Извлечение, внесение данных в таблицу. Чтение рисунка, схемы с одним-двумя числовыми данными</w:t>
            </w:r>
          </w:p>
          <w:p w:rsidR="0014507D" w:rsidRPr="000743ED" w:rsidRDefault="0014507D" w:rsidP="006B5D68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0743E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(значениями данных величин)</w:t>
            </w:r>
          </w:p>
        </w:tc>
      </w:tr>
      <w:tr w:rsidR="0014507D" w:rsidRPr="007A679C" w:rsidTr="006B5D68">
        <w:tc>
          <w:tcPr>
            <w:tcW w:w="1668" w:type="dxa"/>
          </w:tcPr>
          <w:p w:rsidR="0014507D" w:rsidRPr="000743ED" w:rsidRDefault="0014507D" w:rsidP="006B5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3ED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7903" w:type="dxa"/>
          </w:tcPr>
          <w:p w:rsidR="0014507D" w:rsidRPr="0014507D" w:rsidRDefault="0014507D" w:rsidP="006B5D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507D"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  <w:lang w:val="ru-RU"/>
              </w:rPr>
              <w:t>Двух-трёхшаговые инструкции, связанные с вычислением, измерением длины, изображением</w:t>
            </w:r>
          </w:p>
        </w:tc>
      </w:tr>
    </w:tbl>
    <w:p w:rsidR="0014507D" w:rsidRPr="0014507D" w:rsidRDefault="0014507D" w:rsidP="0014507D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14507D" w:rsidRDefault="0014507D" w:rsidP="00000A12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14507D" w:rsidRDefault="0014507D" w:rsidP="00000A12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6F2691" w:rsidRDefault="006F2691" w:rsidP="00000A12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6F2691" w:rsidRDefault="006F2691" w:rsidP="00000A12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6F2691" w:rsidRDefault="006F2691" w:rsidP="00000A12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6F2691" w:rsidRDefault="006F2691" w:rsidP="00000A12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6F2691" w:rsidRDefault="006F2691" w:rsidP="00000A12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6F2691" w:rsidRDefault="006F2691" w:rsidP="00000A12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6F2691" w:rsidRDefault="006F2691" w:rsidP="00000A12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6F2691" w:rsidRDefault="006F2691" w:rsidP="00000A12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14507D" w:rsidRDefault="0014507D" w:rsidP="00000A12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000A12" w:rsidRPr="00A259D9" w:rsidRDefault="00000A12" w:rsidP="00000A12">
      <w:pPr>
        <w:autoSpaceDE w:val="0"/>
        <w:autoSpaceDN w:val="0"/>
        <w:spacing w:after="0" w:line="230" w:lineRule="auto"/>
        <w:jc w:val="center"/>
        <w:rPr>
          <w:lang w:val="ru-RU"/>
        </w:rPr>
      </w:pPr>
      <w:r w:rsidRPr="00A259D9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>УЧЕБНО-МЕТОДИЧЕСКОЕ ОБЕСПЕЧЕНИЕ ОБРАЗОВАТЕЛЬНОГО ПРОЦЕССА</w:t>
      </w:r>
    </w:p>
    <w:p w:rsidR="00000A12" w:rsidRPr="00A259D9" w:rsidRDefault="00000A12" w:rsidP="00000A12">
      <w:pPr>
        <w:autoSpaceDE w:val="0"/>
        <w:autoSpaceDN w:val="0"/>
        <w:spacing w:before="346" w:after="0" w:line="230" w:lineRule="auto"/>
        <w:rPr>
          <w:lang w:val="ru-RU"/>
        </w:rPr>
      </w:pPr>
      <w:r w:rsidRPr="00A259D9">
        <w:rPr>
          <w:rFonts w:ascii="Times New Roman" w:eastAsia="Times New Roman" w:hAnsi="Times New Roman"/>
          <w:b/>
          <w:color w:val="000000"/>
          <w:sz w:val="24"/>
          <w:lang w:val="ru-RU"/>
        </w:rPr>
        <w:t>ОБЯЗАТЕЛЬНЫЕ УЧЕБНЫЕ МАТЕРИАЛЫ ДЛЯ УЧЕНИКА</w:t>
      </w:r>
    </w:p>
    <w:p w:rsidR="00000A12" w:rsidRPr="00397629" w:rsidRDefault="00000A12" w:rsidP="00000A12">
      <w:pPr>
        <w:autoSpaceDE w:val="0"/>
        <w:autoSpaceDN w:val="0"/>
        <w:spacing w:before="166" w:after="0" w:line="271" w:lineRule="auto"/>
        <w:ind w:right="144"/>
        <w:rPr>
          <w:lang w:val="ru-RU"/>
        </w:rPr>
      </w:pPr>
      <w:r w:rsidRPr="00397629">
        <w:rPr>
          <w:rFonts w:ascii="Times New Roman" w:eastAsia="Times New Roman" w:hAnsi="Times New Roman"/>
          <w:color w:val="000000"/>
          <w:sz w:val="24"/>
          <w:lang w:val="ru-RU"/>
        </w:rPr>
        <w:t>Математика (в 2 частях), 1 класс /Моро М.И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., Волкова С.И., Степанова С.В. - Москва: Просвещение,2023</w:t>
      </w:r>
    </w:p>
    <w:p w:rsidR="00000A12" w:rsidRPr="00397629" w:rsidRDefault="00000A12" w:rsidP="00000A12">
      <w:pPr>
        <w:autoSpaceDE w:val="0"/>
        <w:autoSpaceDN w:val="0"/>
        <w:spacing w:before="262" w:after="0" w:line="230" w:lineRule="auto"/>
        <w:rPr>
          <w:lang w:val="ru-RU"/>
        </w:rPr>
      </w:pPr>
      <w:r w:rsidRPr="00397629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000A12" w:rsidRPr="00397629" w:rsidRDefault="00000A12" w:rsidP="00000A12">
      <w:pPr>
        <w:autoSpaceDE w:val="0"/>
        <w:autoSpaceDN w:val="0"/>
        <w:spacing w:before="70" w:after="0" w:line="230" w:lineRule="auto"/>
        <w:rPr>
          <w:lang w:val="ru-RU"/>
        </w:rPr>
      </w:pPr>
      <w:r w:rsidRPr="00397629">
        <w:rPr>
          <w:rFonts w:ascii="Times New Roman" w:eastAsia="Times New Roman" w:hAnsi="Times New Roman"/>
          <w:color w:val="000000"/>
          <w:sz w:val="24"/>
          <w:lang w:val="ru-RU"/>
        </w:rPr>
        <w:t xml:space="preserve"> Моро М. И., Волкова С. И. Математика. Рабочая тетрадь. 1 кл. В 2 ч. Ч. 2.</w:t>
      </w:r>
    </w:p>
    <w:p w:rsidR="00000A12" w:rsidRPr="00397629" w:rsidRDefault="00000A12" w:rsidP="00000A12">
      <w:pPr>
        <w:autoSpaceDE w:val="0"/>
        <w:autoSpaceDN w:val="0"/>
        <w:spacing w:before="70" w:after="0" w:line="230" w:lineRule="auto"/>
        <w:rPr>
          <w:lang w:val="ru-RU"/>
        </w:rPr>
      </w:pPr>
      <w:r w:rsidRPr="00397629">
        <w:rPr>
          <w:rFonts w:ascii="Times New Roman" w:eastAsia="Times New Roman" w:hAnsi="Times New Roman"/>
          <w:color w:val="000000"/>
          <w:sz w:val="24"/>
          <w:lang w:val="ru-RU"/>
        </w:rPr>
        <w:t>Волкова С. И. Математика. Проверочные работы. 1 класс.</w:t>
      </w:r>
    </w:p>
    <w:p w:rsidR="00000A12" w:rsidRPr="00397629" w:rsidRDefault="00000A12" w:rsidP="00000A12">
      <w:pPr>
        <w:tabs>
          <w:tab w:val="left" w:pos="5568"/>
        </w:tabs>
        <w:autoSpaceDE w:val="0"/>
        <w:autoSpaceDN w:val="0"/>
        <w:spacing w:before="70" w:after="0" w:line="230" w:lineRule="auto"/>
        <w:rPr>
          <w:lang w:val="ru-RU"/>
        </w:rPr>
      </w:pPr>
      <w:r w:rsidRPr="00397629">
        <w:rPr>
          <w:rFonts w:ascii="Times New Roman" w:eastAsia="Times New Roman" w:hAnsi="Times New Roman"/>
          <w:color w:val="000000"/>
          <w:sz w:val="24"/>
          <w:lang w:val="ru-RU"/>
        </w:rPr>
        <w:t xml:space="preserve"> Волкова С. И. Математика. Тесты. 1 класс.</w:t>
      </w:r>
      <w:r>
        <w:rPr>
          <w:rFonts w:ascii="Times New Roman" w:eastAsia="Times New Roman" w:hAnsi="Times New Roman"/>
          <w:color w:val="000000"/>
          <w:sz w:val="24"/>
          <w:lang w:val="ru-RU"/>
        </w:rPr>
        <w:tab/>
      </w:r>
    </w:p>
    <w:p w:rsidR="00000A12" w:rsidRPr="00397629" w:rsidRDefault="00000A12" w:rsidP="00000A12">
      <w:pPr>
        <w:autoSpaceDE w:val="0"/>
        <w:autoSpaceDN w:val="0"/>
        <w:spacing w:before="70" w:after="0" w:line="230" w:lineRule="auto"/>
        <w:rPr>
          <w:lang w:val="ru-RU"/>
        </w:rPr>
      </w:pPr>
      <w:r w:rsidRPr="00397629">
        <w:rPr>
          <w:rFonts w:ascii="Times New Roman" w:eastAsia="Times New Roman" w:hAnsi="Times New Roman"/>
          <w:color w:val="000000"/>
          <w:sz w:val="24"/>
          <w:lang w:val="ru-RU"/>
        </w:rPr>
        <w:t xml:space="preserve"> Волкова С. И. Математика. Тетрадь учебных достижений. 1 класс.</w:t>
      </w:r>
    </w:p>
    <w:p w:rsidR="00000A12" w:rsidRPr="00397629" w:rsidRDefault="00000A12" w:rsidP="00000A12">
      <w:pPr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397629">
        <w:rPr>
          <w:rFonts w:ascii="Times New Roman" w:eastAsia="Times New Roman" w:hAnsi="Times New Roman"/>
          <w:color w:val="000000"/>
          <w:sz w:val="24"/>
          <w:lang w:val="ru-RU"/>
        </w:rPr>
        <w:t>Бантова М. А., Бельтюкова Г. В., Волкова С. И. и др. Математика. Методические рекомендации. 1 класс.</w:t>
      </w:r>
    </w:p>
    <w:p w:rsidR="00000A12" w:rsidRPr="00397629" w:rsidRDefault="00000A12" w:rsidP="00000A12">
      <w:pPr>
        <w:autoSpaceDE w:val="0"/>
        <w:autoSpaceDN w:val="0"/>
        <w:spacing w:before="70" w:after="0" w:line="230" w:lineRule="auto"/>
        <w:rPr>
          <w:lang w:val="ru-RU"/>
        </w:rPr>
      </w:pPr>
      <w:r w:rsidRPr="00397629">
        <w:rPr>
          <w:rFonts w:ascii="Times New Roman" w:eastAsia="Times New Roman" w:hAnsi="Times New Roman"/>
          <w:color w:val="000000"/>
          <w:sz w:val="24"/>
          <w:lang w:val="ru-RU"/>
        </w:rPr>
        <w:t xml:space="preserve"> Волкова С. И. Математика. Устные упражнения. 1 класс.</w:t>
      </w:r>
    </w:p>
    <w:p w:rsidR="00000A12" w:rsidRPr="00397629" w:rsidRDefault="00000A12" w:rsidP="00000A12">
      <w:pPr>
        <w:autoSpaceDE w:val="0"/>
        <w:autoSpaceDN w:val="0"/>
        <w:spacing w:before="70" w:after="0" w:line="230" w:lineRule="auto"/>
        <w:rPr>
          <w:lang w:val="ru-RU"/>
        </w:rPr>
      </w:pPr>
      <w:r w:rsidRPr="00397629">
        <w:rPr>
          <w:rFonts w:ascii="Times New Roman" w:eastAsia="Times New Roman" w:hAnsi="Times New Roman"/>
          <w:color w:val="000000"/>
          <w:sz w:val="24"/>
          <w:lang w:val="ru-RU"/>
        </w:rPr>
        <w:t xml:space="preserve"> Волкова С. И. Математика. Контрольные работы. 1–4 классы.</w:t>
      </w:r>
    </w:p>
    <w:p w:rsidR="00000A12" w:rsidRPr="00397629" w:rsidRDefault="00000A12" w:rsidP="00000A12">
      <w:pPr>
        <w:autoSpaceDE w:val="0"/>
        <w:autoSpaceDN w:val="0"/>
        <w:spacing w:before="70" w:after="0" w:line="230" w:lineRule="auto"/>
        <w:rPr>
          <w:lang w:val="ru-RU"/>
        </w:rPr>
      </w:pPr>
      <w:r w:rsidRPr="00397629">
        <w:rPr>
          <w:rFonts w:ascii="Times New Roman" w:eastAsia="Times New Roman" w:hAnsi="Times New Roman"/>
          <w:color w:val="000000"/>
          <w:sz w:val="24"/>
          <w:lang w:val="ru-RU"/>
        </w:rPr>
        <w:t xml:space="preserve"> Волкова С. И., Пчёлкина О. Л. Математика и конструирование. 1 класс.</w:t>
      </w:r>
    </w:p>
    <w:p w:rsidR="00000A12" w:rsidRPr="00397629" w:rsidRDefault="00000A12" w:rsidP="00000A12">
      <w:pPr>
        <w:autoSpaceDE w:val="0"/>
        <w:autoSpaceDN w:val="0"/>
        <w:spacing w:before="262" w:after="0" w:line="230" w:lineRule="auto"/>
        <w:rPr>
          <w:lang w:val="ru-RU"/>
        </w:rPr>
      </w:pPr>
      <w:r w:rsidRPr="00397629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000A12" w:rsidRDefault="00000A12" w:rsidP="00000A12">
      <w:pPr>
        <w:autoSpaceDE w:val="0"/>
        <w:autoSpaceDN w:val="0"/>
        <w:spacing w:after="0" w:line="286" w:lineRule="auto"/>
        <w:rPr>
          <w:rFonts w:ascii="Times New Roman" w:eastAsia="Times New Roman" w:hAnsi="Times New Roman"/>
          <w:color w:val="000000"/>
          <w:sz w:val="24"/>
          <w:lang w:val="ru-RU"/>
        </w:rPr>
      </w:pPr>
      <w:r w:rsidRPr="00397629">
        <w:rPr>
          <w:rFonts w:ascii="Times New Roman" w:eastAsia="Times New Roman" w:hAnsi="Times New Roman"/>
          <w:color w:val="000000"/>
          <w:sz w:val="24"/>
          <w:lang w:val="ru-RU"/>
        </w:rPr>
        <w:t xml:space="preserve">Издательства «Просвещение» 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39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prosv</w:t>
      </w:r>
      <w:r w:rsidRPr="0039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397629">
        <w:rPr>
          <w:rFonts w:ascii="Times New Roman" w:eastAsia="Times New Roman" w:hAnsi="Times New Roman"/>
          <w:color w:val="000000"/>
          <w:sz w:val="24"/>
          <w:lang w:val="ru-RU"/>
        </w:rPr>
        <w:t xml:space="preserve"> (раздел «Школа России 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39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schoolrussia</w:t>
      </w:r>
      <w:r w:rsidRPr="0039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397629">
        <w:rPr>
          <w:rFonts w:ascii="Times New Roman" w:eastAsia="Times New Roman" w:hAnsi="Times New Roman"/>
          <w:color w:val="000000"/>
          <w:sz w:val="24"/>
          <w:lang w:val="ru-RU"/>
        </w:rPr>
        <w:t xml:space="preserve">) Федерация </w:t>
      </w:r>
      <w:proofErr w:type="gramStart"/>
      <w:r w:rsidRPr="00397629">
        <w:rPr>
          <w:rFonts w:ascii="Times New Roman" w:eastAsia="Times New Roman" w:hAnsi="Times New Roman"/>
          <w:color w:val="000000"/>
          <w:sz w:val="24"/>
          <w:lang w:val="ru-RU"/>
        </w:rPr>
        <w:t>Интернет-образования</w:t>
      </w:r>
      <w:proofErr w:type="gramEnd"/>
      <w:r w:rsidRPr="00397629">
        <w:rPr>
          <w:rFonts w:ascii="Times New Roman" w:eastAsia="Times New Roman" w:hAnsi="Times New Roman"/>
          <w:color w:val="000000"/>
          <w:sz w:val="24"/>
          <w:lang w:val="ru-RU"/>
        </w:rPr>
        <w:t xml:space="preserve">, сетевое объединение методистов 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39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som</w:t>
      </w:r>
      <w:r w:rsidRPr="0039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fio</w:t>
      </w:r>
      <w:r w:rsidRPr="0039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397629">
        <w:rPr>
          <w:rFonts w:ascii="Times New Roman" w:eastAsia="Times New Roman" w:hAnsi="Times New Roman"/>
          <w:color w:val="000000"/>
          <w:sz w:val="24"/>
          <w:lang w:val="ru-RU"/>
        </w:rPr>
        <w:t xml:space="preserve"> Российская версия международного проекта</w:t>
      </w:r>
    </w:p>
    <w:p w:rsidR="00000A12" w:rsidRDefault="00000A12" w:rsidP="00000A12">
      <w:pPr>
        <w:autoSpaceDE w:val="0"/>
        <w:autoSpaceDN w:val="0"/>
        <w:spacing w:after="0" w:line="286" w:lineRule="auto"/>
        <w:rPr>
          <w:rFonts w:ascii="Times New Roman" w:eastAsia="Times New Roman" w:hAnsi="Times New Roman"/>
          <w:color w:val="000000"/>
          <w:sz w:val="24"/>
          <w:lang w:val="ru-RU"/>
        </w:rPr>
      </w:pPr>
      <w:r w:rsidRPr="00397629">
        <w:rPr>
          <w:rFonts w:ascii="Times New Roman" w:eastAsia="Times New Roman" w:hAnsi="Times New Roman"/>
          <w:color w:val="000000"/>
          <w:sz w:val="24"/>
          <w:lang w:val="ru-RU"/>
        </w:rPr>
        <w:t xml:space="preserve">Сеть творческих учителей </w:t>
      </w:r>
      <w:r>
        <w:rPr>
          <w:rFonts w:ascii="Times New Roman" w:eastAsia="Times New Roman" w:hAnsi="Times New Roman"/>
          <w:color w:val="000000"/>
          <w:sz w:val="24"/>
        </w:rPr>
        <w:t>it</w:t>
      </w:r>
      <w:r w:rsidRPr="00397629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n</w:t>
      </w:r>
      <w:r w:rsidRPr="0039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</w:p>
    <w:p w:rsidR="00000A12" w:rsidRPr="00397629" w:rsidRDefault="00000A12" w:rsidP="00000A12">
      <w:pPr>
        <w:autoSpaceDE w:val="0"/>
        <w:autoSpaceDN w:val="0"/>
        <w:spacing w:after="0" w:line="286" w:lineRule="auto"/>
        <w:rPr>
          <w:lang w:val="ru-RU"/>
        </w:rPr>
      </w:pPr>
      <w:r w:rsidRPr="00397629">
        <w:rPr>
          <w:rFonts w:ascii="Times New Roman" w:eastAsia="Times New Roman" w:hAnsi="Times New Roman"/>
          <w:color w:val="000000"/>
          <w:sz w:val="24"/>
          <w:lang w:val="ru-RU"/>
        </w:rPr>
        <w:t xml:space="preserve">Российский общеобразовательный Портал 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39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school</w:t>
      </w:r>
      <w:r w:rsidRPr="0039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edu</w:t>
      </w:r>
      <w:r w:rsidRPr="0039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397629">
        <w:rPr>
          <w:lang w:val="ru-RU"/>
        </w:rPr>
        <w:br/>
      </w:r>
      <w:r w:rsidRPr="00397629">
        <w:rPr>
          <w:rFonts w:ascii="Times New Roman" w:eastAsia="Times New Roman" w:hAnsi="Times New Roman"/>
          <w:color w:val="000000"/>
          <w:sz w:val="24"/>
          <w:lang w:val="ru-RU"/>
        </w:rPr>
        <w:t xml:space="preserve">Единая коллекция цифровых образовательных ресурсов 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39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school</w:t>
      </w:r>
      <w:r w:rsidRPr="00397629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collection</w:t>
      </w:r>
      <w:r w:rsidRPr="0039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edu</w:t>
      </w:r>
      <w:r w:rsidRPr="0039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397629">
        <w:rPr>
          <w:rFonts w:ascii="Times New Roman" w:eastAsia="Times New Roman" w:hAnsi="Times New Roman"/>
          <w:color w:val="000000"/>
          <w:sz w:val="24"/>
          <w:lang w:val="ru-RU"/>
        </w:rPr>
        <w:t xml:space="preserve"> Российская электронная школа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39762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resh</w:t>
      </w:r>
      <w:r w:rsidRPr="0039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edu</w:t>
      </w:r>
      <w:r w:rsidRPr="0039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397629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397629">
        <w:rPr>
          <w:lang w:val="ru-RU"/>
        </w:rPr>
        <w:br/>
      </w:r>
      <w:r w:rsidRPr="00397629">
        <w:rPr>
          <w:rFonts w:ascii="Times New Roman" w:eastAsia="Times New Roman" w:hAnsi="Times New Roman"/>
          <w:color w:val="000000"/>
          <w:sz w:val="24"/>
          <w:lang w:val="ru-RU"/>
        </w:rPr>
        <w:t xml:space="preserve">Российская онлайн-платформа учи ру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39762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uchi</w:t>
      </w:r>
      <w:r w:rsidRPr="0039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397629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397629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39762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39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razvitierebenka</w:t>
      </w:r>
      <w:r w:rsidRPr="0039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comhttp</w:t>
      </w:r>
      <w:r w:rsidRPr="0039762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39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shkola</w:t>
      </w:r>
      <w:r w:rsidRPr="00397629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abv</w:t>
      </w:r>
      <w:r w:rsidRPr="0039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397629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chudo</w:t>
      </w:r>
      <w:r w:rsidRPr="00397629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udo</w:t>
      </w:r>
      <w:r w:rsidRPr="0039762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inf</w:t>
      </w:r>
    </w:p>
    <w:p w:rsidR="00000A12" w:rsidRDefault="00000A12" w:rsidP="00000A12">
      <w:pPr>
        <w:spacing w:after="0" w:line="480" w:lineRule="auto"/>
        <w:rPr>
          <w:rFonts w:ascii="Times New Roman" w:hAnsi="Times New Roman"/>
          <w:color w:val="333333"/>
          <w:sz w:val="28"/>
          <w:lang w:val="ru-RU"/>
        </w:rPr>
      </w:pPr>
    </w:p>
    <w:p w:rsidR="00000A12" w:rsidRPr="0040785A" w:rsidRDefault="00000A12" w:rsidP="00000A12">
      <w:pPr>
        <w:rPr>
          <w:lang w:val="ru-RU"/>
        </w:rPr>
      </w:pPr>
      <w:r>
        <w:rPr>
          <w:rFonts w:ascii="Times New Roman" w:hAnsi="Times New Roman"/>
          <w:sz w:val="28"/>
          <w:lang w:val="ru-RU"/>
        </w:rPr>
        <w:tab/>
      </w:r>
    </w:p>
    <w:p w:rsidR="00000A12" w:rsidRPr="0040785A" w:rsidRDefault="00000A12" w:rsidP="00000A12">
      <w:pPr>
        <w:tabs>
          <w:tab w:val="left" w:pos="57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40785A">
        <w:rPr>
          <w:lang w:val="ru-RU"/>
        </w:rPr>
        <w:tab/>
      </w:r>
    </w:p>
    <w:p w:rsidR="00000A12" w:rsidRPr="0040785A" w:rsidRDefault="00000A12" w:rsidP="00000A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  <w:sectPr w:rsidR="00000A12" w:rsidRPr="0040785A">
          <w:pgSz w:w="11910" w:h="16840"/>
          <w:pgMar w:top="760" w:right="700" w:bottom="820" w:left="1000" w:header="0" w:footer="574" w:gutter="0"/>
          <w:cols w:space="720"/>
        </w:sectPr>
      </w:pPr>
    </w:p>
    <w:p w:rsidR="00412648" w:rsidRPr="00000A12" w:rsidRDefault="00412648" w:rsidP="00000A12">
      <w:pPr>
        <w:spacing w:after="0"/>
        <w:rPr>
          <w:lang w:val="ru-RU"/>
        </w:rPr>
      </w:pPr>
    </w:p>
    <w:sectPr w:rsidR="00412648" w:rsidRPr="00000A12" w:rsidSect="00000A12">
      <w:pgSz w:w="16383" w:h="11906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A28D3"/>
    <w:multiLevelType w:val="multilevel"/>
    <w:tmpl w:val="A9D2875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0333DE"/>
    <w:multiLevelType w:val="multilevel"/>
    <w:tmpl w:val="23EC641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2FD28F2"/>
    <w:multiLevelType w:val="multilevel"/>
    <w:tmpl w:val="F67A5F1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48438D8"/>
    <w:multiLevelType w:val="multilevel"/>
    <w:tmpl w:val="FAF2A90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412648"/>
    <w:rsid w:val="00000A12"/>
    <w:rsid w:val="0014507D"/>
    <w:rsid w:val="00162A94"/>
    <w:rsid w:val="00273346"/>
    <w:rsid w:val="003069F2"/>
    <w:rsid w:val="00320F57"/>
    <w:rsid w:val="00412648"/>
    <w:rsid w:val="004507D6"/>
    <w:rsid w:val="0048250F"/>
    <w:rsid w:val="004C1B2B"/>
    <w:rsid w:val="0053490C"/>
    <w:rsid w:val="0054146B"/>
    <w:rsid w:val="00584531"/>
    <w:rsid w:val="005F57F7"/>
    <w:rsid w:val="0068349B"/>
    <w:rsid w:val="006A3859"/>
    <w:rsid w:val="006B5D68"/>
    <w:rsid w:val="006C2B69"/>
    <w:rsid w:val="006E519D"/>
    <w:rsid w:val="006F2691"/>
    <w:rsid w:val="00700572"/>
    <w:rsid w:val="00744492"/>
    <w:rsid w:val="007A679C"/>
    <w:rsid w:val="008168EF"/>
    <w:rsid w:val="00840981"/>
    <w:rsid w:val="00850E88"/>
    <w:rsid w:val="008F5B59"/>
    <w:rsid w:val="008F7BDA"/>
    <w:rsid w:val="009829B2"/>
    <w:rsid w:val="009B0043"/>
    <w:rsid w:val="00A81BEB"/>
    <w:rsid w:val="00B75876"/>
    <w:rsid w:val="00B868E3"/>
    <w:rsid w:val="00B919E0"/>
    <w:rsid w:val="00B93CBB"/>
    <w:rsid w:val="00BE54CE"/>
    <w:rsid w:val="00C21810"/>
    <w:rsid w:val="00C83C8F"/>
    <w:rsid w:val="00D016F1"/>
    <w:rsid w:val="00D51570"/>
    <w:rsid w:val="00E83BC3"/>
    <w:rsid w:val="00F0451E"/>
    <w:rsid w:val="00F35E5C"/>
    <w:rsid w:val="00F368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No Spacing" w:uiPriority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C2B69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6C2B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Без интервала Знак"/>
    <w:link w:val="af"/>
    <w:locked/>
    <w:rsid w:val="00840981"/>
    <w:rPr>
      <w:rFonts w:ascii="Calibri" w:hAnsi="Calibri" w:cs="Arial"/>
    </w:rPr>
  </w:style>
  <w:style w:type="paragraph" w:styleId="af">
    <w:name w:val="No Spacing"/>
    <w:link w:val="ae"/>
    <w:qFormat/>
    <w:rsid w:val="00840981"/>
    <w:pPr>
      <w:spacing w:after="0" w:line="240" w:lineRule="auto"/>
    </w:pPr>
    <w:rPr>
      <w:rFonts w:ascii="Calibri" w:hAnsi="Calibri" w:cs="Arial"/>
    </w:rPr>
  </w:style>
  <w:style w:type="character" w:styleId="af0">
    <w:name w:val="FollowedHyperlink"/>
    <w:basedOn w:val="a0"/>
    <w:uiPriority w:val="99"/>
    <w:semiHidden/>
    <w:unhideWhenUsed/>
    <w:rsid w:val="00000A12"/>
    <w:rPr>
      <w:color w:val="954F72" w:themeColor="followedHyperlink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000A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000A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34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infourok.ru/biblioteka" TargetMode="External"/><Relationship Id="rId117" Type="http://schemas.openxmlformats.org/officeDocument/2006/relationships/hyperlink" Target="https://multiurok.ru/index" TargetMode="External"/><Relationship Id="rId21" Type="http://schemas.openxmlformats.org/officeDocument/2006/relationships/hyperlink" Target="https://infourok.ru/prezentaciya-po-matematike-vremennie-predstavleniya-ranshe-pozzhe-snachala-potom-1443245.html" TargetMode="External"/><Relationship Id="rId42" Type="http://schemas.openxmlformats.org/officeDocument/2006/relationships/hyperlink" Target="https://multiurok.ru/index" TargetMode="External"/><Relationship Id="rId47" Type="http://schemas.openxmlformats.org/officeDocument/2006/relationships/hyperlink" Target="https://resh.edu.ru/" TargetMode="External"/><Relationship Id="rId63" Type="http://schemas.openxmlformats.org/officeDocument/2006/relationships/hyperlink" Target="https://multiurok.ru/index" TargetMode="External"/><Relationship Id="rId68" Type="http://schemas.openxmlformats.org/officeDocument/2006/relationships/hyperlink" Target="https://education.yandex.r" TargetMode="External"/><Relationship Id="rId84" Type="http://schemas.openxmlformats.org/officeDocument/2006/relationships/hyperlink" Target="https://multiurok.ru/index" TargetMode="External"/><Relationship Id="rId89" Type="http://schemas.openxmlformats.org/officeDocument/2006/relationships/hyperlink" Target="https://multiurok.ru/index" TargetMode="External"/><Relationship Id="rId112" Type="http://schemas.openxmlformats.org/officeDocument/2006/relationships/hyperlink" Target="https://education.yandex.ru/main" TargetMode="External"/><Relationship Id="rId16" Type="http://schemas.openxmlformats.org/officeDocument/2006/relationships/hyperlink" Target="https://m.edsoo.ru/7f411f36" TargetMode="External"/><Relationship Id="rId107" Type="http://schemas.openxmlformats.org/officeDocument/2006/relationships/hyperlink" Target="https://resh.edu.ru/" TargetMode="External"/><Relationship Id="rId11" Type="http://schemas.openxmlformats.org/officeDocument/2006/relationships/hyperlink" Target="https://m.edsoo.ru/7f411f36" TargetMode="External"/><Relationship Id="rId32" Type="http://schemas.openxmlformats.org/officeDocument/2006/relationships/hyperlink" Target="https://infourok.ru/bibliote" TargetMode="External"/><Relationship Id="rId37" Type="http://schemas.openxmlformats.org/officeDocument/2006/relationships/hyperlink" Target="https://infourok.ru/biblioteka" TargetMode="External"/><Relationship Id="rId53" Type="http://schemas.openxmlformats.org/officeDocument/2006/relationships/hyperlink" Target="https://education.yandex.ru/main" TargetMode="External"/><Relationship Id="rId58" Type="http://schemas.openxmlformats.org/officeDocument/2006/relationships/hyperlink" Target="https://uchitelya.com/matematika/184627-konspekt-otkrytogo-" TargetMode="External"/><Relationship Id="rId74" Type="http://schemas.openxmlformats.org/officeDocument/2006/relationships/hyperlink" Target="https://multiurok.ru/index" TargetMode="External"/><Relationship Id="rId79" Type="http://schemas.openxmlformats.org/officeDocument/2006/relationships/hyperlink" Target="https://education.yandex.ru/main" TargetMode="External"/><Relationship Id="rId102" Type="http://schemas.openxmlformats.org/officeDocument/2006/relationships/hyperlink" Target="https://multiurok.ru/index" TargetMode="External"/><Relationship Id="rId123" Type="http://schemas.openxmlformats.org/officeDocument/2006/relationships/hyperlink" Target="https://multiurok.ru/index" TargetMode="External"/><Relationship Id="rId128" Type="http://schemas.openxmlformats.org/officeDocument/2006/relationships/theme" Target="theme/theme1.xml"/><Relationship Id="rId5" Type="http://schemas.openxmlformats.org/officeDocument/2006/relationships/image" Target="media/image1.jpeg"/><Relationship Id="rId90" Type="http://schemas.openxmlformats.org/officeDocument/2006/relationships/hyperlink" Target="https://resh.edu.ru/" TargetMode="External"/><Relationship Id="rId95" Type="http://schemas.openxmlformats.org/officeDocument/2006/relationships/hyperlink" Target="https://multiurok.ru/index" TargetMode="External"/><Relationship Id="rId19" Type="http://schemas.openxmlformats.org/officeDocument/2006/relationships/hyperlink" Target="https://uc" TargetMode="External"/><Relationship Id="rId14" Type="http://schemas.openxmlformats.org/officeDocument/2006/relationships/hyperlink" Target="https://m.edsoo.ru/7f411f36" TargetMode="External"/><Relationship Id="rId22" Type="http://schemas.openxmlformats.org/officeDocument/2006/relationships/hyperlink" Target="https://multiurok.ru/files/konspekt-uroka-po-matematike-v-1-klasse-na-temu-sr.html" TargetMode="External"/><Relationship Id="rId27" Type="http://schemas.openxmlformats.org/officeDocument/2006/relationships/hyperlink" Target="https://uchitelya.co" TargetMode="External"/><Relationship Id="rId30" Type="http://schemas.openxmlformats.org/officeDocument/2006/relationships/hyperlink" Target="https://infourok.ru/biblioteka" TargetMode="External"/><Relationship Id="rId35" Type="http://schemas.openxmlformats.org/officeDocument/2006/relationships/hyperlink" Target="https://infourok.ru/bibliote" TargetMode="External"/><Relationship Id="rId43" Type="http://schemas.openxmlformats.org/officeDocument/2006/relationships/hyperlink" Target="https://resh.edu.ru/" TargetMode="External"/><Relationship Id="rId48" Type="http://schemas.openxmlformats.org/officeDocument/2006/relationships/hyperlink" Target="https://resh.edu.ru/" TargetMode="External"/><Relationship Id="rId56" Type="http://schemas.openxmlformats.org/officeDocument/2006/relationships/hyperlink" Target="https://multiurok.ru/index" TargetMode="External"/><Relationship Id="rId64" Type="http://schemas.openxmlformats.org/officeDocument/2006/relationships/hyperlink" Target="https://multiurok.ru/index.php/files/prezentatsiia-k-uroku-" TargetMode="External"/><Relationship Id="rId69" Type="http://schemas.openxmlformats.org/officeDocument/2006/relationships/hyperlink" Target="https://multiurok.ru/index" TargetMode="External"/><Relationship Id="rId77" Type="http://schemas.openxmlformats.org/officeDocument/2006/relationships/hyperlink" Target="https://multiurok.ru/index" TargetMode="External"/><Relationship Id="rId100" Type="http://schemas.openxmlformats.org/officeDocument/2006/relationships/hyperlink" Target="https://resh.edu.ru/" TargetMode="External"/><Relationship Id="rId105" Type="http://schemas.openxmlformats.org/officeDocument/2006/relationships/hyperlink" Target="https://resh.edu.ru/" TargetMode="External"/><Relationship Id="rId113" Type="http://schemas.openxmlformats.org/officeDocument/2006/relationships/hyperlink" Target="https://resh.edu.ru/" TargetMode="External"/><Relationship Id="rId118" Type="http://schemas.openxmlformats.org/officeDocument/2006/relationships/hyperlink" Target="https://resh.edu.ru/" TargetMode="External"/><Relationship Id="rId126" Type="http://schemas.openxmlformats.org/officeDocument/2006/relationships/hyperlink" Target="https://infour" TargetMode="External"/><Relationship Id="rId8" Type="http://schemas.openxmlformats.org/officeDocument/2006/relationships/hyperlink" Target="https://m.edsoo.ru/7f411f36" TargetMode="External"/><Relationship Id="rId51" Type="http://schemas.openxmlformats.org/officeDocument/2006/relationships/hyperlink" Target="https://resh.edu.ru/" TargetMode="External"/><Relationship Id="rId72" Type="http://schemas.openxmlformats.org/officeDocument/2006/relationships/hyperlink" Target="https://education.yandex.r" TargetMode="External"/><Relationship Id="rId80" Type="http://schemas.openxmlformats.org/officeDocument/2006/relationships/hyperlink" Target="https://education.yandex.r" TargetMode="External"/><Relationship Id="rId85" Type="http://schemas.openxmlformats.org/officeDocument/2006/relationships/hyperlink" Target="https://multiurok.ru/index" TargetMode="External"/><Relationship Id="rId93" Type="http://schemas.openxmlformats.org/officeDocument/2006/relationships/hyperlink" Target="https://resh.edu.ru/" TargetMode="External"/><Relationship Id="rId98" Type="http://schemas.openxmlformats.org/officeDocument/2006/relationships/hyperlink" Target="https://multiurok.ru/index" TargetMode="External"/><Relationship Id="rId121" Type="http://schemas.openxmlformats.org/officeDocument/2006/relationships/hyperlink" Target="https://resh.edu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1f36" TargetMode="External"/><Relationship Id="rId17" Type="http://schemas.openxmlformats.org/officeDocument/2006/relationships/hyperlink" Target="https://m.edsoo.ru/7f411f36" TargetMode="External"/><Relationship Id="rId25" Type="http://schemas.openxmlformats.org/officeDocument/2006/relationships/hyperlink" Target="https://infourok.ru/biblioteka" TargetMode="External"/><Relationship Id="rId33" Type="http://schemas.openxmlformats.org/officeDocument/2006/relationships/hyperlink" Target="https://resh.edu.ru/" TargetMode="External"/><Relationship Id="rId38" Type="http://schemas.openxmlformats.org/officeDocument/2006/relationships/hyperlink" Target="https://resh.edu.ru/" TargetMode="External"/><Relationship Id="rId46" Type="http://schemas.openxmlformats.org/officeDocument/2006/relationships/hyperlink" Target="https://multiurok.ru/index" TargetMode="External"/><Relationship Id="rId59" Type="http://schemas.openxmlformats.org/officeDocument/2006/relationships/hyperlink" Target="https://education.yandex.ru/main" TargetMode="External"/><Relationship Id="rId67" Type="http://schemas.openxmlformats.org/officeDocument/2006/relationships/hyperlink" Target="https://education.yandex.ru/main" TargetMode="External"/><Relationship Id="rId103" Type="http://schemas.openxmlformats.org/officeDocument/2006/relationships/hyperlink" Target="https://education.yandex.ru/main" TargetMode="External"/><Relationship Id="rId108" Type="http://schemas.openxmlformats.org/officeDocument/2006/relationships/hyperlink" Target="https://resh.edu.ru/" TargetMode="External"/><Relationship Id="rId116" Type="http://schemas.openxmlformats.org/officeDocument/2006/relationships/hyperlink" Target="https://resh.edu.ru/" TargetMode="External"/><Relationship Id="rId124" Type="http://schemas.openxmlformats.org/officeDocument/2006/relationships/hyperlink" Target="https://multiurok.ru/index" TargetMode="External"/><Relationship Id="rId20" Type="http://schemas.openxmlformats.org/officeDocument/2006/relationships/hyperlink" Target="https://nsportal.ru/" TargetMode="External"/><Relationship Id="rId41" Type="http://schemas.openxmlformats.org/officeDocument/2006/relationships/hyperlink" Target="https://resh.edu.ru/" TargetMode="External"/><Relationship Id="rId54" Type="http://schemas.openxmlformats.org/officeDocument/2006/relationships/hyperlink" Target="https://nsportal.ru/nachalnaya-shkola/matematika/2016/" TargetMode="External"/><Relationship Id="rId62" Type="http://schemas.openxmlformats.org/officeDocument/2006/relationships/hyperlink" Target="https://uchitelya.com/matematika/80978-konspekt-uroka-" TargetMode="External"/><Relationship Id="rId70" Type="http://schemas.openxmlformats.org/officeDocument/2006/relationships/hyperlink" Target="https://resh.edu.ru/" TargetMode="External"/><Relationship Id="rId75" Type="http://schemas.openxmlformats.org/officeDocument/2006/relationships/hyperlink" Target="https://uchebnik.mos.ru/main" TargetMode="External"/><Relationship Id="rId83" Type="http://schemas.openxmlformats.org/officeDocument/2006/relationships/hyperlink" Target="https://education.yandex.ru/main" TargetMode="External"/><Relationship Id="rId88" Type="http://schemas.openxmlformats.org/officeDocument/2006/relationships/hyperlink" Target="https://multiurok.ru/index" TargetMode="External"/><Relationship Id="rId91" Type="http://schemas.openxmlformats.org/officeDocument/2006/relationships/hyperlink" Target="https://multiurok.ru/index" TargetMode="External"/><Relationship Id="rId96" Type="http://schemas.openxmlformats.org/officeDocument/2006/relationships/hyperlink" Target="https://education.yandex.ru/main" TargetMode="External"/><Relationship Id="rId111" Type="http://schemas.openxmlformats.org/officeDocument/2006/relationships/hyperlink" Target="https://multiurok.ru/index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f36" TargetMode="External"/><Relationship Id="rId15" Type="http://schemas.openxmlformats.org/officeDocument/2006/relationships/hyperlink" Target="https://m.edsoo.ru/7f411f36" TargetMode="External"/><Relationship Id="rId23" Type="http://schemas.openxmlformats.org/officeDocument/2006/relationships/hyperlink" Target="https://nsportal.ru/nachalnaya-shkola/matematika/2022/12/12/konspekt-po-matematike-na-skolko-bolshe-na-skolko-menshe-1" TargetMode="External"/><Relationship Id="rId28" Type="http://schemas.openxmlformats.org/officeDocument/2006/relationships/hyperlink" Target="https://uchitelya.com/nachal" TargetMode="External"/><Relationship Id="rId36" Type="http://schemas.openxmlformats.org/officeDocument/2006/relationships/hyperlink" Target="https://resh.edu.ru/" TargetMode="External"/><Relationship Id="rId49" Type="http://schemas.openxmlformats.org/officeDocument/2006/relationships/hyperlink" Target="https://resh.edu.ru/" TargetMode="External"/><Relationship Id="rId57" Type="http://schemas.openxmlformats.org/officeDocument/2006/relationships/hyperlink" Target="https://education.yandex.ru/main" TargetMode="External"/><Relationship Id="rId106" Type="http://schemas.openxmlformats.org/officeDocument/2006/relationships/hyperlink" Target="https://education.yandex.ru/main" TargetMode="External"/><Relationship Id="rId114" Type="http://schemas.openxmlformats.org/officeDocument/2006/relationships/hyperlink" Target="https://multiurok.ru/index" TargetMode="External"/><Relationship Id="rId119" Type="http://schemas.openxmlformats.org/officeDocument/2006/relationships/hyperlink" Target="https://resh.edu.ru/" TargetMode="External"/><Relationship Id="rId127" Type="http://schemas.openxmlformats.org/officeDocument/2006/relationships/fontTable" Target="fontTable.xml"/><Relationship Id="rId10" Type="http://schemas.openxmlformats.org/officeDocument/2006/relationships/hyperlink" Target="https://m.edsoo.ru/7f411f36" TargetMode="External"/><Relationship Id="rId31" Type="http://schemas.openxmlformats.org/officeDocument/2006/relationships/hyperlink" Target="https://resh.edu.ru/" TargetMode="External"/><Relationship Id="rId44" Type="http://schemas.openxmlformats.org/officeDocument/2006/relationships/hyperlink" Target="https://multiurok.ru/index" TargetMode="External"/><Relationship Id="rId52" Type="http://schemas.openxmlformats.org/officeDocument/2006/relationships/hyperlink" Target="https://resh.edu.ru/" TargetMode="External"/><Relationship Id="rId60" Type="http://schemas.openxmlformats.org/officeDocument/2006/relationships/hyperlink" Target="https://uchitelya.com/matematika/168945-konspekt-uroka-" TargetMode="External"/><Relationship Id="rId65" Type="http://schemas.openxmlformats.org/officeDocument/2006/relationships/hyperlink" Target="https://resh.edu.ru/" TargetMode="External"/><Relationship Id="rId73" Type="http://schemas.openxmlformats.org/officeDocument/2006/relationships/hyperlink" Target="https://ucheb" TargetMode="External"/><Relationship Id="rId78" Type="http://schemas.openxmlformats.org/officeDocument/2006/relationships/hyperlink" Target="https://uchebnik.mos.ru/main" TargetMode="External"/><Relationship Id="rId81" Type="http://schemas.openxmlformats.org/officeDocument/2006/relationships/hyperlink" Target="https://multiurok.ru/index" TargetMode="External"/><Relationship Id="rId86" Type="http://schemas.openxmlformats.org/officeDocument/2006/relationships/hyperlink" Target="https://resh.edu.ru/" TargetMode="External"/><Relationship Id="rId94" Type="http://schemas.openxmlformats.org/officeDocument/2006/relationships/hyperlink" Target="https://resh.edu.ru/" TargetMode="External"/><Relationship Id="rId99" Type="http://schemas.openxmlformats.org/officeDocument/2006/relationships/hyperlink" Target="https://education.yandex.ru/main" TargetMode="External"/><Relationship Id="rId101" Type="http://schemas.openxmlformats.org/officeDocument/2006/relationships/hyperlink" Target="https://resh.edu.ru/" TargetMode="External"/><Relationship Id="rId122" Type="http://schemas.openxmlformats.org/officeDocument/2006/relationships/hyperlink" Target="https://multiurok.ru/inde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f36" TargetMode="External"/><Relationship Id="rId13" Type="http://schemas.openxmlformats.org/officeDocument/2006/relationships/hyperlink" Target="https://m.edsoo.ru/7f411f36" TargetMode="External"/><Relationship Id="rId18" Type="http://schemas.openxmlformats.org/officeDocument/2006/relationships/hyperlink" Target="https://nsportal.ru/" TargetMode="External"/><Relationship Id="rId39" Type="http://schemas.openxmlformats.org/officeDocument/2006/relationships/hyperlink" Target="https://resh.edu.ru/" TargetMode="External"/><Relationship Id="rId109" Type="http://schemas.openxmlformats.org/officeDocument/2006/relationships/hyperlink" Target="https://resh.edu.ru/" TargetMode="External"/><Relationship Id="rId34" Type="http://schemas.openxmlformats.org/officeDocument/2006/relationships/hyperlink" Target="https://infourok.ru/bibliote" TargetMode="External"/><Relationship Id="rId50" Type="http://schemas.openxmlformats.org/officeDocument/2006/relationships/hyperlink" Target="https://resh.edu.ru/" TargetMode="External"/><Relationship Id="rId55" Type="http://schemas.openxmlformats.org/officeDocument/2006/relationships/hyperlink" Target="https://resh.edu.ru/subject/lesson/4059/conspect/" TargetMode="External"/><Relationship Id="rId76" Type="http://schemas.openxmlformats.org/officeDocument/2006/relationships/hyperlink" Target="https://education.yandex.ru/main" TargetMode="External"/><Relationship Id="rId97" Type="http://schemas.openxmlformats.org/officeDocument/2006/relationships/hyperlink" Target="https://resh.edu.ru/" TargetMode="External"/><Relationship Id="rId104" Type="http://schemas.openxmlformats.org/officeDocument/2006/relationships/hyperlink" Target="https://multiurok.ru/index" TargetMode="External"/><Relationship Id="rId120" Type="http://schemas.openxmlformats.org/officeDocument/2006/relationships/hyperlink" Target="https://resh.edu.ru/" TargetMode="External"/><Relationship Id="rId125" Type="http://schemas.openxmlformats.org/officeDocument/2006/relationships/hyperlink" Target="https://resh.edu.ru/" TargetMode="External"/><Relationship Id="rId7" Type="http://schemas.openxmlformats.org/officeDocument/2006/relationships/hyperlink" Target="https://m.edsoo.ru/7f411f36" TargetMode="External"/><Relationship Id="rId71" Type="http://schemas.openxmlformats.org/officeDocument/2006/relationships/hyperlink" Target="https://resh.edu.ru/" TargetMode="External"/><Relationship Id="rId92" Type="http://schemas.openxmlformats.org/officeDocument/2006/relationships/hyperlink" Target="https://education.yandex.r" TargetMode="External"/><Relationship Id="rId2" Type="http://schemas.openxmlformats.org/officeDocument/2006/relationships/styles" Target="styles.xml"/><Relationship Id="rId29" Type="http://schemas.openxmlformats.org/officeDocument/2006/relationships/hyperlink" Target="https://infourok.ru/biblioteka" TargetMode="External"/><Relationship Id="rId24" Type="http://schemas.openxmlformats.org/officeDocument/2006/relationships/hyperlink" Target="https://nsportal.ru/" TargetMode="External"/><Relationship Id="rId40" Type="http://schemas.openxmlformats.org/officeDocument/2006/relationships/hyperlink" Target="https://infourok.ru/bibliote" TargetMode="External"/><Relationship Id="rId45" Type="http://schemas.openxmlformats.org/officeDocument/2006/relationships/hyperlink" Target="https://multiurok.ru/index" TargetMode="External"/><Relationship Id="rId66" Type="http://schemas.openxmlformats.org/officeDocument/2006/relationships/hyperlink" Target="https://multiurok.ru/files/konspekt-i-" TargetMode="External"/><Relationship Id="rId87" Type="http://schemas.openxmlformats.org/officeDocument/2006/relationships/hyperlink" Target="https://multiurok.ru/index" TargetMode="External"/><Relationship Id="rId110" Type="http://schemas.openxmlformats.org/officeDocument/2006/relationships/hyperlink" Target="https://multiurok.ru/index" TargetMode="External"/><Relationship Id="rId115" Type="http://schemas.openxmlformats.org/officeDocument/2006/relationships/hyperlink" Target="https://resh.edu.ru/" TargetMode="External"/><Relationship Id="rId61" Type="http://schemas.openxmlformats.org/officeDocument/2006/relationships/hyperlink" Target="https://multiurok.ru/index" TargetMode="External"/><Relationship Id="rId82" Type="http://schemas.openxmlformats.org/officeDocument/2006/relationships/hyperlink" Target="https://multiurok.ru/inde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7208</Words>
  <Characters>41086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27</cp:revision>
  <cp:lastPrinted>2024-09-05T18:45:00Z</cp:lastPrinted>
  <dcterms:created xsi:type="dcterms:W3CDTF">2024-08-23T21:48:00Z</dcterms:created>
  <dcterms:modified xsi:type="dcterms:W3CDTF">2025-09-09T13:53:00Z</dcterms:modified>
</cp:coreProperties>
</file>