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839DE" w14:textId="77777777" w:rsidR="004F489A" w:rsidRPr="009136FB" w:rsidRDefault="004F489A" w:rsidP="001530CD">
      <w:pPr>
        <w:spacing w:after="0"/>
        <w:ind w:left="120"/>
        <w:rPr>
          <w:lang w:val="ru-RU"/>
        </w:rPr>
      </w:pPr>
      <w:bookmarkStart w:id="0" w:name="block-54607340"/>
    </w:p>
    <w:p w14:paraId="7B60E7F1" w14:textId="77777777" w:rsidR="004F489A" w:rsidRPr="009136FB" w:rsidRDefault="004F489A">
      <w:pPr>
        <w:spacing w:after="0"/>
        <w:ind w:left="120"/>
        <w:jc w:val="center"/>
        <w:rPr>
          <w:lang w:val="ru-RU"/>
        </w:rPr>
      </w:pPr>
    </w:p>
    <w:p w14:paraId="4FAEF0C7" w14:textId="77777777" w:rsidR="004F489A" w:rsidRPr="009136FB" w:rsidRDefault="004F489A">
      <w:pPr>
        <w:spacing w:after="0"/>
        <w:ind w:left="120"/>
        <w:jc w:val="center"/>
        <w:rPr>
          <w:lang w:val="ru-RU"/>
        </w:rPr>
      </w:pPr>
    </w:p>
    <w:p w14:paraId="0557CF40" w14:textId="77777777" w:rsidR="004F489A" w:rsidRPr="009136FB" w:rsidRDefault="004F489A">
      <w:pPr>
        <w:spacing w:after="0"/>
        <w:ind w:left="120"/>
        <w:jc w:val="center"/>
        <w:rPr>
          <w:lang w:val="ru-RU"/>
        </w:rPr>
      </w:pPr>
    </w:p>
    <w:p w14:paraId="14B66C45" w14:textId="77777777" w:rsidR="004F489A" w:rsidRPr="009136FB" w:rsidRDefault="004F489A">
      <w:pPr>
        <w:spacing w:after="0"/>
        <w:ind w:left="120"/>
        <w:jc w:val="center"/>
        <w:rPr>
          <w:lang w:val="ru-RU"/>
        </w:rPr>
      </w:pPr>
    </w:p>
    <w:p w14:paraId="35645860" w14:textId="77777777" w:rsidR="004F489A" w:rsidRPr="009136FB" w:rsidRDefault="004F489A">
      <w:pPr>
        <w:spacing w:after="0"/>
        <w:ind w:left="120"/>
        <w:jc w:val="center"/>
        <w:rPr>
          <w:lang w:val="ru-RU"/>
        </w:rPr>
      </w:pPr>
    </w:p>
    <w:p w14:paraId="659F3563" w14:textId="77777777" w:rsidR="004F489A" w:rsidRPr="009136FB" w:rsidRDefault="004F489A">
      <w:pPr>
        <w:spacing w:after="0"/>
        <w:ind w:left="120"/>
        <w:jc w:val="center"/>
        <w:rPr>
          <w:lang w:val="ru-RU"/>
        </w:rPr>
      </w:pPr>
    </w:p>
    <w:p w14:paraId="27D000FD" w14:textId="77777777" w:rsidR="004F489A" w:rsidRPr="009136FB" w:rsidRDefault="004F489A">
      <w:pPr>
        <w:spacing w:after="0"/>
        <w:ind w:left="120"/>
        <w:rPr>
          <w:lang w:val="ru-RU"/>
        </w:rPr>
      </w:pPr>
    </w:p>
    <w:p w14:paraId="71C2C492" w14:textId="77777777" w:rsidR="004F489A" w:rsidRPr="009136FB" w:rsidRDefault="004F489A">
      <w:pPr>
        <w:rPr>
          <w:lang w:val="ru-RU"/>
        </w:rPr>
        <w:sectPr w:rsidR="004F489A" w:rsidRPr="009136FB">
          <w:pgSz w:w="11906" w:h="16383"/>
          <w:pgMar w:top="1134" w:right="850" w:bottom="1134" w:left="1701" w:header="720" w:footer="720" w:gutter="0"/>
          <w:cols w:space="720"/>
        </w:sectPr>
      </w:pPr>
    </w:p>
    <w:p w14:paraId="799F569A" w14:textId="77777777" w:rsidR="009136FB" w:rsidRPr="009E7F86" w:rsidRDefault="009136FB" w:rsidP="009136FB">
      <w:pPr>
        <w:spacing w:after="0" w:line="264" w:lineRule="auto"/>
        <w:jc w:val="center"/>
        <w:rPr>
          <w:lang w:val="ru-RU"/>
        </w:rPr>
      </w:pPr>
      <w:bookmarkStart w:id="1" w:name="block-54607343"/>
      <w:bookmarkEnd w:id="0"/>
      <w:r w:rsidRPr="009E7F8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70CA45B5" w14:textId="0CFD66ED" w:rsidR="009136FB" w:rsidRPr="009E7F86" w:rsidRDefault="009136FB" w:rsidP="009136F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E7F86">
        <w:rPr>
          <w:rFonts w:ascii="Times New Roman" w:hAnsi="Times New Roman" w:cs="Times New Roman"/>
          <w:sz w:val="28"/>
          <w:szCs w:val="28"/>
          <w:lang w:val="ru-RU"/>
        </w:rPr>
        <w:t xml:space="preserve">Рабочая программа учебного предмета «Физическая культура»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 3 </w:t>
      </w:r>
      <w:r w:rsidRPr="009E7F86">
        <w:rPr>
          <w:rFonts w:ascii="Times New Roman" w:hAnsi="Times New Roman" w:cs="Times New Roman"/>
          <w:sz w:val="28"/>
          <w:szCs w:val="28"/>
          <w:lang w:val="ru-RU"/>
        </w:rPr>
        <w:t xml:space="preserve"> классе разработана на основе следующих нормативно-правовых документов:</w:t>
      </w:r>
    </w:p>
    <w:p w14:paraId="1AE12306" w14:textId="77777777" w:rsidR="009136FB" w:rsidRPr="009E7F86" w:rsidRDefault="009136FB" w:rsidP="009136F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E7F86">
        <w:rPr>
          <w:rFonts w:ascii="Times New Roman" w:hAnsi="Times New Roman" w:cs="Times New Roman"/>
          <w:color w:val="231F20"/>
          <w:sz w:val="28"/>
          <w:szCs w:val="28"/>
          <w:lang w:val="ru-RU"/>
        </w:rPr>
        <w:t>1.Федеральная образовательная программа начального общего образования</w:t>
      </w:r>
    </w:p>
    <w:p w14:paraId="4A0950CE" w14:textId="081EE708" w:rsidR="009136FB" w:rsidRPr="009E7F86" w:rsidRDefault="009136FB" w:rsidP="009136F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E7F86">
        <w:rPr>
          <w:rFonts w:ascii="Times New Roman" w:hAnsi="Times New Roman" w:cs="Times New Roman"/>
          <w:sz w:val="28"/>
          <w:szCs w:val="28"/>
          <w:lang w:val="ru-RU"/>
        </w:rPr>
        <w:t>2.Федеральная рабочая программа начального общего образования. Физическая культура. (для 1-4 классов).М.-2023</w:t>
      </w:r>
    </w:p>
    <w:p w14:paraId="626DCE71" w14:textId="57E575F1" w:rsidR="009136FB" w:rsidRPr="009E7F86" w:rsidRDefault="009136FB" w:rsidP="009136FB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r w:rsidRPr="009E7F86">
        <w:rPr>
          <w:rFonts w:ascii="Times New Roman" w:hAnsi="Times New Roman" w:cs="Times New Roman"/>
          <w:sz w:val="28"/>
          <w:szCs w:val="28"/>
          <w:lang w:val="ru-RU"/>
        </w:rPr>
        <w:t xml:space="preserve">3.Учебный план МБОУ Киселевской СОШ им. </w:t>
      </w:r>
      <w:proofErr w:type="spellStart"/>
      <w:r w:rsidRPr="009E7F86">
        <w:rPr>
          <w:rFonts w:ascii="Times New Roman" w:hAnsi="Times New Roman" w:cs="Times New Roman"/>
          <w:sz w:val="28"/>
          <w:szCs w:val="28"/>
          <w:lang w:val="ru-RU"/>
        </w:rPr>
        <w:t>Н.В.Попова</w:t>
      </w:r>
      <w:proofErr w:type="spellEnd"/>
      <w:r w:rsidRPr="009E7F86">
        <w:rPr>
          <w:rFonts w:ascii="Times New Roman" w:hAnsi="Times New Roman" w:cs="Times New Roman"/>
          <w:sz w:val="28"/>
          <w:szCs w:val="28"/>
          <w:lang w:val="ru-RU"/>
        </w:rPr>
        <w:t xml:space="preserve"> на 202</w:t>
      </w: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9E7F86">
        <w:rPr>
          <w:rFonts w:ascii="Times New Roman" w:hAnsi="Times New Roman" w:cs="Times New Roman"/>
          <w:sz w:val="28"/>
          <w:szCs w:val="28"/>
          <w:lang w:val="ru-RU"/>
        </w:rPr>
        <w:t>-202</w:t>
      </w:r>
      <w:r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9E7F86">
        <w:rPr>
          <w:rFonts w:ascii="Times New Roman" w:hAnsi="Times New Roman" w:cs="Times New Roman"/>
          <w:sz w:val="28"/>
          <w:szCs w:val="28"/>
          <w:lang w:val="ru-RU"/>
        </w:rPr>
        <w:t xml:space="preserve"> уч. год</w:t>
      </w:r>
    </w:p>
    <w:p w14:paraId="7B8B8B7E" w14:textId="38FF5B77" w:rsidR="004F489A" w:rsidRPr="009136FB" w:rsidRDefault="009136FB" w:rsidP="009136FB">
      <w:pPr>
        <w:tabs>
          <w:tab w:val="left" w:pos="284"/>
        </w:tabs>
        <w:spacing w:after="0" w:line="240" w:lineRule="atLeast"/>
        <w:outlineLvl w:val="1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E7F86">
        <w:rPr>
          <w:rFonts w:ascii="Times New Roman" w:hAnsi="Times New Roman" w:cs="Times New Roman"/>
          <w:sz w:val="28"/>
          <w:szCs w:val="28"/>
          <w:lang w:val="ru-RU"/>
        </w:rPr>
        <w:t xml:space="preserve">4. </w:t>
      </w:r>
      <w:r w:rsidRPr="009E7F8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Физическая культура.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Pr="009E7F8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класс/Матвеев А.П.-Москва, Просвещение,202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5</w:t>
      </w:r>
      <w:r w:rsidRPr="009E7F8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33736074" w14:textId="77777777" w:rsidR="004F489A" w:rsidRPr="009136FB" w:rsidRDefault="00750548">
      <w:pPr>
        <w:spacing w:after="0" w:line="264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6C480965" w14:textId="77777777" w:rsidR="004F489A" w:rsidRPr="009136FB" w:rsidRDefault="00750548">
      <w:pPr>
        <w:spacing w:after="0" w:line="264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При создании программы по физической культуре учитывались потребности современного российского общества в воспитании здорового поколения, государственная политика с национальными целями увеличения продолжительности жизни граждан России и научная теория физической культуры, представляющая закономерности двигательной деятельности человека. Здоровье закладывается в детстве, и качественное образование в части физического воспитания, физической культуры детей дошкольного и начального возраста определяет образ жизни на многие годы.</w:t>
      </w:r>
    </w:p>
    <w:p w14:paraId="229D5DEE" w14:textId="77777777" w:rsidR="004F489A" w:rsidRPr="009136FB" w:rsidRDefault="00750548">
      <w:pPr>
        <w:spacing w:after="0" w:line="264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 xml:space="preserve">Основными составляющими в классификации физических упражнений по признаку исторически сложившихся систем физического воспитания являются гимнастика, игры, туризм, спорт. </w:t>
      </w:r>
    </w:p>
    <w:p w14:paraId="0A293F38" w14:textId="77777777" w:rsidR="004F489A" w:rsidRPr="009136FB" w:rsidRDefault="00750548">
      <w:pPr>
        <w:spacing w:after="0" w:line="264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 xml:space="preserve">По данной классификации физические упражнения делятся на четыре группы: гимнастические упражнения, характеризующиеся многообразием искусственно созданных движений и действий, эффективность которых оценивается избирательностью воздействия на строение и функции организма, а также правильностью, красотой и координационной сложностью всех движений, игровые упражнения, состоящие из естественных видов действий (бега, бросков и других),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действия, туристические физические упражнения, включающие ходьбу, бег, прыжки, преодоление препятствий, ходьбу на лыжах, езду на велосипеде, греблю в естественных природных условиях, эффективность которых оценивается комплексным воздействием на организм и результативностью преодоления расстояния и препятствий на </w:t>
      </w:r>
      <w:r w:rsidRPr="009136FB">
        <w:rPr>
          <w:rFonts w:ascii="Times New Roman" w:hAnsi="Times New Roman"/>
          <w:color w:val="000000"/>
          <w:sz w:val="28"/>
          <w:lang w:val="ru-RU"/>
        </w:rPr>
        <w:lastRenderedPageBreak/>
        <w:t>местности, спортивные упражнения объединяют ту группу действий,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результатов.</w:t>
      </w:r>
    </w:p>
    <w:p w14:paraId="6B6AECF5" w14:textId="77777777" w:rsidR="004F489A" w:rsidRPr="009136FB" w:rsidRDefault="00750548">
      <w:pPr>
        <w:spacing w:after="0" w:line="257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Основные предметные результаты по учебному предмету «Физическая культура» в соответствии с ФГОС НОО должны обеспечивать умение использовать основные гимнастические упражнения для формирования и укрепления здоровья, физического развития, физического совершенствования, повышения физической и умственной работоспособности.</w:t>
      </w:r>
    </w:p>
    <w:p w14:paraId="001153E4" w14:textId="77777777" w:rsidR="004F489A" w:rsidRPr="009136FB" w:rsidRDefault="00750548">
      <w:pPr>
        <w:spacing w:after="0" w:line="257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В программе по физической культуре отведено особое место упражнениям основной гимнастики и играм с использованием гимнастических упражнений. Овладение жизненно важными навыками гимнастики позволяет решить задачу овладения жизненно важными навыками плавания. Программа по физической культуре включает упражнения для развития гибкости и координации, эффективность развития которых приходится на возрастной период начального общего образования. Целенаправленные физические упражнения позволяют избирательно и значительно их развить.</w:t>
      </w:r>
    </w:p>
    <w:p w14:paraId="33CC000F" w14:textId="77777777" w:rsidR="004F489A" w:rsidRPr="009136FB" w:rsidRDefault="00750548">
      <w:pPr>
        <w:spacing w:after="0" w:line="257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обеспечивает сформированность общих представлений о физической культуре и спорте, физической активности, физических качествах, жизненно важных прикладных умениях и навыках, основных физических упражнениях (гимнастических, игровых, туристических и спортивных).</w:t>
      </w:r>
    </w:p>
    <w:p w14:paraId="342B1C10" w14:textId="77777777" w:rsidR="004F489A" w:rsidRPr="009136FB" w:rsidRDefault="00750548">
      <w:pPr>
        <w:spacing w:after="0" w:line="257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 xml:space="preserve">Освоение программы по физической культуре обеспечивает выполнение обучающимися нормативов Всероссийского физкультурно-спортивного комплекса «Готов к труду и обороне» (далее – ГТО) и другие предметные результаты ФГОС НОО, а также позволяет решить воспитательные задачи, изложенные в федеральной рабочей программе воспитания. </w:t>
      </w:r>
    </w:p>
    <w:p w14:paraId="74E06667" w14:textId="77777777" w:rsidR="004F489A" w:rsidRPr="009136FB" w:rsidRDefault="00750548">
      <w:pPr>
        <w:spacing w:after="0" w:line="257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 xml:space="preserve">Согласно своему назначению программа по физической культуре является ориентиром для составления рабочих программ образовательных организаций: она дает представление о целях, общей стратегии обучения, воспитания и развития обучающихся по физической культуре, устанавливает обязательное предметное содержание, предусматривает распределение его по классам и структурирование по разделам и темам курса, определяет количественные и качественные характеристики содержания, дает распределение тематических разделов и рекомендуемую последовательность их изучения с учетом межпредметных и </w:t>
      </w:r>
      <w:proofErr w:type="spellStart"/>
      <w:r w:rsidRPr="009136FB">
        <w:rPr>
          <w:rFonts w:ascii="Times New Roman" w:hAnsi="Times New Roman"/>
          <w:color w:val="000000"/>
          <w:sz w:val="28"/>
          <w:lang w:val="ru-RU"/>
        </w:rPr>
        <w:t>внутрипредметных</w:t>
      </w:r>
      <w:proofErr w:type="spellEnd"/>
      <w:r w:rsidRPr="009136FB">
        <w:rPr>
          <w:rFonts w:ascii="Times New Roman" w:hAnsi="Times New Roman"/>
          <w:color w:val="000000"/>
          <w:sz w:val="28"/>
          <w:lang w:val="ru-RU"/>
        </w:rPr>
        <w:t xml:space="preserve">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</w:t>
      </w:r>
      <w:r w:rsidRPr="009136FB">
        <w:rPr>
          <w:rFonts w:ascii="Times New Roman" w:hAnsi="Times New Roman"/>
          <w:color w:val="000000"/>
          <w:sz w:val="28"/>
          <w:lang w:val="ru-RU"/>
        </w:rPr>
        <w:lastRenderedPageBreak/>
        <w:t>основной образовательной программы начального общего образования, а также требований к результатам обучения физической культуре.</w:t>
      </w:r>
    </w:p>
    <w:p w14:paraId="5FC58064" w14:textId="77777777" w:rsidR="004F489A" w:rsidRPr="009136FB" w:rsidRDefault="00750548">
      <w:pPr>
        <w:spacing w:after="0" w:line="257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В программе по физической культуре нашли свое отражение условия Концепции преподавания учебного предмета «Физическая культура» в образовательных организациях Российской Федерации, реализующих основные общеобразовательные программы.</w:t>
      </w:r>
    </w:p>
    <w:p w14:paraId="36DB69A6" w14:textId="77777777" w:rsidR="004F489A" w:rsidRPr="009136FB" w:rsidRDefault="00750548">
      <w:pPr>
        <w:spacing w:after="0" w:line="264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Предметом обучения физической культуре на уровне начального общего образования является двигательная деятельность человека с общеразвивающей направленностью с использованием основных направлений физической культуры в классификации физических упражнений по признаку исторически сложившихся систем: гимнастика, игры, туризм, спорт – и упражнений по преимущественной целевой направленности их использования с учетом сенситивных периодов развития обучающихся начального общего образования. В процессе овладения этой деятельностью формируется костно-мышечная система, укрепляется здоровье, совершенствуются физические качества, осваиваются необходимые двигательные действия, активно развиваются мышление, творчество и самостоятельность.</w:t>
      </w:r>
    </w:p>
    <w:p w14:paraId="1A70DFAC" w14:textId="77777777" w:rsidR="004F489A" w:rsidRPr="009136FB" w:rsidRDefault="00750548">
      <w:pPr>
        <w:spacing w:after="0" w:line="264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 xml:space="preserve">Физическая культура обладает широкими возможностями в использовании форм, средств и методов обучения. Существенным компонентом содержания программы по физической культуре является физическое воспитание граждан Российской Федерации. </w:t>
      </w:r>
    </w:p>
    <w:p w14:paraId="77417F34" w14:textId="77777777" w:rsidR="004F489A" w:rsidRPr="009136FB" w:rsidRDefault="00750548">
      <w:pPr>
        <w:spacing w:after="0" w:line="264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основана на системе научных знаний о человеке, сущности физической культуры, общих закономерностях ее функционирования и использования с целью всестороннего развития людей и направлена на формирование основ знаний в области физической культуры, культуры движений, воспитание устойчивых навыков выполнения основных двигательных действий, укрепление здоровья.</w:t>
      </w:r>
    </w:p>
    <w:p w14:paraId="26B9F729" w14:textId="77777777" w:rsidR="004F489A" w:rsidRPr="009136FB" w:rsidRDefault="00750548">
      <w:pPr>
        <w:spacing w:after="0" w:line="264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В программе по физической культуре учтены приоритеты в обучении на уровне начального образования, изложенные в Концепции модернизации преподавания учебного предмета «Физическая культура» в образовательных организациях Российской Федерации, которые нашли отражение в содержании программы по физической культуре в части получения знаний и умений выполнения базовых упражнений гимнастики для правильного формирования опорно-двигательного аппарата, развития гибкости, координации, моторики, получения эмоционального удовлетворения от выполнения физических упражнений в игровой деятельности.</w:t>
      </w:r>
    </w:p>
    <w:p w14:paraId="474BB0BE" w14:textId="77777777" w:rsidR="004F489A" w:rsidRPr="009136FB" w:rsidRDefault="00750548">
      <w:pPr>
        <w:spacing w:after="0" w:line="264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 xml:space="preserve">Программа по физической культуре обеспечивает создание условий для высокого качества преподавания физической культуры на уровне начального общего образования, выполнение требований, определенных статьей 41 </w:t>
      </w:r>
      <w:r w:rsidRPr="009136F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Федерального закона «Об образовании в Российской Федерации» от 29 декабря 2012 г. </w:t>
      </w:r>
      <w:r>
        <w:rPr>
          <w:rFonts w:ascii="Times New Roman" w:hAnsi="Times New Roman"/>
          <w:color w:val="000000"/>
          <w:sz w:val="28"/>
        </w:rPr>
        <w:t>N</w:t>
      </w:r>
      <w:r w:rsidRPr="009136FB">
        <w:rPr>
          <w:rFonts w:ascii="Times New Roman" w:hAnsi="Times New Roman"/>
          <w:color w:val="000000"/>
          <w:sz w:val="28"/>
          <w:lang w:val="ru-RU"/>
        </w:rPr>
        <w:t xml:space="preserve"> 273-ФЗ, включая определение оптимальной учебной нагрузки, режима учебных занятий, создание условий для профилактики заболеваний и оздоровления обучающихся, способствует решению задач, определенных в стратегии развития физической культуры и спорта в Российской Федерации на период до 2030 г. и межотраслевой программы развития школьного спорта до 2024 г., направлена на достижение национальных целей развития Российской Федерации: сохранение населения, здоровья и благополучия людей, создание возможностей для самореализации и развития талантов.</w:t>
      </w:r>
    </w:p>
    <w:p w14:paraId="3DC8427D" w14:textId="77777777" w:rsidR="004F489A" w:rsidRPr="009136FB" w:rsidRDefault="00750548">
      <w:pPr>
        <w:spacing w:after="0" w:line="257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разработана в соответствии с требованиями ФГОС НОО.</w:t>
      </w:r>
    </w:p>
    <w:p w14:paraId="46AB8A9B" w14:textId="77777777" w:rsidR="004F489A" w:rsidRPr="009136FB" w:rsidRDefault="00750548">
      <w:pPr>
        <w:spacing w:after="0" w:line="257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В основе программы по физической культуре лежат представления об уникальности личности каждого обучающегося, индивидуальных возможностях каждого обучающегося и ученического сообщества в целом, профессиональных качествах учителей и управленческих команд системы образования, создающих условия для максимально полного обеспечения образовательных возможностей обучающихся в рамках единого образовательного пространства Российской Федерации.</w:t>
      </w:r>
    </w:p>
    <w:p w14:paraId="3DF123F1" w14:textId="77777777" w:rsidR="004F489A" w:rsidRPr="009136FB" w:rsidRDefault="00750548">
      <w:pPr>
        <w:spacing w:after="0" w:line="257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Ценностные ориентиры содержания программы по физической культуре направлены на воспитание творческих, компетентных и успешных граждан России, способных к активной самореализации в личной, общественной и профессиональной деятельности. Обучение по программе по физической культуре позволяет формировать у обучающихся установку на формирование, сохранение и укрепление здоровья, освоить умения, навыки ведения здорового и безопасного образа жизни, выполнить нормы ГТО.</w:t>
      </w:r>
    </w:p>
    <w:p w14:paraId="66FCA0E7" w14:textId="77777777" w:rsidR="004F489A" w:rsidRPr="009136FB" w:rsidRDefault="00750548">
      <w:pPr>
        <w:spacing w:after="0" w:line="257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Содержание программы по физической культуре направлено на эффективное развитие физических качеств и способностей обучающихся, на воспитание личностных качеств, включающих в себя готовность и способность к саморазвитию, самооценке, рефлексии, анализу, формирует творческое нестандартное мышление, инициативность, целеустремленность, воспитывает этические чувства доброжелательности и эмоционально-нравственной отзывчивости, понимания и сопереживания чувствам других людей, учит взаимодействовать с окружающими людьми и работать в команде, проявлять лидерские качества.</w:t>
      </w:r>
    </w:p>
    <w:p w14:paraId="04B59B48" w14:textId="77777777" w:rsidR="004F489A" w:rsidRPr="009136FB" w:rsidRDefault="00750548">
      <w:pPr>
        <w:spacing w:after="0" w:line="257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Содержание программы по физической культуре строится на принципах личностно-ориентированной, личностно-развивающей педагогики, которая определяет повышение внимания к культуре физического развития, ориентации физкультурно-спортивной деятельности на решение задач развития культуры движения, физическое воспитание.</w:t>
      </w:r>
    </w:p>
    <w:p w14:paraId="4612D912" w14:textId="77777777" w:rsidR="004F489A" w:rsidRPr="009136FB" w:rsidRDefault="00750548">
      <w:pPr>
        <w:spacing w:after="0" w:line="257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lastRenderedPageBreak/>
        <w:t>Важное значение в освоении программы по физической культуре уделено играм и игровым заданиям как простейшей форме физкультурно-спортивной деятельности. В программе по физической культуре используются сюжетные и импровизационно-творческие подвижные игры, рефлексивно-метафорические игры, игры на основе интеграции интеллектуального и двигательного компонентов. Игры повышают интерес к занятиям физической культурой, а также содействуют духовно-нравственному воспитанию обучающихся. Для ознакомления с видами спорта в программе по физической культуре используются спортивные эстафеты, спортивные упражнения и спортивные игровые задания. Для ознакомления с туристическими спортивными упражнениями в программе по физической культуре используются туристические спортивные игры. Содержание программы по физической культуре обеспечивает достаточный объем практико-ориентированных знаний и умений.</w:t>
      </w:r>
    </w:p>
    <w:p w14:paraId="5C1E5F0E" w14:textId="77777777" w:rsidR="004F489A" w:rsidRPr="009136FB" w:rsidRDefault="00750548">
      <w:pPr>
        <w:spacing w:after="0" w:line="257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В соответствии с ФГОС НОО содержание программы по физической культуре состоит из следующих компонентов:</w:t>
      </w:r>
    </w:p>
    <w:p w14:paraId="14317BEC" w14:textId="77777777" w:rsidR="004F489A" w:rsidRPr="009136FB" w:rsidRDefault="00750548">
      <w:pPr>
        <w:spacing w:after="0" w:line="257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знания о физической культуре (информационный компонент деятельности);</w:t>
      </w:r>
    </w:p>
    <w:p w14:paraId="496BCC6C" w14:textId="77777777" w:rsidR="004F489A" w:rsidRPr="009136FB" w:rsidRDefault="00750548">
      <w:pPr>
        <w:spacing w:after="0" w:line="257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способы физкультурной деятельности (</w:t>
      </w:r>
      <w:proofErr w:type="spellStart"/>
      <w:r w:rsidRPr="009136FB">
        <w:rPr>
          <w:rFonts w:ascii="Times New Roman" w:hAnsi="Times New Roman"/>
          <w:color w:val="000000"/>
          <w:sz w:val="28"/>
          <w:lang w:val="ru-RU"/>
        </w:rPr>
        <w:t>операциональный</w:t>
      </w:r>
      <w:proofErr w:type="spellEnd"/>
      <w:r w:rsidRPr="009136FB">
        <w:rPr>
          <w:rFonts w:ascii="Times New Roman" w:hAnsi="Times New Roman"/>
          <w:color w:val="000000"/>
          <w:sz w:val="28"/>
          <w:lang w:val="ru-RU"/>
        </w:rPr>
        <w:t xml:space="preserve"> компонент деятельности);</w:t>
      </w:r>
    </w:p>
    <w:p w14:paraId="478E3435" w14:textId="77777777" w:rsidR="004F489A" w:rsidRPr="009136FB" w:rsidRDefault="00750548">
      <w:pPr>
        <w:spacing w:after="0" w:line="257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физическое совершенствование (мотивационно-процессуальный компонент деятельности), которое подразделяется на физкультурно-оздоровительную и спортивно-оздоровительную деятельность.</w:t>
      </w:r>
    </w:p>
    <w:p w14:paraId="3575C174" w14:textId="77777777" w:rsidR="004F489A" w:rsidRPr="009136FB" w:rsidRDefault="00750548">
      <w:pPr>
        <w:spacing w:after="0" w:line="257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Концепция программы по физической культуре основана на следующих принципах:</w:t>
      </w:r>
    </w:p>
    <w:p w14:paraId="018B3DB6" w14:textId="77777777" w:rsidR="004F489A" w:rsidRPr="009136FB" w:rsidRDefault="00750548">
      <w:pPr>
        <w:spacing w:after="0" w:line="257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Принцип систематичности и последовательности предполагает регулярность занятий и систему чередования нагрузок с отдыхом, а также определенную последовательность занятий и взаимосвязь между различными сторонами их содержания. Учебный материал программы по физической культуре должен быть разделен на логически завершенные части, теоретическая база знаний подкрепляется практическими навыками. Особое внимание в программе по физической культуре уделяется повторяемости. Повторяются не только отдельные физические упражнения, но и последовательность их в занятиях. Также повторяется в определенных чертах и последовательность самих занятий на протяжении недельных, месячных и других циклов. Принцип систематичности и последовательности повышает эффективность динамики развития основных физических качеств обучающихся с учетом их сенситивного периода развития: гибкости, координации, быстроты.</w:t>
      </w:r>
    </w:p>
    <w:p w14:paraId="55CB15EE" w14:textId="77777777" w:rsidR="004F489A" w:rsidRPr="009136FB" w:rsidRDefault="00750548">
      <w:pPr>
        <w:spacing w:after="0" w:line="257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 xml:space="preserve">Принципы непрерывности и цикличности выражают основные закономерности построения занятий в физическом воспитании. Они </w:t>
      </w:r>
      <w:r w:rsidRPr="009136FB">
        <w:rPr>
          <w:rFonts w:ascii="Times New Roman" w:hAnsi="Times New Roman"/>
          <w:color w:val="000000"/>
          <w:sz w:val="28"/>
          <w:lang w:val="ru-RU"/>
        </w:rPr>
        <w:lastRenderedPageBreak/>
        <w:t>обеспечивают преемственность между занятиями, частоту и суммарную протяженность их во времени. Кроме того, принцип непрерывности тесно связан с принципом системного чередования нагрузок и отдыха. Принцип цикличности заключается в повторяющейся последовательности занятий, что обеспечивает повышение тренированности, улучшает физическую подготовленность обучающегося.</w:t>
      </w:r>
    </w:p>
    <w:p w14:paraId="6B1528BF" w14:textId="77777777" w:rsidR="004F489A" w:rsidRPr="009136FB" w:rsidRDefault="00750548">
      <w:pPr>
        <w:spacing w:after="0" w:line="257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Принцип возрастного соответствия направлений физического воспитания заключается в том, что программа по физической культуре учитывает возрастные и индивидуальные особенности обучающихся, что способствует гармоничному формированию двигательных умений и навыков.</w:t>
      </w:r>
    </w:p>
    <w:p w14:paraId="25C91229" w14:textId="77777777" w:rsidR="004F489A" w:rsidRPr="009136FB" w:rsidRDefault="00750548">
      <w:pPr>
        <w:spacing w:after="0" w:line="257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Принцип наглядности предполагает как широкое использование зрительных ощущений, восприятия образов, так и постоянную опору на свидетельства всех других органов чувств, благодаря которым достигается непосредственный эффект от содержания программы по физической культуре. В процессе физического воспитания наглядность играет особенно важную роль, поскольку деятельность обучающихся носит в основном практический характер и имеет одной из своих специальных задач всестороннее развитие органов чувств.</w:t>
      </w:r>
    </w:p>
    <w:p w14:paraId="2DCA8297" w14:textId="77777777" w:rsidR="004F489A" w:rsidRPr="009136FB" w:rsidRDefault="00750548">
      <w:pPr>
        <w:spacing w:after="0" w:line="257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Принцип доступности и индивидуализации означает требование оптимального соответствия задач, средств и методов физического воспитания возможностям обучающихся. При реализации принципа доступности учитывается готовность обучающихся к освоению материала, выполнению той или иной физической нагрузки и определяется мера доступности задания. Готовность к выполнению заданий зависит от уровня физического и интеллектуального развития, а также от их субъективной установки, выражающейся в преднамеренном, целеустремленном и волевом поведении обучающихся.</w:t>
      </w:r>
    </w:p>
    <w:p w14:paraId="4D00B093" w14:textId="77777777" w:rsidR="004F489A" w:rsidRPr="009136FB" w:rsidRDefault="00750548">
      <w:pPr>
        <w:spacing w:after="0" w:line="257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 xml:space="preserve">Принцип осознанности и активности предполагает осмысленное отношение обучающихся к выполнению физических упражнений, осознание и последовательность техники выполнения упражнений (комплексов упражнений), техники дыхания, </w:t>
      </w:r>
      <w:proofErr w:type="spellStart"/>
      <w:r w:rsidRPr="009136FB">
        <w:rPr>
          <w:rFonts w:ascii="Times New Roman" w:hAnsi="Times New Roman"/>
          <w:color w:val="000000"/>
          <w:sz w:val="28"/>
          <w:lang w:val="ru-RU"/>
        </w:rPr>
        <w:t>дозированности</w:t>
      </w:r>
      <w:proofErr w:type="spellEnd"/>
      <w:r w:rsidRPr="009136FB">
        <w:rPr>
          <w:rFonts w:ascii="Times New Roman" w:hAnsi="Times New Roman"/>
          <w:color w:val="000000"/>
          <w:sz w:val="28"/>
          <w:lang w:val="ru-RU"/>
        </w:rPr>
        <w:t xml:space="preserve"> объема и интенсивности выполнения упражнений в соответствии с возможностями. Осознавая оздоровительное воздействие физических упражнений на организм, обучающиеся учатся самостоятельно и творчески решать двигательные задачи.</w:t>
      </w:r>
    </w:p>
    <w:p w14:paraId="2E82C973" w14:textId="77777777" w:rsidR="004F489A" w:rsidRPr="009136FB" w:rsidRDefault="00750548">
      <w:pPr>
        <w:spacing w:after="0" w:line="257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 xml:space="preserve">Принцип динамичности выражает общую тенденцию требований, предъявляемых к обучающимся в соответствии с программой по физической культуре, которая заключается в постановке и выполнении все более трудных новых заданий, в постепенном нарастании объема и интенсивности и связанных с ними нагрузок. Программой по физической культуре </w:t>
      </w:r>
      <w:r w:rsidRPr="009136FB">
        <w:rPr>
          <w:rFonts w:ascii="Times New Roman" w:hAnsi="Times New Roman"/>
          <w:color w:val="000000"/>
          <w:sz w:val="28"/>
          <w:lang w:val="ru-RU"/>
        </w:rPr>
        <w:lastRenderedPageBreak/>
        <w:t>предусмотрено регулярное обновление заданий с общей тенденцией к росту физических нагрузок.</w:t>
      </w:r>
    </w:p>
    <w:p w14:paraId="6A7716A5" w14:textId="77777777" w:rsidR="004F489A" w:rsidRPr="009136FB" w:rsidRDefault="00750548">
      <w:pPr>
        <w:spacing w:after="0" w:line="257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Принцип вариативности предполагает многообразие и гибкость используемых в программе по физической культуре форм, средств и методов обучения в зависимости от физического развития, индивидуальных особенностей и функциональных возможностей обучающихся, которые описаны в программе по физической культуре. Соблюдение этих принципов позволит обучающимся достичь наиболее эффективных результатов.</w:t>
      </w:r>
    </w:p>
    <w:p w14:paraId="75AC97EC" w14:textId="77777777" w:rsidR="004F489A" w:rsidRPr="009136FB" w:rsidRDefault="00750548">
      <w:pPr>
        <w:spacing w:after="0" w:line="257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Освоение программы по физической культуре предполагает соблюдение главных педагогических правил: от известного к неизвестному, от легкого к трудному, от простого к сложному. Планирование учебного материала рекомендуется в соответствии с постепенным освоением теоретических знаний, практических умений и навыков в учебной и самостоятельной физкультурной, оздоровительной деятельности.</w:t>
      </w:r>
    </w:p>
    <w:p w14:paraId="794D2CB8" w14:textId="77777777" w:rsidR="004F489A" w:rsidRPr="009136FB" w:rsidRDefault="00750548">
      <w:pPr>
        <w:spacing w:after="0" w:line="257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В основе программы по физической культуре лежит системно-деятельностный подход, целью которого является формирование у обучающихся полного представления о возможностях физической культуры. В содержании программы по физической культуре учитывается взаимосвязь изучаемых явлений и процессов, что позволит успешно достигнуть планируемых результатов – предметных, метапредметных и личностных.</w:t>
      </w:r>
    </w:p>
    <w:p w14:paraId="20B995F1" w14:textId="77777777" w:rsidR="004F489A" w:rsidRPr="009136FB" w:rsidRDefault="00750548">
      <w:pPr>
        <w:spacing w:after="0" w:line="264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Цели изучения учебного предмета «Физическая культура» –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</w:t>
      </w:r>
    </w:p>
    <w:p w14:paraId="0ABA0536" w14:textId="77777777" w:rsidR="004F489A" w:rsidRPr="009136FB" w:rsidRDefault="00750548">
      <w:pPr>
        <w:spacing w:after="0" w:line="264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Цели и задачи программы по физической культуре обеспечивают результаты освоения основной образовательной программы начального общего образования по учебному предмету «Физическая культура» в соответствии с ФГОС НОО.</w:t>
      </w:r>
    </w:p>
    <w:p w14:paraId="1D66A71C" w14:textId="77777777" w:rsidR="004F489A" w:rsidRPr="009136FB" w:rsidRDefault="00750548">
      <w:pPr>
        <w:spacing w:after="0" w:line="264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К направлению первостепенной значимости при реализации образовательных функций физической культуры традиционно относят формирование знаний основ физической культуры как науки области знаний о человеке, прикладных умениях и навыках, основанных на физических упражнениях для формирования и укрепления здоровья, физического развития и физического совершенствования, повышения физической и умственной работоспособности, и как одного из основных компонентов общей культуры человека.</w:t>
      </w:r>
    </w:p>
    <w:p w14:paraId="0625A362" w14:textId="77777777" w:rsidR="004F489A" w:rsidRPr="009136FB" w:rsidRDefault="00750548">
      <w:pPr>
        <w:spacing w:after="0" w:line="264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Используемые в образовательной деятельности технологии программы по физической культуре позволяют решать преемственно комплекс основных задач физической культуры на всех уровнях общего образования.</w:t>
      </w:r>
    </w:p>
    <w:p w14:paraId="6CF9A1A5" w14:textId="77777777" w:rsidR="004F489A" w:rsidRPr="009136FB" w:rsidRDefault="00750548">
      <w:pPr>
        <w:spacing w:after="0" w:line="264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lastRenderedPageBreak/>
        <w:t>В содержании программы по физической культуре учтены основные направления развития познавательной активности человека, включая знания о природе (медико-биологические основы деятельности), знания о человеке (психолого-педагогические основы деятельности), знания об обществе (историко-социологические основы деятельности).</w:t>
      </w:r>
    </w:p>
    <w:p w14:paraId="3FBB15E0" w14:textId="77777777" w:rsidR="004F489A" w:rsidRPr="009136FB" w:rsidRDefault="00750548">
      <w:pPr>
        <w:spacing w:after="0" w:line="264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 xml:space="preserve">Задача физической культуры состоит в формировании системы физкультурных знаний, жизненно важных прикладных умений и навыков, основанных на физических упражнениях для укрепления здоровья (физического, социального и психологического), освоении упражнений основной гимнастики, плавания как жизненно важных навыков человека, овладение умениями организовывать </w:t>
      </w:r>
      <w:proofErr w:type="spellStart"/>
      <w:r w:rsidRPr="009136FB">
        <w:rPr>
          <w:rFonts w:ascii="Times New Roman" w:hAnsi="Times New Roman"/>
          <w:color w:val="000000"/>
          <w:sz w:val="28"/>
          <w:lang w:val="ru-RU"/>
        </w:rPr>
        <w:t>здоровьесберегающую</w:t>
      </w:r>
      <w:proofErr w:type="spellEnd"/>
      <w:r w:rsidRPr="009136FB">
        <w:rPr>
          <w:rFonts w:ascii="Times New Roman" w:hAnsi="Times New Roman"/>
          <w:color w:val="000000"/>
          <w:sz w:val="28"/>
          <w:lang w:val="ru-RU"/>
        </w:rPr>
        <w:t xml:space="preserve"> жизнедеятельность (например, распорядок дня, утренняя гимнастика, гимнастические минутки, подвижные и общеразвивающие игры), умении применять правила безопасности при выполнении физических упражнений и различных форм двигательной деятельности и, как результат, – физическое воспитание, формирование здоровья и здорового образа жизни.</w:t>
      </w:r>
    </w:p>
    <w:p w14:paraId="0743119D" w14:textId="77777777" w:rsidR="004F489A" w:rsidRPr="009136FB" w:rsidRDefault="00750548">
      <w:pPr>
        <w:spacing w:after="0" w:line="264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Наряду с этим программа по физической культуре обеспечивает:</w:t>
      </w:r>
    </w:p>
    <w:p w14:paraId="33076258" w14:textId="77777777" w:rsidR="004F489A" w:rsidRPr="009136FB" w:rsidRDefault="00750548">
      <w:pPr>
        <w:spacing w:after="0" w:line="264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единство образовательного пространства на территории Российской Федерации с целью реализации равных возможностей получения качественного начального общего образования;</w:t>
      </w:r>
    </w:p>
    <w:p w14:paraId="3D548730" w14:textId="77777777" w:rsidR="004F489A" w:rsidRPr="009136FB" w:rsidRDefault="00750548">
      <w:pPr>
        <w:spacing w:after="0" w:line="264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преемственность основных образовательных программ по физической культуре дошкольного, начального общего и основного общего образования;</w:t>
      </w:r>
    </w:p>
    <w:p w14:paraId="6ED2FF45" w14:textId="77777777" w:rsidR="004F489A" w:rsidRPr="009136FB" w:rsidRDefault="00750548">
      <w:pPr>
        <w:spacing w:after="0" w:line="257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возможности формирования индивидуального подхода и различного уровня сложности с учетом образовательных потребностей и способностей обучающихся (включая одаренных детей, детей с ограниченными возможностями здоровья);</w:t>
      </w:r>
    </w:p>
    <w:p w14:paraId="2F97FB2B" w14:textId="77777777" w:rsidR="004F489A" w:rsidRPr="009136FB" w:rsidRDefault="00750548">
      <w:pPr>
        <w:spacing w:after="0" w:line="257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государственные гарантии качества начального общего образования, личностного развития обучающихся;</w:t>
      </w:r>
    </w:p>
    <w:p w14:paraId="748B7942" w14:textId="77777777" w:rsidR="004F489A" w:rsidRPr="009136FB" w:rsidRDefault="00750548">
      <w:pPr>
        <w:spacing w:after="0" w:line="257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овладение современными технологическими средствами в ходе обучения и в повседневной жизни, освоение цифровых образовательных сред для проверки и приобретения знаний, расширения возможностей личного образовательного маршрута;</w:t>
      </w:r>
    </w:p>
    <w:p w14:paraId="25B7D49C" w14:textId="77777777" w:rsidR="004F489A" w:rsidRPr="009136FB" w:rsidRDefault="00750548">
      <w:pPr>
        <w:spacing w:after="0" w:line="257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формирование у обучающихся знаний о месте физической культуры и спорта в национальной стратегии развития России, их исторической роли, вкладе спортсменов России в мировое спортивное наследие;</w:t>
      </w:r>
    </w:p>
    <w:p w14:paraId="1864336D" w14:textId="77777777" w:rsidR="004F489A" w:rsidRPr="009136FB" w:rsidRDefault="00750548">
      <w:pPr>
        <w:spacing w:after="0" w:line="257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освоение обучающимися технологий командной работы на основе личного вклада каждого в решение общих задач, осознания личной ответственности, объективной оценки своих и командных возможностей.</w:t>
      </w:r>
    </w:p>
    <w:p w14:paraId="57158C67" w14:textId="77777777" w:rsidR="004F489A" w:rsidRPr="009136FB" w:rsidRDefault="00750548">
      <w:pPr>
        <w:spacing w:after="0" w:line="257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lastRenderedPageBreak/>
        <w:t>Приоритет индивидуального подхода в обучении позволяет обучающимся осваивать программу по физической культуре в соответствии с возможностями каждого.</w:t>
      </w:r>
    </w:p>
    <w:p w14:paraId="70B820E9" w14:textId="77777777" w:rsidR="004F489A" w:rsidRPr="009136FB" w:rsidRDefault="00750548">
      <w:pPr>
        <w:spacing w:after="0" w:line="257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Универсальными компетенциями обучающихся на этапе начального образования по программе по физической культуре являются:</w:t>
      </w:r>
    </w:p>
    <w:p w14:paraId="62D36E26" w14:textId="77777777" w:rsidR="004F489A" w:rsidRPr="009136FB" w:rsidRDefault="00750548">
      <w:pPr>
        <w:spacing w:after="0" w:line="257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умение организовывать собственную деятельность, выбирать и использовать средства физической культуры для достижения цели динамики личного физического развития и физического совершенствования;</w:t>
      </w:r>
    </w:p>
    <w:p w14:paraId="64358A09" w14:textId="77777777" w:rsidR="004F489A" w:rsidRPr="009136FB" w:rsidRDefault="00750548">
      <w:pPr>
        <w:spacing w:after="0" w:line="257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умение активно включаться в коллективную деятельность, взаимодействовать со сверстниками в достижении общих целей, проявлять лидерские качества в соревновательной деятельности, работоспособность в учебно-тренировочном процессе, взаимопомощь при изучении и выполнении физических упражнений;</w:t>
      </w:r>
    </w:p>
    <w:p w14:paraId="74FD5A20" w14:textId="77777777" w:rsidR="004F489A" w:rsidRPr="009136FB" w:rsidRDefault="00750548">
      <w:pPr>
        <w:spacing w:after="0" w:line="257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умение доносить информацию в доступной, яркой, эмоциональной форме в процессе общения и взаимодействия со сверстниками и взрослыми людьми, в том числе при передаче информации на заданную тему, по общим сведениям теории физической культуры, методикам выполнения физических упражнений, правилам проведения общеразвивающих подвижных игр и игровых заданий;</w:t>
      </w:r>
    </w:p>
    <w:p w14:paraId="36777C2E" w14:textId="77777777" w:rsidR="004F489A" w:rsidRPr="009136FB" w:rsidRDefault="00750548">
      <w:pPr>
        <w:spacing w:after="0" w:line="257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умение работать над ошибками, в том числе при выполнении физических упражнений, слышать замечания и рекомендации педагога, концентрироваться при практическом выполнении заданий, ставить перед собой задачи гармоничного физического развития.</w:t>
      </w:r>
    </w:p>
    <w:p w14:paraId="0CB94DBB" w14:textId="77777777" w:rsidR="009136FB" w:rsidRPr="00B24FD9" w:rsidRDefault="009136FB" w:rsidP="009136FB">
      <w:pPr>
        <w:spacing w:after="0" w:line="264" w:lineRule="auto"/>
        <w:ind w:left="120"/>
        <w:jc w:val="center"/>
        <w:rPr>
          <w:lang w:val="ru-RU"/>
        </w:rPr>
      </w:pPr>
      <w:r w:rsidRPr="00B24FD9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</w:t>
      </w:r>
      <w:r>
        <w:rPr>
          <w:rFonts w:ascii="Times New Roman" w:hAnsi="Times New Roman"/>
          <w:b/>
          <w:color w:val="000000"/>
          <w:sz w:val="28"/>
          <w:lang w:val="ru-RU"/>
        </w:rPr>
        <w:t>Физическая культура</w:t>
      </w:r>
      <w:r w:rsidRPr="00B24FD9">
        <w:rPr>
          <w:rFonts w:ascii="Times New Roman" w:hAnsi="Times New Roman"/>
          <w:b/>
          <w:color w:val="000000"/>
          <w:sz w:val="28"/>
          <w:lang w:val="ru-RU"/>
        </w:rPr>
        <w:t>» В УЧЕБНОМ ПЛАНЕ</w:t>
      </w:r>
    </w:p>
    <w:p w14:paraId="3BE7BCAD" w14:textId="4AFF4F27" w:rsidR="009136FB" w:rsidRPr="00D20FD1" w:rsidRDefault="009136FB" w:rsidP="009136FB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314EB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bc284a2b-8dc7-47b2-bec2-e0e566c832dd"/>
      <w:r w:rsidRPr="004314EB">
        <w:rPr>
          <w:rFonts w:ascii="Times New Roman" w:hAnsi="Times New Roman"/>
          <w:color w:val="000000"/>
          <w:sz w:val="28"/>
          <w:lang w:val="ru-RU"/>
        </w:rPr>
        <w:t xml:space="preserve">На изучение </w:t>
      </w:r>
      <w:r>
        <w:rPr>
          <w:rFonts w:ascii="Times New Roman" w:hAnsi="Times New Roman"/>
          <w:color w:val="000000"/>
          <w:sz w:val="28"/>
          <w:lang w:val="ru-RU"/>
        </w:rPr>
        <w:t>физической культуры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в 3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классе отводится – </w:t>
      </w:r>
      <w:r>
        <w:rPr>
          <w:rFonts w:ascii="Times New Roman" w:hAnsi="Times New Roman"/>
          <w:color w:val="000000"/>
          <w:sz w:val="28"/>
          <w:lang w:val="ru-RU"/>
        </w:rPr>
        <w:t>68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час</w:t>
      </w:r>
      <w:r>
        <w:rPr>
          <w:rFonts w:ascii="Times New Roman" w:hAnsi="Times New Roman"/>
          <w:color w:val="000000"/>
          <w:sz w:val="28"/>
          <w:lang w:val="ru-RU"/>
        </w:rPr>
        <w:t>ов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  <w:lang w:val="ru-RU"/>
        </w:rPr>
        <w:t>2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час</w:t>
      </w:r>
      <w:r>
        <w:rPr>
          <w:rFonts w:ascii="Times New Roman" w:hAnsi="Times New Roman"/>
          <w:color w:val="000000"/>
          <w:sz w:val="28"/>
          <w:lang w:val="ru-RU"/>
        </w:rPr>
        <w:t xml:space="preserve">а </w:t>
      </w:r>
      <w:r w:rsidRPr="004314EB">
        <w:rPr>
          <w:rFonts w:ascii="Times New Roman" w:hAnsi="Times New Roman"/>
          <w:color w:val="000000"/>
          <w:sz w:val="28"/>
          <w:lang w:val="ru-RU"/>
        </w:rPr>
        <w:t>в неделю).</w:t>
      </w:r>
      <w:bookmarkEnd w:id="2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20FD1">
        <w:rPr>
          <w:rFonts w:ascii="Times New Roman" w:hAnsi="Times New Roman"/>
          <w:color w:val="000000"/>
          <w:sz w:val="28"/>
          <w:szCs w:val="28"/>
          <w:lang w:val="ru-RU"/>
        </w:rPr>
        <w:t>‌‌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>В соответствии с календарным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 xml:space="preserve">учебным </w:t>
      </w:r>
      <w:r>
        <w:rPr>
          <w:rFonts w:ascii="Times New Roman" w:hAnsi="Times New Roman" w:cs="Times New Roman"/>
          <w:sz w:val="28"/>
          <w:szCs w:val="28"/>
          <w:lang w:val="ru-RU"/>
        </w:rPr>
        <w:t>графиком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 xml:space="preserve"> МБОУ Киселевской СОШ им. Н.В. Попова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на 2025-2026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уч.год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 xml:space="preserve"> и расписанием МБОУ Киселевской СОШ им. Н.В. Попова обеспечено выполнение рабочей программы в полном объеме за счет  </w:t>
      </w:r>
      <w:r>
        <w:rPr>
          <w:rFonts w:ascii="Times New Roman" w:hAnsi="Times New Roman" w:cs="Times New Roman"/>
          <w:sz w:val="28"/>
          <w:szCs w:val="28"/>
          <w:lang w:val="ru-RU"/>
        </w:rPr>
        <w:t>повторения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 xml:space="preserve">Фактическое количество часов за год - </w:t>
      </w:r>
      <w:r>
        <w:rPr>
          <w:rFonts w:ascii="Times New Roman" w:hAnsi="Times New Roman" w:cs="Times New Roman"/>
          <w:sz w:val="28"/>
          <w:szCs w:val="28"/>
          <w:lang w:val="ru-RU"/>
        </w:rPr>
        <w:t>65 часов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17C22DD" w14:textId="6B6A3B88" w:rsidR="009136FB" w:rsidRPr="009136FB" w:rsidRDefault="009136FB" w:rsidP="009136FB">
      <w:pPr>
        <w:rPr>
          <w:lang w:val="ru-RU"/>
        </w:rPr>
        <w:sectPr w:rsidR="009136FB" w:rsidRPr="009136FB">
          <w:pgSz w:w="11906" w:h="16383"/>
          <w:pgMar w:top="1134" w:right="850" w:bottom="1134" w:left="1701" w:header="720" w:footer="720" w:gutter="0"/>
          <w:cols w:space="720"/>
        </w:sectPr>
      </w:pPr>
    </w:p>
    <w:bookmarkEnd w:id="1"/>
    <w:p w14:paraId="58786FD8" w14:textId="77777777" w:rsidR="006A2913" w:rsidRPr="009136FB" w:rsidRDefault="006A2913" w:rsidP="001530CD">
      <w:pPr>
        <w:spacing w:after="0" w:line="264" w:lineRule="auto"/>
        <w:rPr>
          <w:lang w:val="ru-RU"/>
        </w:rPr>
      </w:pPr>
    </w:p>
    <w:sectPr w:rsidR="006A2913" w:rsidRPr="009136FB" w:rsidSect="001530CD">
      <w:pgSz w:w="11906" w:h="16383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4F489A"/>
    <w:rsid w:val="001530CD"/>
    <w:rsid w:val="004F489A"/>
    <w:rsid w:val="006A2913"/>
    <w:rsid w:val="00750548"/>
    <w:rsid w:val="009136FB"/>
    <w:rsid w:val="00F11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C6BD3"/>
  <w15:docId w15:val="{D3222CA6-DA17-43EC-8160-90ED78EE2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0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Без интервала Знак"/>
    <w:link w:val="af"/>
    <w:locked/>
    <w:rsid w:val="009136FB"/>
    <w:rPr>
      <w:rFonts w:ascii="Calibri" w:hAnsi="Calibri" w:cs="Arial"/>
    </w:rPr>
  </w:style>
  <w:style w:type="paragraph" w:styleId="af">
    <w:name w:val="No Spacing"/>
    <w:link w:val="ae"/>
    <w:qFormat/>
    <w:rsid w:val="009136FB"/>
    <w:pPr>
      <w:spacing w:after="0" w:line="240" w:lineRule="auto"/>
    </w:pPr>
    <w:rPr>
      <w:rFonts w:ascii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3193</Words>
  <Characters>18201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МАТВЕЙ Ковалев</cp:lastModifiedBy>
  <cp:revision>4</cp:revision>
  <dcterms:created xsi:type="dcterms:W3CDTF">2025-08-29T13:41:00Z</dcterms:created>
  <dcterms:modified xsi:type="dcterms:W3CDTF">2025-09-07T14:34:00Z</dcterms:modified>
</cp:coreProperties>
</file>