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661" w:rsidRPr="00827661" w:rsidRDefault="00827661" w:rsidP="00827661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827661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ПОЯСНИТЕЛЬНАЯ ЗАПИСКА</w:t>
      </w:r>
    </w:p>
    <w:p w:rsidR="00827661" w:rsidRPr="00827661" w:rsidRDefault="00827661" w:rsidP="00827661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2766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827661" w:rsidRPr="00827661" w:rsidRDefault="00827661" w:rsidP="00827661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827661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827661" w:rsidRPr="00827661" w:rsidRDefault="00827661" w:rsidP="0082766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827661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Технология. (для 1-4 классов). М.-2023</w:t>
      </w:r>
    </w:p>
    <w:p w:rsidR="00827661" w:rsidRPr="00827661" w:rsidRDefault="00827661" w:rsidP="0082766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>Н.В.Попова</w:t>
      </w:r>
      <w:proofErr w:type="spellEnd"/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202</w:t>
      </w:r>
      <w:r w:rsidR="002B19E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>-202</w:t>
      </w:r>
      <w:r w:rsidR="002B19EB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proofErr w:type="gramStart"/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spellEnd"/>
      <w:proofErr w:type="gramEnd"/>
      <w:r w:rsidRPr="008276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827661" w:rsidRPr="00827661" w:rsidRDefault="00827661" w:rsidP="0082766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4. Учебник «Технология», Е.А. </w:t>
      </w:r>
      <w:proofErr w:type="spellStart"/>
      <w:r w:rsidRPr="00827661">
        <w:rPr>
          <w:rFonts w:ascii="Times New Roman" w:eastAsia="Calibri" w:hAnsi="Times New Roman" w:cs="Times New Roman"/>
          <w:sz w:val="28"/>
          <w:szCs w:val="28"/>
        </w:rPr>
        <w:t>Лутцева</w:t>
      </w:r>
      <w:proofErr w:type="spellEnd"/>
      <w:r w:rsidRPr="00827661">
        <w:rPr>
          <w:rFonts w:ascii="Times New Roman" w:eastAsia="Calibri" w:hAnsi="Times New Roman" w:cs="Times New Roman"/>
          <w:sz w:val="28"/>
          <w:szCs w:val="28"/>
        </w:rPr>
        <w:t>, Москва «Просвещение» 2021г.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 xml:space="preserve">формирование основ </w:t>
      </w:r>
      <w:proofErr w:type="spellStart"/>
      <w:r w:rsidRPr="00827661">
        <w:rPr>
          <w:rFonts w:ascii="Times New Roman" w:eastAsia="Calibri" w:hAnsi="Times New Roman" w:cs="Times New Roman"/>
          <w:color w:val="000000"/>
          <w:sz w:val="28"/>
        </w:rPr>
        <w:t>чертёжно</w:t>
      </w:r>
      <w:proofErr w:type="spellEnd"/>
      <w:r w:rsidRPr="00827661">
        <w:rPr>
          <w:rFonts w:ascii="Times New Roman" w:eastAsia="Calibri" w:hAnsi="Times New Roman" w:cs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27661" w:rsidRPr="00827661" w:rsidRDefault="00827661" w:rsidP="00827661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>Технологии</w:t>
      </w:r>
      <w:proofErr w:type="spellEnd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, </w:t>
      </w:r>
      <w:proofErr w:type="spellStart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>профессии</w:t>
      </w:r>
      <w:proofErr w:type="spellEnd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и </w:t>
      </w:r>
      <w:proofErr w:type="spellStart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>производства</w:t>
      </w:r>
      <w:proofErr w:type="spellEnd"/>
      <w:r w:rsidRPr="00827661">
        <w:rPr>
          <w:rFonts w:ascii="Times New Roman" w:eastAsia="Calibri" w:hAnsi="Times New Roman" w:cs="Times New Roman"/>
          <w:color w:val="000000"/>
          <w:sz w:val="28"/>
          <w:lang w:val="en-US"/>
        </w:rPr>
        <w:t>.</w:t>
      </w:r>
    </w:p>
    <w:p w:rsidR="00827661" w:rsidRPr="00827661" w:rsidRDefault="00827661" w:rsidP="00827661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27661" w:rsidRPr="00827661" w:rsidRDefault="00827661" w:rsidP="00827661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27661" w:rsidRPr="00827661" w:rsidRDefault="00827661" w:rsidP="00827661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27661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</w:t>
      </w:r>
      <w:r w:rsidRPr="00827661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практической деятельности), «Литературное чтение» (работа с текстами для создания образа, реализуемого в изделии).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bCs/>
          <w:color w:val="000000"/>
          <w:sz w:val="28"/>
        </w:rPr>
        <w:t xml:space="preserve">Программа разработана с использованием оборудования центра «ТОЧКИ РОСТА». </w:t>
      </w: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• для расширения содержания школьного образования;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827661" w:rsidRPr="00827661" w:rsidRDefault="00827661" w:rsidP="00827661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827661">
        <w:rPr>
          <w:rFonts w:ascii="Times New Roman" w:eastAsia="Calibri" w:hAnsi="Times New Roman" w:cs="Times New Roman"/>
          <w:sz w:val="28"/>
          <w:szCs w:val="28"/>
        </w:rPr>
        <w:t>экспериментов .</w:t>
      </w:r>
      <w:proofErr w:type="gramEnd"/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27661" w:rsidRPr="00827661" w:rsidRDefault="00827661" w:rsidP="008276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b/>
          <w:sz w:val="28"/>
          <w:szCs w:val="28"/>
        </w:rPr>
        <w:t>Место предмета   в   учебном плане.</w:t>
      </w:r>
    </w:p>
    <w:p w:rsidR="00827661" w:rsidRPr="00827661" w:rsidRDefault="00827661" w:rsidP="0082766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8"/>
          <w:szCs w:val="28"/>
        </w:rPr>
      </w:pPr>
    </w:p>
    <w:p w:rsidR="00827661" w:rsidRPr="00827661" w:rsidRDefault="00827661" w:rsidP="008276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color w:val="000000"/>
          <w:sz w:val="28"/>
          <w:szCs w:val="28"/>
        </w:rPr>
        <w:t>‌‌</w:t>
      </w:r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Рабочая программа по технологии для   4 класса рассчитана на 34 часа в </w:t>
      </w:r>
      <w:proofErr w:type="gramStart"/>
      <w:r w:rsidRPr="00827661">
        <w:rPr>
          <w:rFonts w:ascii="Times New Roman" w:eastAsia="Calibri" w:hAnsi="Times New Roman" w:cs="Times New Roman"/>
          <w:sz w:val="28"/>
          <w:szCs w:val="28"/>
        </w:rPr>
        <w:t>год,  1</w:t>
      </w:r>
      <w:proofErr w:type="gramEnd"/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ч. в неделю. </w:t>
      </w:r>
      <w:proofErr w:type="gramStart"/>
      <w:r w:rsidRPr="00827661">
        <w:rPr>
          <w:rFonts w:ascii="Times New Roman" w:eastAsia="Calibri" w:hAnsi="Times New Roman" w:cs="Times New Roman"/>
          <w:sz w:val="28"/>
          <w:szCs w:val="28"/>
        </w:rPr>
        <w:t>В  соответствии</w:t>
      </w:r>
      <w:proofErr w:type="gramEnd"/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с  учебным планом МБОУ Киселевской СОШ </w:t>
      </w:r>
      <w:r w:rsidRPr="008276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им. Н.В. Попова, в связи с фактическим количеством учебных дней 9., с учетом календарного учебного графика и расписанием занятий обеспечено выполнение рабочей программы в полном объеме за счет повторения  материала. </w:t>
      </w:r>
    </w:p>
    <w:p w:rsidR="00827661" w:rsidRPr="00827661" w:rsidRDefault="00827661" w:rsidP="008276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7661">
        <w:rPr>
          <w:rFonts w:ascii="Times New Roman" w:eastAsia="Calibri" w:hAnsi="Times New Roman" w:cs="Times New Roman"/>
          <w:sz w:val="28"/>
          <w:szCs w:val="28"/>
        </w:rPr>
        <w:t>Фактическое количество часов за год - 3</w:t>
      </w:r>
      <w:r w:rsidR="002B19EB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  <w:r w:rsidRPr="00827661">
        <w:rPr>
          <w:rFonts w:ascii="Times New Roman" w:eastAsia="Calibri" w:hAnsi="Times New Roman" w:cs="Times New Roman"/>
          <w:sz w:val="28"/>
          <w:szCs w:val="28"/>
        </w:rPr>
        <w:t xml:space="preserve"> часа.</w:t>
      </w:r>
    </w:p>
    <w:p w:rsidR="00CE74A8" w:rsidRDefault="00CE74A8"/>
    <w:sectPr w:rsidR="00CE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91394"/>
    <w:multiLevelType w:val="multilevel"/>
    <w:tmpl w:val="496898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61"/>
    <w:rsid w:val="002B19EB"/>
    <w:rsid w:val="00827661"/>
    <w:rsid w:val="00C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F341"/>
  <w15:chartTrackingRefBased/>
  <w15:docId w15:val="{4D2FB3E7-B57A-4CDD-8F38-71C0CE30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3</cp:revision>
  <dcterms:created xsi:type="dcterms:W3CDTF">2024-09-05T07:08:00Z</dcterms:created>
  <dcterms:modified xsi:type="dcterms:W3CDTF">2025-09-09T13:30:00Z</dcterms:modified>
</cp:coreProperties>
</file>