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19ED0" w14:textId="77777777" w:rsidR="00895D77" w:rsidRPr="001E3305" w:rsidRDefault="00895D77" w:rsidP="00895D77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E330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19F67140" w14:textId="77777777" w:rsidR="00895D77" w:rsidRDefault="00895D77" w:rsidP="00895D77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«Речевая практика» (ФГОС с УО, вариант 1) разработана </w:t>
      </w:r>
      <w:r>
        <w:rPr>
          <w:rFonts w:ascii="Times New Roman" w:hAnsi="Times New Roman"/>
          <w:sz w:val="24"/>
          <w:szCs w:val="24"/>
        </w:rPr>
        <w:t xml:space="preserve">для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E635601" w14:textId="77777777" w:rsidR="00895D77" w:rsidRDefault="00895D77" w:rsidP="00895D7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3E72F37" w14:textId="77777777" w:rsidR="00895D77" w:rsidRDefault="00895D77" w:rsidP="00895D77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370B3C6E" w14:textId="77777777" w:rsidR="00895D77" w:rsidRDefault="00895D77" w:rsidP="00895D77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451A0D92" w14:textId="77777777" w:rsidR="00895D77" w:rsidRDefault="00895D77" w:rsidP="00895D7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13876A11" w14:textId="77777777" w:rsidR="00895D77" w:rsidRDefault="00895D77" w:rsidP="00895D7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4CFCC15A" w14:textId="77777777" w:rsidR="00895D77" w:rsidRDefault="00895D77" w:rsidP="00895D77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179275DC" w14:textId="77777777" w:rsidR="00895D77" w:rsidRDefault="00895D77" w:rsidP="00895D77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8C03C6E" w14:textId="77777777" w:rsidR="00895D77" w:rsidRPr="00FA2890" w:rsidRDefault="00895D77" w:rsidP="00895D77">
      <w:pPr>
        <w:pStyle w:val="ConsPlusNormal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31DB3B0D" w14:textId="77777777" w:rsidR="00895D77" w:rsidRDefault="00895D77" w:rsidP="00895D77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42753B90" w14:textId="77777777" w:rsidR="00895D77" w:rsidRPr="001E3305" w:rsidRDefault="00895D77" w:rsidP="00895D77">
      <w:pPr>
        <w:pStyle w:val="4"/>
        <w:spacing w:before="0"/>
        <w:rPr>
          <w:color w:val="000000"/>
        </w:rPr>
      </w:pPr>
    </w:p>
    <w:p w14:paraId="267AD4FC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 xml:space="preserve">Курс «Речевая практика» является важнейшей составляющей частью образования обучающихся с умственной отсталостью (интеллектуальными нарушениями), поскольку овладение знаниями и умениями в области речевой коммуникации является необходимым условием успешной социализации обучающихся, формированием у них жизненных </w:t>
      </w:r>
      <w:proofErr w:type="spellStart"/>
      <w:r w:rsidRPr="001E3305">
        <w:rPr>
          <w:color w:val="000000"/>
        </w:rPr>
        <w:t>компетенций.Основная</w:t>
      </w:r>
      <w:proofErr w:type="spellEnd"/>
      <w:r w:rsidRPr="001E3305">
        <w:rPr>
          <w:color w:val="000000"/>
        </w:rPr>
        <w:t xml:space="preserve"> цель формирования речевой коммуникации у детей с легкой умственной отсталостью (интеллектуальными нарушениями)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14:paraId="5149A0F0" w14:textId="77777777" w:rsidR="00895D77" w:rsidRPr="001E3305" w:rsidRDefault="00895D77" w:rsidP="00895D77">
      <w:pPr>
        <w:pStyle w:val="a4"/>
        <w:spacing w:before="0" w:beforeAutospacing="0" w:after="0" w:afterAutospacing="0" w:line="367" w:lineRule="atLeast"/>
        <w:rPr>
          <w:color w:val="000000"/>
        </w:rPr>
      </w:pPr>
    </w:p>
    <w:p w14:paraId="10AFE56A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162" w:afterAutospacing="0"/>
        <w:rPr>
          <w:b/>
          <w:color w:val="000000"/>
        </w:rPr>
      </w:pPr>
      <w:r w:rsidRPr="001E3305">
        <w:rPr>
          <w:b/>
          <w:color w:val="000000"/>
        </w:rPr>
        <w:t>Цели и задачи</w:t>
      </w:r>
    </w:p>
    <w:p w14:paraId="4700DF43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162" w:afterAutospacing="0"/>
        <w:jc w:val="both"/>
        <w:rPr>
          <w:color w:val="000000"/>
        </w:rPr>
      </w:pPr>
      <w:r w:rsidRPr="001E3305">
        <w:rPr>
          <w:color w:val="000000"/>
        </w:rPr>
        <w:t>Основная</w:t>
      </w:r>
      <w:r w:rsidRPr="001E3305">
        <w:rPr>
          <w:rStyle w:val="apple-converted-space"/>
          <w:color w:val="000000"/>
        </w:rPr>
        <w:t> </w:t>
      </w:r>
      <w:r w:rsidRPr="001E3305">
        <w:rPr>
          <w:b/>
          <w:bCs/>
          <w:color w:val="000000"/>
        </w:rPr>
        <w:t>цель курса</w:t>
      </w:r>
      <w:r w:rsidRPr="001E3305">
        <w:rPr>
          <w:rStyle w:val="apple-converted-space"/>
          <w:color w:val="000000"/>
        </w:rPr>
        <w:t> </w:t>
      </w:r>
      <w:r w:rsidRPr="001E3305">
        <w:rPr>
          <w:color w:val="000000"/>
        </w:rPr>
        <w:t>«Речевая практика» - развитие речевой коммуникации обучающихся с интеллектуальной недостаточностью как способности использовать вербальные и невербальные средства для общения с окружающими людьми в различных ситуациях.</w:t>
      </w:r>
    </w:p>
    <w:p w14:paraId="0781D952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b/>
          <w:bCs/>
          <w:color w:val="000000"/>
        </w:rPr>
        <w:t>Задачи</w:t>
      </w:r>
      <w:r w:rsidRPr="001E3305">
        <w:rPr>
          <w:rStyle w:val="apple-converted-space"/>
          <w:color w:val="000000"/>
        </w:rPr>
        <w:t> </w:t>
      </w:r>
      <w:r>
        <w:rPr>
          <w:color w:val="000000"/>
        </w:rPr>
        <w:t>обучения в 4</w:t>
      </w:r>
      <w:r w:rsidRPr="001E3305">
        <w:rPr>
          <w:color w:val="000000"/>
        </w:rPr>
        <w:t xml:space="preserve"> классе:</w:t>
      </w:r>
    </w:p>
    <w:p w14:paraId="1B7AD950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 способствовать совершенствованию речевого опыта обучающихся;</w:t>
      </w:r>
    </w:p>
    <w:p w14:paraId="52EF8038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-корригировать и обогащать языковую базу устных высказываний детей;</w:t>
      </w:r>
    </w:p>
    <w:p w14:paraId="4916B9FD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-формировать выразительную сторону речи;</w:t>
      </w:r>
    </w:p>
    <w:p w14:paraId="07E9E9FE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-учить строить устные связные высказывания;</w:t>
      </w:r>
    </w:p>
    <w:p w14:paraId="33C268E6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lastRenderedPageBreak/>
        <w:t>-воспитывать культуру речевого общения.</w:t>
      </w:r>
    </w:p>
    <w:p w14:paraId="443F1F2A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Для решения этих задач и для организации обучения общению обучающихся с интеллектуальными нарушениями в программе определены темы, на материале которых формируются коммуникативные умения школьников.</w:t>
      </w:r>
    </w:p>
    <w:p w14:paraId="449B5F68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162" w:afterAutospacing="0"/>
        <w:rPr>
          <w:b/>
          <w:bCs/>
          <w:color w:val="000000"/>
        </w:rPr>
      </w:pPr>
    </w:p>
    <w:p w14:paraId="17A7E7C2" w14:textId="77777777" w:rsidR="00895D77" w:rsidRPr="001E3305" w:rsidRDefault="00895D77" w:rsidP="00895D77">
      <w:pPr>
        <w:pStyle w:val="a4"/>
        <w:shd w:val="clear" w:color="auto" w:fill="FFFFFF"/>
        <w:spacing w:before="0" w:beforeAutospacing="0" w:after="162" w:afterAutospacing="0"/>
        <w:rPr>
          <w:b/>
          <w:bCs/>
          <w:color w:val="000000"/>
        </w:rPr>
      </w:pPr>
      <w:r w:rsidRPr="001E3305">
        <w:rPr>
          <w:b/>
          <w:bCs/>
          <w:color w:val="000000"/>
        </w:rPr>
        <w:t>Место учебного предмета в учебном плане</w:t>
      </w:r>
    </w:p>
    <w:p w14:paraId="1F72C230" w14:textId="77777777" w:rsidR="00895D77" w:rsidRPr="001E3305" w:rsidRDefault="00895D77" w:rsidP="00895D77">
      <w:pPr>
        <w:rPr>
          <w:rFonts w:ascii="Times New Roman" w:hAnsi="Times New Roman"/>
          <w:sz w:val="24"/>
          <w:szCs w:val="24"/>
        </w:rPr>
      </w:pPr>
      <w:proofErr w:type="gramStart"/>
      <w:r w:rsidRPr="001E3305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1E3305">
        <w:rPr>
          <w:rFonts w:ascii="Times New Roman" w:hAnsi="Times New Roman"/>
          <w:sz w:val="24"/>
          <w:szCs w:val="24"/>
        </w:rPr>
        <w:t xml:space="preserve">  рассчитана  на  68 часов   в  год 2  часа в неделю   (1 час по учебному плану и 1 час для самостоятельной работы). Фактичес</w:t>
      </w:r>
      <w:r>
        <w:rPr>
          <w:rFonts w:ascii="Times New Roman" w:hAnsi="Times New Roman"/>
          <w:sz w:val="24"/>
          <w:szCs w:val="24"/>
        </w:rPr>
        <w:t>кое количество часов за год – 68</w:t>
      </w:r>
      <w:r w:rsidRPr="001E3305">
        <w:rPr>
          <w:rFonts w:ascii="Times New Roman" w:hAnsi="Times New Roman"/>
          <w:sz w:val="24"/>
          <w:szCs w:val="24"/>
        </w:rPr>
        <w:t xml:space="preserve">. </w:t>
      </w:r>
    </w:p>
    <w:p w14:paraId="5CF2DCB8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5C"/>
    <w:rsid w:val="0009685C"/>
    <w:rsid w:val="001102C8"/>
    <w:rsid w:val="0089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85477-BD92-4513-8FC5-48AF0D56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D7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9"/>
    <w:qFormat/>
    <w:rsid w:val="00895D7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895D77"/>
    <w:rPr>
      <w:rFonts w:ascii="Cambria" w:eastAsia="Times New Roman" w:hAnsi="Cambria" w:cs="Times New Roman"/>
      <w:b/>
      <w:bCs/>
      <w:i/>
      <w:iCs/>
      <w:color w:val="4F81BD"/>
      <w:kern w:val="0"/>
      <w:lang w:eastAsia="ru-RU"/>
      <w14:ligatures w14:val="none"/>
    </w:rPr>
  </w:style>
  <w:style w:type="paragraph" w:styleId="a3">
    <w:name w:val="List Paragraph"/>
    <w:basedOn w:val="a"/>
    <w:uiPriority w:val="99"/>
    <w:qFormat/>
    <w:rsid w:val="00895D77"/>
    <w:pPr>
      <w:ind w:left="720"/>
      <w:contextualSpacing/>
    </w:pPr>
  </w:style>
  <w:style w:type="paragraph" w:customStyle="1" w:styleId="ConsPlusNormal">
    <w:name w:val="ConsPlusNormal"/>
    <w:rsid w:val="00895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Normal (Web)"/>
    <w:basedOn w:val="a"/>
    <w:uiPriority w:val="99"/>
    <w:rsid w:val="00895D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95D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2024-09-06T13:18:00Z</dcterms:created>
  <dcterms:modified xsi:type="dcterms:W3CDTF">2024-09-06T13:18:00Z</dcterms:modified>
</cp:coreProperties>
</file>