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58" w:rsidRDefault="00853A58" w:rsidP="003F4D32">
      <w:pPr>
        <w:jc w:val="center"/>
        <w:rPr>
          <w:b/>
          <w:color w:val="000000"/>
        </w:rPr>
      </w:pPr>
      <w:bookmarkStart w:id="0" w:name="_GoBack"/>
      <w:bookmarkEnd w:id="0"/>
    </w:p>
    <w:p w:rsidR="00811D67" w:rsidRDefault="00811D67" w:rsidP="003F4D32">
      <w:pPr>
        <w:jc w:val="center"/>
        <w:rPr>
          <w:b/>
          <w:color w:val="000000"/>
        </w:rPr>
      </w:pPr>
    </w:p>
    <w:p w:rsidR="002E679E" w:rsidRDefault="002E679E" w:rsidP="002E679E">
      <w:pPr>
        <w:pStyle w:val="a7"/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2E679E" w:rsidRDefault="002E679E" w:rsidP="002E679E">
      <w:pPr>
        <w:pStyle w:val="a7"/>
      </w:pPr>
      <w:r>
        <w:rPr>
          <w:noProof/>
        </w:rPr>
        <w:lastRenderedPageBreak/>
        <w:drawing>
          <wp:inline distT="0" distB="0" distL="0" distR="0" wp14:anchorId="01CB1460" wp14:editId="66D95315">
            <wp:extent cx="6210300" cy="85415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A53195" w:rsidRPr="00845256" w:rsidRDefault="00284CC8" w:rsidP="00284CC8">
      <w:pPr>
        <w:rPr>
          <w:b/>
        </w:rPr>
      </w:pPr>
      <w:r>
        <w:rPr>
          <w:b/>
          <w:color w:val="000000"/>
        </w:rPr>
        <w:t xml:space="preserve">                                 </w:t>
      </w:r>
      <w:r w:rsidR="00A53195"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lastRenderedPageBreak/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B67EF5">
        <w:rPr>
          <w:bCs/>
          <w:color w:val="000000"/>
        </w:rPr>
        <w:t>Школа безопасности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</w:t>
      </w:r>
      <w:r w:rsidR="00284CC8">
        <w:rPr>
          <w:bCs/>
          <w:color w:val="000000"/>
        </w:rPr>
        <w:t>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 xml:space="preserve">Киселёвской СОШ имени </w:t>
      </w:r>
      <w:proofErr w:type="spellStart"/>
      <w:r w:rsidR="00A53195" w:rsidRPr="009E38B5">
        <w:rPr>
          <w:color w:val="000000"/>
        </w:rPr>
        <w:t>Н.В.Попова</w:t>
      </w:r>
      <w:proofErr w:type="spellEnd"/>
      <w:r w:rsidR="00837591">
        <w:rPr>
          <w:color w:val="000000"/>
        </w:rPr>
        <w:t xml:space="preserve"> на 202</w:t>
      </w:r>
      <w:r w:rsidR="00194659">
        <w:rPr>
          <w:color w:val="000000"/>
        </w:rPr>
        <w:t>4</w:t>
      </w:r>
      <w:r w:rsidR="00837591">
        <w:rPr>
          <w:color w:val="000000"/>
        </w:rPr>
        <w:t>-202</w:t>
      </w:r>
      <w:r w:rsidR="00194659">
        <w:rPr>
          <w:color w:val="000000"/>
        </w:rPr>
        <w:t>5</w:t>
      </w:r>
      <w:r w:rsidR="00A53195">
        <w:rPr>
          <w:color w:val="000000"/>
        </w:rPr>
        <w:t xml:space="preserve"> </w:t>
      </w:r>
      <w:proofErr w:type="spellStart"/>
      <w:proofErr w:type="gramStart"/>
      <w:r w:rsidR="00A53195">
        <w:rPr>
          <w:color w:val="000000"/>
        </w:rPr>
        <w:t>уч.год</w:t>
      </w:r>
      <w:proofErr w:type="spellEnd"/>
      <w:proofErr w:type="gramEnd"/>
      <w:r w:rsidR="00A53195">
        <w:rPr>
          <w:color w:val="000000"/>
        </w:rPr>
        <w:t>;</w:t>
      </w:r>
    </w:p>
    <w:p w:rsidR="00E42DE0" w:rsidRDefault="00A53195" w:rsidP="001F1CEE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</w:p>
    <w:p w:rsidR="00B67EF5" w:rsidRPr="00B67EF5" w:rsidRDefault="00B67EF5" w:rsidP="00B67EF5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t xml:space="preserve">Рабочая программа ориентирована на: 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lastRenderedPageBreak/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</w:t>
      </w:r>
      <w:proofErr w:type="spellStart"/>
      <w:r w:rsidR="00BA61BA">
        <w:t>иучебным</w:t>
      </w:r>
      <w:proofErr w:type="spellEnd"/>
      <w:r w:rsidR="00473933">
        <w:t xml:space="preserve"> календарным графиком школы в 1</w:t>
      </w:r>
      <w:r w:rsidR="00284CC8">
        <w:t>1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</w:t>
      </w:r>
      <w:r w:rsidR="00B67EF5">
        <w:t xml:space="preserve"> «Школа </w:t>
      </w:r>
      <w:proofErr w:type="gramStart"/>
      <w:r w:rsidR="00B67EF5">
        <w:t xml:space="preserve">безопасности </w:t>
      </w:r>
      <w:r w:rsidR="00473933">
        <w:t>»</w:t>
      </w:r>
      <w:proofErr w:type="gramEnd"/>
      <w:r w:rsidR="00473933">
        <w:t xml:space="preserve">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A0315C">
        <w:t>3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>- личностно-</w:t>
      </w:r>
      <w:proofErr w:type="gramStart"/>
      <w:r>
        <w:t xml:space="preserve">ориентированная;   </w:t>
      </w:r>
      <w:proofErr w:type="gramEnd"/>
      <w:r>
        <w:t xml:space="preserve">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proofErr w:type="gramStart"/>
      <w:r w:rsidR="00AB3C7B">
        <w:t>технология  обучения</w:t>
      </w:r>
      <w:proofErr w:type="gramEnd"/>
      <w:r w:rsidR="00AB3C7B">
        <w:t xml:space="preserve">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lastRenderedPageBreak/>
        <w:t>Личностные результаты: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усвоение правил индивидуального и коллективного без</w:t>
      </w:r>
      <w:r w:rsidRPr="00C9358A">
        <w:rPr>
          <w:rFonts w:ascii="Times New Roman" w:hAnsi="Times New Roman"/>
          <w:sz w:val="24"/>
          <w:szCs w:val="24"/>
        </w:rPr>
        <w:softHyphen/>
      </w:r>
      <w:r w:rsidRPr="00C9358A">
        <w:rPr>
          <w:rFonts w:ascii="Times New Roman" w:hAnsi="Times New Roman"/>
          <w:sz w:val="24"/>
          <w:szCs w:val="24"/>
        </w:rPr>
        <w:br/>
        <w:t>опасного поведения в чрезвычайных ситуациях, угрожающих</w:t>
      </w:r>
      <w:r w:rsidRPr="00C9358A">
        <w:rPr>
          <w:rFonts w:ascii="Times New Roman" w:hAnsi="Times New Roman"/>
          <w:sz w:val="24"/>
          <w:szCs w:val="24"/>
        </w:rPr>
        <w:br/>
        <w:t>жизни и здоровью людей, правил поведения на транспорте и</w:t>
      </w:r>
      <w:r w:rsidRPr="00C9358A">
        <w:rPr>
          <w:rFonts w:ascii="Times New Roman" w:hAnsi="Times New Roman"/>
          <w:sz w:val="24"/>
          <w:szCs w:val="24"/>
        </w:rPr>
        <w:br/>
        <w:t>на дорогах;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понимания ценности здорового и без</w:t>
      </w:r>
      <w:r w:rsidRPr="00C9358A">
        <w:rPr>
          <w:rFonts w:ascii="Times New Roman" w:hAnsi="Times New Roman"/>
          <w:sz w:val="24"/>
          <w:szCs w:val="24"/>
        </w:rPr>
        <w:softHyphen/>
        <w:t>опасного образа жизни;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C9358A">
        <w:rPr>
          <w:rFonts w:ascii="Times New Roman" w:hAnsi="Times New Roman"/>
          <w:sz w:val="24"/>
          <w:szCs w:val="24"/>
        </w:rPr>
        <w:t>усвоение  гуманистических</w:t>
      </w:r>
      <w:proofErr w:type="gramEnd"/>
      <w:r w:rsidRPr="00C9358A">
        <w:rPr>
          <w:rFonts w:ascii="Times New Roman" w:hAnsi="Times New Roman"/>
          <w:sz w:val="24"/>
          <w:szCs w:val="24"/>
        </w:rPr>
        <w:t>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C9358A">
        <w:rPr>
          <w:rFonts w:ascii="Times New Roman" w:hAnsi="Times New Roman"/>
          <w:sz w:val="24"/>
          <w:szCs w:val="24"/>
        </w:rPr>
        <w:br/>
        <w:t>Родиной,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ответственного отношения к учению, го</w:t>
      </w:r>
      <w:r w:rsidRPr="00C9358A">
        <w:rPr>
          <w:rFonts w:ascii="Times New Roman" w:hAnsi="Times New Roman"/>
          <w:sz w:val="24"/>
          <w:szCs w:val="24"/>
        </w:rPr>
        <w:softHyphen/>
        <w:t>товности и способности обучающихся к саморазвитию и са</w:t>
      </w:r>
      <w:r w:rsidRPr="00C9358A">
        <w:rPr>
          <w:rFonts w:ascii="Times New Roman" w:hAnsi="Times New Roman"/>
          <w:sz w:val="24"/>
          <w:szCs w:val="24"/>
        </w:rPr>
        <w:softHyphen/>
        <w:t>мообразованию на основе мотивации к обучению и позна</w:t>
      </w:r>
      <w:r w:rsidRPr="00C9358A">
        <w:rPr>
          <w:rFonts w:ascii="Times New Roman" w:hAnsi="Times New Roman"/>
          <w:sz w:val="24"/>
          <w:szCs w:val="24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целостного мировоззрения, соответству</w:t>
      </w:r>
      <w:r w:rsidRPr="00C9358A">
        <w:rPr>
          <w:rFonts w:ascii="Times New Roman" w:hAnsi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развитие правового мышления и компетентности в реше</w:t>
      </w:r>
      <w:r w:rsidRPr="00C9358A">
        <w:rPr>
          <w:rFonts w:ascii="Times New Roman" w:hAnsi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C9358A">
        <w:rPr>
          <w:rFonts w:ascii="Times New Roman" w:hAnsi="Times New Roman"/>
          <w:sz w:val="24"/>
          <w:szCs w:val="24"/>
        </w:rPr>
        <w:softHyphen/>
        <w:t>рование нравственных чувств и нравственною поведения, осоз</w:t>
      </w:r>
      <w:r w:rsidRPr="00C9358A">
        <w:rPr>
          <w:rFonts w:ascii="Times New Roman" w:hAnsi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коммуникативной компетентности в об</w:t>
      </w:r>
      <w:r w:rsidRPr="00C9358A">
        <w:rPr>
          <w:rFonts w:ascii="Times New Roman" w:hAnsi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C9358A">
        <w:rPr>
          <w:rFonts w:ascii="Times New Roman" w:hAnsi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C9358A">
        <w:rPr>
          <w:rFonts w:ascii="Times New Roman" w:hAnsi="Times New Roman"/>
          <w:sz w:val="24"/>
          <w:szCs w:val="24"/>
        </w:rPr>
        <w:softHyphen/>
        <w:t>тельности;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основ экологической культуры на осно</w:t>
      </w:r>
      <w:r w:rsidRPr="00C9358A">
        <w:rPr>
          <w:rFonts w:ascii="Times New Roman" w:hAnsi="Times New Roman"/>
          <w:sz w:val="24"/>
          <w:szCs w:val="24"/>
        </w:rPr>
        <w:softHyphen/>
        <w:t>ве признания ценности жизни во всех ее проявлениях и не</w:t>
      </w:r>
      <w:r w:rsidRPr="00C9358A">
        <w:rPr>
          <w:rFonts w:ascii="Times New Roman" w:hAnsi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C9358A">
        <w:rPr>
          <w:rFonts w:ascii="Times New Roman" w:hAnsi="Times New Roman"/>
          <w:sz w:val="24"/>
          <w:szCs w:val="24"/>
        </w:rPr>
        <w:softHyphen/>
        <w:t>ющей среде;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осознание значения семьи в жизни человека и общест</w:t>
      </w:r>
      <w:r w:rsidRPr="00C9358A">
        <w:rPr>
          <w:rFonts w:ascii="Times New Roman" w:hAnsi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C9358A">
        <w:rPr>
          <w:rFonts w:ascii="Times New Roman" w:hAnsi="Times New Roman"/>
          <w:sz w:val="24"/>
          <w:szCs w:val="24"/>
        </w:rPr>
        <w:softHyphen/>
        <w:t>ботливое отношение к членам своей семьи;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C9358A">
        <w:rPr>
          <w:rFonts w:ascii="Times New Roman" w:hAnsi="Times New Roman"/>
          <w:sz w:val="24"/>
          <w:szCs w:val="24"/>
        </w:rPr>
        <w:t>анти экстремистского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мышления и анти</w:t>
      </w:r>
      <w:r w:rsidRPr="00C9358A">
        <w:rPr>
          <w:rFonts w:ascii="Times New Roman" w:hAnsi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C9358A">
        <w:rPr>
          <w:rFonts w:ascii="Times New Roman" w:hAnsi="Times New Roman"/>
          <w:sz w:val="24"/>
          <w:szCs w:val="24"/>
        </w:rPr>
        <w:softHyphen/>
        <w:t>пасности жизнедеятельности.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определять цели своего обуче</w:t>
      </w:r>
      <w:r w:rsidRPr="00C9358A">
        <w:rPr>
          <w:rFonts w:ascii="Times New Roman" w:hAnsi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C9358A">
        <w:rPr>
          <w:rFonts w:ascii="Times New Roman" w:hAnsi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C9358A">
        <w:rPr>
          <w:rFonts w:ascii="Times New Roman" w:hAnsi="Times New Roman"/>
          <w:sz w:val="24"/>
          <w:szCs w:val="24"/>
        </w:rPr>
        <w:softHyphen/>
        <w:t>ресы своей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C9358A">
        <w:rPr>
          <w:rFonts w:ascii="Times New Roman" w:hAnsi="Times New Roman"/>
          <w:sz w:val="24"/>
          <w:szCs w:val="24"/>
        </w:rPr>
        <w:softHyphen/>
        <w:t>но выбирать наиболее эффективные способы решения учеб</w:t>
      </w:r>
      <w:r w:rsidRPr="00C9358A">
        <w:rPr>
          <w:rFonts w:ascii="Times New Roman" w:hAnsi="Times New Roman"/>
          <w:sz w:val="24"/>
          <w:szCs w:val="24"/>
        </w:rPr>
        <w:softHyphen/>
        <w:t>ных и познавательных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соотносить свои действия с планируемыми ре</w:t>
      </w:r>
      <w:r w:rsidRPr="00C9358A">
        <w:rPr>
          <w:rFonts w:ascii="Times New Roman" w:hAnsi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оценивать правильность выполнения учебной</w:t>
      </w:r>
      <w:r w:rsidRPr="00C9358A">
        <w:rPr>
          <w:rFonts w:ascii="Times New Roman" w:hAnsi="Times New Roman"/>
          <w:sz w:val="24"/>
          <w:szCs w:val="24"/>
        </w:rPr>
        <w:br/>
        <w:t>задачи в области безопасности жизнедеятельности, собственные возможности ее решения;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lastRenderedPageBreak/>
        <w:t>владение основами самоконтроля, самооценки, приня</w:t>
      </w:r>
      <w:r w:rsidRPr="00C9358A">
        <w:rPr>
          <w:rFonts w:ascii="Times New Roman" w:hAnsi="Times New Roman"/>
          <w:sz w:val="24"/>
          <w:szCs w:val="24"/>
        </w:rPr>
        <w:softHyphen/>
        <w:t>тия решений и осуществления осознанною выбора в учебной и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определять поняли, создавать обобщения, ус</w:t>
      </w:r>
      <w:r w:rsidRPr="00C9358A">
        <w:rPr>
          <w:rFonts w:ascii="Times New Roman" w:hAnsi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C9358A">
        <w:rPr>
          <w:rFonts w:ascii="Times New Roman" w:hAnsi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Pr="00C935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58A">
        <w:rPr>
          <w:rFonts w:ascii="Times New Roman" w:hAnsi="Times New Roman"/>
          <w:sz w:val="24"/>
          <w:szCs w:val="24"/>
        </w:rPr>
        <w:t>экстремистской деятельности), устанавливать причинно-следственные связи, строить логическое рассуждение, умо</w:t>
      </w:r>
      <w:r w:rsidRPr="00C9358A">
        <w:rPr>
          <w:rFonts w:ascii="Times New Roman" w:hAnsi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C9358A">
        <w:rPr>
          <w:rFonts w:ascii="Times New Roman" w:hAnsi="Times New Roman"/>
          <w:sz w:val="24"/>
          <w:szCs w:val="24"/>
        </w:rPr>
        <w:softHyphen/>
        <w:t>лать выводы,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</w:t>
      </w:r>
      <w:r w:rsidRPr="00C9358A">
        <w:rPr>
          <w:rFonts w:ascii="Times New Roman" w:hAnsi="Times New Roman"/>
          <w:sz w:val="24"/>
          <w:szCs w:val="24"/>
        </w:rPr>
        <w:softHyphen/>
        <w:t>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организовывать учебное сотрудничество и сов</w:t>
      </w:r>
      <w:r w:rsidRPr="00C9358A">
        <w:rPr>
          <w:rFonts w:ascii="Times New Roman" w:hAnsi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9358A">
        <w:rPr>
          <w:rFonts w:ascii="Times New Roman" w:hAnsi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C9358A">
        <w:rPr>
          <w:rFonts w:ascii="Times New Roman" w:hAnsi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</w:t>
      </w:r>
      <w:r w:rsidRPr="00C9358A">
        <w:rPr>
          <w:rFonts w:ascii="Times New Roman" w:hAnsi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приемок действии в опасных и чрезвычайных ситуациях природного, техногенного и социального характе</w:t>
      </w:r>
      <w:r w:rsidRPr="00C9358A">
        <w:rPr>
          <w:rFonts w:ascii="Times New Roman" w:hAnsi="Times New Roman"/>
          <w:sz w:val="24"/>
          <w:szCs w:val="24"/>
        </w:rPr>
        <w:softHyphen/>
        <w:t>ра, в том числе оказание первой помощи пострадавшим;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умений взаимодействовать с окружающи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ми, выполнять различные социальные роли </w:t>
      </w:r>
      <w:proofErr w:type="gramStart"/>
      <w:r w:rsidRPr="00C9358A">
        <w:rPr>
          <w:rFonts w:ascii="Times New Roman" w:hAnsi="Times New Roman"/>
          <w:sz w:val="24"/>
          <w:szCs w:val="24"/>
        </w:rPr>
        <w:t>во время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при ликвидации последствий чрезвычайных ситуаций.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современной культуры безопасности жиз</w:t>
      </w:r>
      <w:r w:rsidRPr="00C9358A">
        <w:rPr>
          <w:rFonts w:ascii="Times New Roman" w:hAnsi="Times New Roman"/>
          <w:sz w:val="24"/>
          <w:szCs w:val="24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личной и общественной значимости совре</w:t>
      </w:r>
      <w:r w:rsidRPr="00C9358A">
        <w:rPr>
          <w:rFonts w:ascii="Times New Roman" w:hAnsi="Times New Roman"/>
          <w:sz w:val="24"/>
          <w:szCs w:val="24"/>
        </w:rPr>
        <w:softHyphen/>
        <w:t>менной культуры безопасности жизнедеятельности;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роли государства и действующего законода</w:t>
      </w:r>
      <w:r w:rsidRPr="00C9358A">
        <w:rPr>
          <w:rFonts w:ascii="Times New Roman" w:hAnsi="Times New Roman"/>
          <w:sz w:val="24"/>
          <w:szCs w:val="24"/>
        </w:rPr>
        <w:softHyphen/>
        <w:t>тельства в обеспечении национальной безопасности и заши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ты населения от опасных и чрезвычайных ситуаций природного, техногенного и социального характера, в том числе от экстремизма </w:t>
      </w:r>
      <w:proofErr w:type="gramStart"/>
      <w:r w:rsidRPr="00C9358A">
        <w:rPr>
          <w:rFonts w:ascii="Times New Roman" w:hAnsi="Times New Roman"/>
          <w:sz w:val="24"/>
          <w:szCs w:val="24"/>
        </w:rPr>
        <w:t>и  терроризма</w:t>
      </w:r>
      <w:proofErr w:type="gramEnd"/>
      <w:r w:rsidRPr="00C9358A">
        <w:rPr>
          <w:rFonts w:ascii="Times New Roman" w:hAnsi="Times New Roman"/>
          <w:sz w:val="24"/>
          <w:szCs w:val="24"/>
        </w:rPr>
        <w:t>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подготовки граждан к воен</w:t>
      </w:r>
      <w:r w:rsidRPr="00C9358A">
        <w:rPr>
          <w:rFonts w:ascii="Times New Roman" w:hAnsi="Times New Roman"/>
          <w:sz w:val="24"/>
          <w:szCs w:val="24"/>
        </w:rPr>
        <w:softHyphen/>
        <w:t>ной службе;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антиэкстремистской и антитеррористи</w:t>
      </w:r>
      <w:r w:rsidRPr="00C9358A">
        <w:rPr>
          <w:rFonts w:ascii="Times New Roman" w:hAnsi="Times New Roman"/>
          <w:sz w:val="24"/>
          <w:szCs w:val="24"/>
        </w:rPr>
        <w:softHyphen/>
        <w:t>ческой личностной позиции;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сохранения природы и окру</w:t>
      </w:r>
      <w:r w:rsidRPr="00C9358A">
        <w:rPr>
          <w:rFonts w:ascii="Times New Roman" w:hAnsi="Times New Roman"/>
          <w:sz w:val="24"/>
          <w:szCs w:val="24"/>
        </w:rPr>
        <w:softHyphen/>
        <w:t>жающей среды для полноценной жизни человека;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C9358A">
        <w:rPr>
          <w:rFonts w:ascii="Times New Roman" w:hAnsi="Times New Roman"/>
          <w:sz w:val="24"/>
          <w:szCs w:val="24"/>
        </w:rPr>
        <w:t>терроризм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их последствия для личности, об</w:t>
      </w:r>
      <w:r w:rsidRPr="00C9358A">
        <w:rPr>
          <w:rFonts w:ascii="Times New Roman" w:hAnsi="Times New Roman"/>
          <w:sz w:val="24"/>
          <w:szCs w:val="24"/>
        </w:rPr>
        <w:softHyphen/>
        <w:t>щества и государства;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знание и умение применять правила безопасного пове</w:t>
      </w:r>
      <w:r w:rsidRPr="00C9358A">
        <w:rPr>
          <w:rFonts w:ascii="Times New Roman" w:hAnsi="Times New Roman"/>
          <w:sz w:val="24"/>
          <w:szCs w:val="24"/>
        </w:rPr>
        <w:softHyphen/>
        <w:t>дения в условиях опасных и чрезвычайных ситуаций;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оказать первую помощь пострадавшим;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B67EF5" w:rsidRPr="006A4862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C9358A">
        <w:rPr>
          <w:rFonts w:ascii="Times New Roman" w:hAnsi="Times New Roman"/>
          <w:sz w:val="24"/>
          <w:szCs w:val="24"/>
        </w:rPr>
        <w:softHyphen/>
        <w:t>ально складывающейся обстановки и индивидуальных воз</w:t>
      </w:r>
      <w:r w:rsidRPr="00C9358A">
        <w:rPr>
          <w:rFonts w:ascii="Times New Roman" w:hAnsi="Times New Roman"/>
          <w:sz w:val="24"/>
          <w:szCs w:val="24"/>
        </w:rPr>
        <w:softHyphen/>
        <w:t>можностей.</w:t>
      </w:r>
    </w:p>
    <w:p w:rsidR="00B67EF5" w:rsidRDefault="00B67E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B67EF5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B67EF5" w:rsidRPr="003E0F49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E0F49">
        <w:rPr>
          <w:rFonts w:ascii="Times New Roman" w:hAnsi="Times New Roman"/>
          <w:b/>
          <w:bCs/>
          <w:sz w:val="24"/>
          <w:szCs w:val="24"/>
        </w:rPr>
        <w:t>Обеспечение личной безопасности в повседневной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Пожарная безопасность. Безопасность на дорогах.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Безопасность в быту. Безопасность на водоёмах.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Экология и безопасность.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Обеспечение безопасности при активном отдыхе в природных условиях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Дальний (внутренний) и выездной туризм, меры безопас</w:t>
      </w:r>
      <w:r w:rsidRPr="003E0F49">
        <w:rPr>
          <w:rFonts w:ascii="Times New Roman" w:hAnsi="Times New Roman"/>
          <w:sz w:val="24"/>
          <w:szCs w:val="24"/>
        </w:rPr>
        <w:softHyphen/>
        <w:t>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автономном существова</w:t>
      </w:r>
      <w:r w:rsidRPr="003E0F49">
        <w:rPr>
          <w:rFonts w:ascii="Times New Roman" w:hAnsi="Times New Roman"/>
          <w:sz w:val="24"/>
          <w:szCs w:val="24"/>
        </w:rPr>
        <w:softHyphen/>
        <w:t>нии человека в природной среде.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в чрезвычайных ситуациях природного, техногенного и социального характера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ситуации техногенного характера. Современный комплекс проблем безопасности социально</w:t>
      </w:r>
      <w:r w:rsidRPr="003E0F49">
        <w:rPr>
          <w:rFonts w:ascii="Times New Roman" w:hAnsi="Times New Roman"/>
          <w:sz w:val="24"/>
          <w:szCs w:val="24"/>
        </w:rPr>
        <w:softHyphen/>
        <w:t>го характера.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Защита населения РФ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Организация защиты населения Российской Федерации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основы обеспечения зашиты населения от чрез</w:t>
      </w:r>
      <w:r w:rsidRPr="003E0F49">
        <w:rPr>
          <w:rFonts w:ascii="Times New Roman" w:hAnsi="Times New Roman"/>
          <w:sz w:val="24"/>
          <w:szCs w:val="24"/>
        </w:rPr>
        <w:softHyphen/>
        <w:t>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по обеспечению зашиты насе</w:t>
      </w:r>
      <w:r w:rsidRPr="003E0F49">
        <w:rPr>
          <w:rFonts w:ascii="Times New Roman" w:hAnsi="Times New Roman"/>
          <w:sz w:val="24"/>
          <w:szCs w:val="24"/>
        </w:rPr>
        <w:softHyphen/>
        <w:t>ления от чрезвычайных ситуаций мирного и военного вре</w:t>
      </w:r>
      <w:r w:rsidRPr="003E0F49">
        <w:rPr>
          <w:rFonts w:ascii="Times New Roman" w:hAnsi="Times New Roman"/>
          <w:sz w:val="24"/>
          <w:szCs w:val="24"/>
        </w:rPr>
        <w:softHyphen/>
        <w:t>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мероприятия, проводимые в Российской Фе</w:t>
      </w:r>
      <w:r w:rsidRPr="003E0F49">
        <w:rPr>
          <w:rFonts w:ascii="Times New Roman" w:hAnsi="Times New Roman"/>
          <w:sz w:val="24"/>
          <w:szCs w:val="24"/>
        </w:rPr>
        <w:softHyphen/>
        <w:t>дерации, по защите населения от чрезвычайных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противодействия терроризму и экстремизму в РФ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Экстремизм и терроризм — чрезвычайные опасности для общества и государства.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причины возникновения терроризма и экстре</w:t>
      </w:r>
      <w:r w:rsidRPr="003E0F49">
        <w:rPr>
          <w:rFonts w:ascii="Times New Roman" w:hAnsi="Times New Roman"/>
          <w:sz w:val="24"/>
          <w:szCs w:val="24"/>
        </w:rPr>
        <w:softHyphen/>
        <w:t>мизма. Противодействие   терроризму в мировом сообществе.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Нормативно-правовая база противодействия терроризму, экстремизму и наркотизму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Положения Конституции Российской Федерации. Стратегия национальной безопасности Российской Феде</w:t>
      </w:r>
      <w:r w:rsidRPr="003E0F49">
        <w:rPr>
          <w:rFonts w:ascii="Times New Roman" w:hAnsi="Times New Roman"/>
          <w:sz w:val="24"/>
          <w:szCs w:val="24"/>
        </w:rPr>
        <w:softHyphen/>
        <w:t>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Стратегия государственной антинаркотической политики Российской Федерации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Концепция противодействия терроризму в Российской Федерации.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Содержание законов Российской Федерации о противо</w:t>
      </w:r>
      <w:r w:rsidRPr="003E0F49">
        <w:rPr>
          <w:rFonts w:ascii="Times New Roman" w:hAnsi="Times New Roman"/>
          <w:sz w:val="24"/>
          <w:szCs w:val="24"/>
        </w:rPr>
        <w:softHyphen/>
        <w:t>действии терроризму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Национальный антитеррористический комитет (НАК)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E0F49">
        <w:rPr>
          <w:rFonts w:ascii="Times New Roman" w:hAnsi="Times New Roman"/>
          <w:sz w:val="24"/>
          <w:szCs w:val="24"/>
        </w:rPr>
        <w:t>наркосисте</w:t>
      </w:r>
      <w:r w:rsidRPr="003E0F49">
        <w:rPr>
          <w:rFonts w:ascii="Times New Roman" w:hAnsi="Times New Roman"/>
          <w:sz w:val="24"/>
          <w:szCs w:val="24"/>
        </w:rPr>
        <w:softHyphen/>
        <w:t>мы</w:t>
      </w:r>
      <w:proofErr w:type="spellEnd"/>
      <w:r w:rsidRPr="003E0F49">
        <w:rPr>
          <w:rFonts w:ascii="Times New Roman" w:hAnsi="Times New Roman"/>
          <w:sz w:val="24"/>
          <w:szCs w:val="24"/>
        </w:rPr>
        <w:t>, изменению наркоситуации, ликвидации финансовой ба</w:t>
      </w:r>
      <w:r w:rsidRPr="003E0F49">
        <w:rPr>
          <w:rFonts w:ascii="Times New Roman" w:hAnsi="Times New Roman"/>
          <w:sz w:val="24"/>
          <w:szCs w:val="24"/>
        </w:rPr>
        <w:softHyphen/>
        <w:t>зы наркомафии.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наркозависимости.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системы противодействия терроризму и экстремизму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правоохранительных органов и силовых структур в борьбе с терроризмом и проявлениями экстремизма.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Контртеррористическая операция.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Участие Вооружённых Сил Российской Федерации в борь</w:t>
      </w:r>
      <w:r w:rsidRPr="003E0F49">
        <w:rPr>
          <w:rFonts w:ascii="Times New Roman" w:hAnsi="Times New Roman"/>
          <w:sz w:val="24"/>
          <w:szCs w:val="24"/>
        </w:rPr>
        <w:softHyphen/>
        <w:t>бе с терроризмом.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Духовно-нравственные основы противодействия терроризму и экстремизму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нравственной позиции и выработка личных качеств в формировании антитеррористического поведения.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lastRenderedPageBreak/>
        <w:t>Влияние уровня культуры в области безопасности жизне</w:t>
      </w:r>
      <w:r w:rsidRPr="003E0F49">
        <w:rPr>
          <w:rFonts w:ascii="Times New Roman" w:hAnsi="Times New Roman"/>
          <w:sz w:val="24"/>
          <w:szCs w:val="24"/>
        </w:rPr>
        <w:softHyphen/>
        <w:t>деятельности на формирование антитеррористического пове</w:t>
      </w:r>
      <w:r w:rsidRPr="003E0F49">
        <w:rPr>
          <w:rFonts w:ascii="Times New Roman" w:hAnsi="Times New Roman"/>
          <w:sz w:val="24"/>
          <w:szCs w:val="24"/>
        </w:rPr>
        <w:softHyphen/>
        <w:t>дения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террористической и экстремистской дея</w:t>
      </w:r>
      <w:r w:rsidRPr="003E0F49">
        <w:rPr>
          <w:rFonts w:ascii="Times New Roman" w:hAnsi="Times New Roman"/>
          <w:sz w:val="24"/>
          <w:szCs w:val="24"/>
        </w:rPr>
        <w:softHyphen/>
        <w:t>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Уголовный кодекс Российской Федерации об ответствен</w:t>
      </w:r>
      <w:r w:rsidRPr="003E0F49">
        <w:rPr>
          <w:rFonts w:ascii="Times New Roman" w:hAnsi="Times New Roman"/>
          <w:sz w:val="24"/>
          <w:szCs w:val="24"/>
        </w:rPr>
        <w:softHyphen/>
        <w:t>ности за антиобщественное поведение, участие в террористи</w:t>
      </w:r>
      <w:r w:rsidRPr="003E0F49">
        <w:rPr>
          <w:rFonts w:ascii="Times New Roman" w:hAnsi="Times New Roman"/>
          <w:sz w:val="24"/>
          <w:szCs w:val="24"/>
        </w:rPr>
        <w:softHyphen/>
        <w:t>ческой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Наказание за участие в террористической и экстре</w:t>
      </w:r>
      <w:r w:rsidRPr="003E0F49">
        <w:rPr>
          <w:rFonts w:ascii="Times New Roman" w:hAnsi="Times New Roman"/>
          <w:sz w:val="24"/>
          <w:szCs w:val="24"/>
        </w:rPr>
        <w:softHyphen/>
        <w:t>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личной безопасности при угрозе террористического акта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Взрывы в метах массового скопления людей.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Захват воздушных и морских судов, автомашин и дру</w:t>
      </w:r>
      <w:r w:rsidRPr="003E0F49">
        <w:rPr>
          <w:rFonts w:ascii="Times New Roman" w:hAnsi="Times New Roman"/>
          <w:sz w:val="24"/>
          <w:szCs w:val="24"/>
        </w:rPr>
        <w:softHyphen/>
        <w:t>гих транспортных средств и удерживание в них заложников.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поведения при возможной опасности взрыва.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Правила безопасного поведения, </w:t>
      </w:r>
      <w:proofErr w:type="gramStart"/>
      <w:r w:rsidRPr="003E0F49">
        <w:rPr>
          <w:rFonts w:ascii="Times New Roman" w:hAnsi="Times New Roman"/>
          <w:sz w:val="24"/>
          <w:szCs w:val="24"/>
        </w:rPr>
        <w:t>если  взрыв</w:t>
      </w:r>
      <w:proofErr w:type="gramEnd"/>
      <w:r w:rsidRPr="003E0F49">
        <w:rPr>
          <w:rFonts w:ascii="Times New Roman" w:hAnsi="Times New Roman"/>
          <w:sz w:val="24"/>
          <w:szCs w:val="24"/>
        </w:rPr>
        <w:t xml:space="preserve"> произошёл.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Меры безопасности в случае похищения или захвата в за</w:t>
      </w:r>
      <w:r w:rsidRPr="003E0F49">
        <w:rPr>
          <w:rFonts w:ascii="Times New Roman" w:hAnsi="Times New Roman"/>
          <w:sz w:val="24"/>
          <w:szCs w:val="24"/>
        </w:rPr>
        <w:softHyphen/>
        <w:t>ложники.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захвате самолёта. Правила поведения при перестрелке.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Здоровый образ жизни и его составляющие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понятия о здоровье и здоровом образе жизни. Составляющие здорового образа жизни.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Факторы, разрушающие здоровье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Вредные привычки и их влияние на здоровье (курение, употребление алкоголя, наркомания).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Ранние половые связи и их отрицательные последствия для здоровья человека.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  Инфекции, передаваемые половым путем,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аспекты взаимоотношения полов. Семья в современном 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помощи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Оказание первой помощи. Первая помощь и правила её оказания. Средства оказания первой помощи.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неинфекционные заболевания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Наиболее часто встречающиеся инфекционные заболева</w:t>
      </w:r>
      <w:r w:rsidRPr="003E0F49">
        <w:rPr>
          <w:rFonts w:ascii="Times New Roman" w:hAnsi="Times New Roman"/>
          <w:sz w:val="24"/>
          <w:szCs w:val="24"/>
        </w:rPr>
        <w:softHyphen/>
        <w:t>ния, их возбудители, пути передачи, меры профилактики.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оказания первой помощи при неотложных состо</w:t>
      </w:r>
      <w:r w:rsidRPr="003E0F49">
        <w:rPr>
          <w:rFonts w:ascii="Times New Roman" w:hAnsi="Times New Roman"/>
          <w:sz w:val="24"/>
          <w:szCs w:val="24"/>
        </w:rPr>
        <w:softHyphen/>
        <w:t>яниях. Первая помощь при массовых поражениях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Комплекс простейших мероприятий по оказанию первой помощи при массовых поражениях.</w:t>
      </w:r>
    </w:p>
    <w:p w:rsidR="00B67EF5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696BF5" w:rsidRDefault="00696B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0315C" w:rsidRDefault="00696BF5" w:rsidP="0082586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br w:type="page"/>
      </w:r>
    </w:p>
    <w:p w:rsidR="009B37E4" w:rsidRDefault="003A052A" w:rsidP="00837591">
      <w:pPr>
        <w:jc w:val="center"/>
        <w:rPr>
          <w:rStyle w:val="c33c35"/>
          <w:b/>
        </w:rPr>
      </w:pPr>
      <w:r>
        <w:rPr>
          <w:rStyle w:val="c33c35"/>
          <w:b/>
        </w:rPr>
        <w:lastRenderedPageBreak/>
        <w:t>К</w:t>
      </w:r>
      <w:r w:rsidR="009B37E4" w:rsidRPr="00F62E02">
        <w:rPr>
          <w:rStyle w:val="c33c35"/>
          <w:b/>
        </w:rPr>
        <w:t>ален</w:t>
      </w:r>
      <w:r w:rsidR="009B37E4">
        <w:rPr>
          <w:rStyle w:val="c33c35"/>
          <w:b/>
        </w:rPr>
        <w:t>дарно-тематическое планирование</w:t>
      </w:r>
    </w:p>
    <w:p w:rsidR="00F4404D" w:rsidRPr="00F62E02" w:rsidRDefault="00F4404D" w:rsidP="00F4404D">
      <w:pPr>
        <w:jc w:val="center"/>
        <w:rPr>
          <w:rStyle w:val="c33c35"/>
          <w:b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11"/>
        <w:gridCol w:w="1418"/>
        <w:gridCol w:w="1418"/>
      </w:tblGrid>
      <w:tr w:rsidR="00C71E29" w:rsidRPr="00EC223F" w:rsidTr="0009525F">
        <w:trPr>
          <w:trHeight w:val="562"/>
        </w:trPr>
        <w:tc>
          <w:tcPr>
            <w:tcW w:w="710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6911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и причины </w:t>
            </w:r>
            <w:proofErr w:type="gramStart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опасных  ситуаций</w:t>
            </w:r>
            <w:proofErr w:type="gramEnd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 техногенного  характера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1D67" w:rsidRPr="00811D67" w:rsidTr="00C71E29">
        <w:trPr>
          <w:trHeight w:val="57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 и поведение в случае их возникновения.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rPr>
          <w:trHeight w:val="16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Пожары и взрывы.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Аварии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взрыво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C223F">
              <w:rPr>
                <w:rFonts w:ascii="Times New Roman" w:hAnsi="Times New Roman"/>
                <w:sz w:val="24"/>
                <w:szCs w:val="24"/>
              </w:rPr>
              <w:br/>
              <w:t>опасных объектах. Общие сведения о взрыве. Общие сведения о пожаре.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Пожар. Возможные причины пожара.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пожарной безопасности. Правила поведения на пожаре. Использование средств пожаротушения.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опасных химических веществ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Виды аварий на химически опасных объектах.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3.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Опасные химические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опасные вещества, их поражающее действие на организм человека.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Причины и последствия аварий на химически опасных объектах. Защита населения от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Правила безопасного поведе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ния при авариях с выбросом АХОВ.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радиоактивных веществ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Радиация вокруг нас. 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-опасных объектах. Характеристика очагов поражения при авариях на АЭС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Последствия радиационных аварий.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Особенности радиоактивного загрязнения (заражения) местности.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Гидродинамические ава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рии.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гидродина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мическиопасных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объектах. Причины гидродинамических аварий и их последствия.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по уменьшению послед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 xml:space="preserve">ствий аварий на гидродинамических опасных объектах. 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Нарушение экологическо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го равновесия.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Действия населения по сигналу «Внимание всем!» и сопровождающей речевой информации.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rPr>
          <w:trHeight w:val="43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Загрязнение окружающей среды и здоровье человека.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rPr>
          <w:trHeight w:val="39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Загрязнение атмосферы и почв, природных вод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безопасности при пребывании человека на территории с неблагоприятными экологическими факторами.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Предельно допустимые концентрации (ПДК) вредных веществ в атмосфере, воде, почве. Бытовые приборы контроля качества окружающей среды и продуктов питания.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Воздействие химических ве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ществ на человека. Первая медицинская помощь при поражении АХОВ. Первая медицинская помощь при отравлении бытовыми химикатами.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отравлениях, ожогах, отморожениях, ушибах, кровотечениях.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Аварии техногенного характера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Здоровый образ жизни. Факторы, укрепляющие и разрушающие здоровье. Вредные привычки и их профилактика.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Основные правила пользования бытовыми приборами и инструментами, средствами бытовой химии, персональными компьютерами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.02</w:t>
            </w:r>
          </w:p>
        </w:tc>
      </w:tr>
      <w:tr w:rsidR="00811D67" w:rsidRPr="00811D67" w:rsidTr="00C71E29">
        <w:trPr>
          <w:trHeight w:val="85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дороге. Правила дорожного движения (в части, касающейся пешеходов и велосипедистов).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.03</w:t>
            </w:r>
          </w:p>
        </w:tc>
      </w:tr>
      <w:tr w:rsidR="00811D67" w:rsidRPr="00811D67" w:rsidTr="00C71E29">
        <w:trPr>
          <w:trHeight w:val="52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транспорте. Поведение пассажиров в общественном транспорте.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.03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на водоемах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правила поведения на воде. Оказание помощи утопающему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.03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Ситуации криминогенного характера, меры предосторожности и правила поведения. Элементарные способы самозащиты.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23F">
              <w:rPr>
                <w:rFonts w:ascii="Times New Roman" w:hAnsi="Times New Roman"/>
                <w:sz w:val="24"/>
                <w:szCs w:val="24"/>
                <w:u w:val="single"/>
              </w:rPr>
              <w:t>Антикоррупционное поведение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криминогенного характера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предосторожности при угрозе совершения террористического акта. Поведение при похищении или захвате в качестве заложника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 человека в природных условиях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ориентирование на местности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подача сигналов бедствия,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.05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Безопасное поведение человека в природных </w:t>
            </w:r>
            <w:proofErr w:type="gramStart"/>
            <w:r w:rsidRPr="00EC223F">
              <w:rPr>
                <w:rFonts w:ascii="Times New Roman" w:hAnsi="Times New Roman"/>
                <w:sz w:val="24"/>
                <w:szCs w:val="24"/>
              </w:rPr>
              <w:t>условиях:  добывание</w:t>
            </w:r>
            <w:proofErr w:type="gram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огня, воды и пищи</w:t>
            </w:r>
            <w:r w:rsidR="003E767F">
              <w:rPr>
                <w:rFonts w:ascii="Times New Roman" w:hAnsi="Times New Roman"/>
                <w:sz w:val="24"/>
                <w:szCs w:val="24"/>
              </w:rPr>
              <w:t>,</w:t>
            </w:r>
            <w:r w:rsidRPr="00EC2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67F" w:rsidRPr="00EC223F">
              <w:rPr>
                <w:rFonts w:ascii="Times New Roman" w:hAnsi="Times New Roman"/>
                <w:sz w:val="24"/>
                <w:szCs w:val="24"/>
              </w:rPr>
              <w:t>сооружение временного укрытия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.05</w:t>
            </w:r>
          </w:p>
        </w:tc>
      </w:tr>
    </w:tbl>
    <w:p w:rsidR="008C0166" w:rsidRDefault="008C0166" w:rsidP="00D301A6"/>
    <w:p w:rsidR="0046282F" w:rsidRPr="00D566DA" w:rsidRDefault="0046282F" w:rsidP="000F3497">
      <w:pPr>
        <w:jc w:val="right"/>
      </w:pPr>
      <w:r>
        <w:t>«</w:t>
      </w:r>
      <w:r w:rsidRPr="00D566DA">
        <w:t>Согласовано</w:t>
      </w:r>
      <w:r>
        <w:t>»</w:t>
      </w:r>
    </w:p>
    <w:p w:rsidR="0046282F" w:rsidRPr="00D566DA" w:rsidRDefault="0046282F" w:rsidP="000F3497">
      <w:pPr>
        <w:jc w:val="right"/>
      </w:pPr>
      <w:r w:rsidRPr="00D566DA">
        <w:t xml:space="preserve">Зам. директора по УВР </w:t>
      </w:r>
    </w:p>
    <w:p w:rsidR="0046282F" w:rsidRPr="00D566DA" w:rsidRDefault="008C0166" w:rsidP="000F3497">
      <w:pPr>
        <w:jc w:val="right"/>
      </w:pPr>
      <w:r>
        <w:t>____________</w:t>
      </w:r>
      <w:r w:rsidR="0046282F">
        <w:t xml:space="preserve"> /</w:t>
      </w:r>
      <w:r w:rsidR="0046282F" w:rsidRPr="00D566DA">
        <w:t>Скрынникова Н.В.</w:t>
      </w:r>
      <w:r w:rsidR="0046282F">
        <w:t>/</w:t>
      </w:r>
    </w:p>
    <w:p w:rsidR="0046282F" w:rsidRDefault="0046282F" w:rsidP="000F3497">
      <w:pPr>
        <w:jc w:val="right"/>
      </w:pPr>
      <w:r>
        <w:t>(подпись)</w:t>
      </w:r>
    </w:p>
    <w:p w:rsidR="0046282F" w:rsidRPr="00D566DA" w:rsidRDefault="00473933" w:rsidP="000F3497">
      <w:pPr>
        <w:jc w:val="right"/>
      </w:pPr>
      <w:r>
        <w:t>1</w:t>
      </w:r>
      <w:r w:rsidR="00026BAD">
        <w:t>9</w:t>
      </w:r>
      <w:r>
        <w:t>.08.202</w:t>
      </w:r>
      <w:r w:rsidR="00194659">
        <w:t>4</w:t>
      </w:r>
      <w:r w:rsidR="0046282F" w:rsidRPr="00D566DA">
        <w:t>г.</w:t>
      </w:r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BE4" w:rsidRDefault="00E07BE4" w:rsidP="007827A6">
      <w:r>
        <w:separator/>
      </w:r>
    </w:p>
  </w:endnote>
  <w:endnote w:type="continuationSeparator" w:id="0">
    <w:p w:rsidR="00E07BE4" w:rsidRDefault="00E07BE4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BE4" w:rsidRDefault="00E07BE4" w:rsidP="007827A6">
      <w:r>
        <w:separator/>
      </w:r>
    </w:p>
  </w:footnote>
  <w:footnote w:type="continuationSeparator" w:id="0">
    <w:p w:rsidR="00E07BE4" w:rsidRDefault="00E07BE4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A6"/>
    <w:rsid w:val="00010493"/>
    <w:rsid w:val="000114B0"/>
    <w:rsid w:val="00026BAD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94659"/>
    <w:rsid w:val="001F1862"/>
    <w:rsid w:val="001F1CEE"/>
    <w:rsid w:val="00220DF4"/>
    <w:rsid w:val="00263E8A"/>
    <w:rsid w:val="00275542"/>
    <w:rsid w:val="00284CC8"/>
    <w:rsid w:val="002A391D"/>
    <w:rsid w:val="002A6A8B"/>
    <w:rsid w:val="002B0F2C"/>
    <w:rsid w:val="002D20DC"/>
    <w:rsid w:val="002D2B7B"/>
    <w:rsid w:val="002E679E"/>
    <w:rsid w:val="003240C1"/>
    <w:rsid w:val="00347614"/>
    <w:rsid w:val="0037584D"/>
    <w:rsid w:val="003A052A"/>
    <w:rsid w:val="003A2488"/>
    <w:rsid w:val="003D010A"/>
    <w:rsid w:val="003D203C"/>
    <w:rsid w:val="003D27A4"/>
    <w:rsid w:val="003E767F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D1B96"/>
    <w:rsid w:val="005D1DFF"/>
    <w:rsid w:val="005D659C"/>
    <w:rsid w:val="005E370C"/>
    <w:rsid w:val="005F5EAC"/>
    <w:rsid w:val="00613994"/>
    <w:rsid w:val="006211AC"/>
    <w:rsid w:val="006620F1"/>
    <w:rsid w:val="00665D38"/>
    <w:rsid w:val="00696BF5"/>
    <w:rsid w:val="006A10B0"/>
    <w:rsid w:val="006C55BD"/>
    <w:rsid w:val="006E42EC"/>
    <w:rsid w:val="00713618"/>
    <w:rsid w:val="007143C6"/>
    <w:rsid w:val="00750CDF"/>
    <w:rsid w:val="00771FE8"/>
    <w:rsid w:val="0077625A"/>
    <w:rsid w:val="007827A6"/>
    <w:rsid w:val="007A520E"/>
    <w:rsid w:val="007B51B9"/>
    <w:rsid w:val="007B5F4E"/>
    <w:rsid w:val="00804E13"/>
    <w:rsid w:val="00811D67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901FA6"/>
    <w:rsid w:val="00932C86"/>
    <w:rsid w:val="00957E50"/>
    <w:rsid w:val="00962E38"/>
    <w:rsid w:val="00970C38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727F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67EF5"/>
    <w:rsid w:val="00B82FD1"/>
    <w:rsid w:val="00BA61BA"/>
    <w:rsid w:val="00BB5C60"/>
    <w:rsid w:val="00BD7069"/>
    <w:rsid w:val="00BE1935"/>
    <w:rsid w:val="00BE5549"/>
    <w:rsid w:val="00BF5E4C"/>
    <w:rsid w:val="00C17664"/>
    <w:rsid w:val="00C22822"/>
    <w:rsid w:val="00C26C02"/>
    <w:rsid w:val="00C71E29"/>
    <w:rsid w:val="00CA6DD0"/>
    <w:rsid w:val="00CF70D1"/>
    <w:rsid w:val="00D13D61"/>
    <w:rsid w:val="00D21026"/>
    <w:rsid w:val="00D261D4"/>
    <w:rsid w:val="00D301A6"/>
    <w:rsid w:val="00D61AF4"/>
    <w:rsid w:val="00DD5031"/>
    <w:rsid w:val="00DD5827"/>
    <w:rsid w:val="00DE11BF"/>
    <w:rsid w:val="00DE1F79"/>
    <w:rsid w:val="00E07BE4"/>
    <w:rsid w:val="00E42DE0"/>
    <w:rsid w:val="00E81FD6"/>
    <w:rsid w:val="00E82476"/>
    <w:rsid w:val="00EC691C"/>
    <w:rsid w:val="00F12938"/>
    <w:rsid w:val="00F133B5"/>
    <w:rsid w:val="00F32E2F"/>
    <w:rsid w:val="00F43A79"/>
    <w:rsid w:val="00F4404D"/>
    <w:rsid w:val="00F873C1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429F-35C2-4483-BEA7-CD77E2B9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2404</Words>
  <Characters>19626</Characters>
  <Application>Microsoft Office Word</Application>
  <DocSecurity>0</DocSecurity>
  <Lines>163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2024-09-02T10:40:00Z</cp:lastPrinted>
  <dcterms:created xsi:type="dcterms:W3CDTF">2024-09-09T07:00:00Z</dcterms:created>
  <dcterms:modified xsi:type="dcterms:W3CDTF">2024-09-09T07:00:00Z</dcterms:modified>
</cp:coreProperties>
</file>