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DC" w:rsidRDefault="005D4DDC" w:rsidP="00312A9E">
      <w:pPr>
        <w:jc w:val="center"/>
        <w:rPr>
          <w:b/>
        </w:rPr>
      </w:pPr>
      <w:bookmarkStart w:id="0" w:name="_GoBack"/>
      <w:bookmarkEnd w:id="0"/>
    </w:p>
    <w:p w:rsidR="005D4DDC" w:rsidRDefault="005D4DDC" w:rsidP="00312A9E">
      <w:pPr>
        <w:jc w:val="center"/>
        <w:rPr>
          <w:b/>
        </w:rPr>
      </w:pPr>
    </w:p>
    <w:p w:rsidR="00E8732E" w:rsidRPr="00D90EB2" w:rsidRDefault="00E8732E" w:rsidP="00312A9E">
      <w:pPr>
        <w:jc w:val="center"/>
        <w:rPr>
          <w:b/>
        </w:rPr>
      </w:pPr>
      <w:r w:rsidRPr="00D90EB2">
        <w:rPr>
          <w:b/>
        </w:rPr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Рабочая программа внеурочной деятельности «История родного края. Школа общий дом» в 6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7E4710">
        <w:rPr>
          <w:rStyle w:val="a5"/>
          <w:b w:val="0"/>
          <w:shd w:val="clear" w:color="auto" w:fill="FFFFFF"/>
        </w:rPr>
        <w:t>4</w:t>
      </w:r>
      <w:r w:rsidRPr="00D90EB2">
        <w:rPr>
          <w:rStyle w:val="a5"/>
          <w:b w:val="0"/>
          <w:shd w:val="clear" w:color="auto" w:fill="FFFFFF"/>
        </w:rPr>
        <w:t>-202</w:t>
      </w:r>
      <w:r w:rsidR="007E4710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4.Учебный план внеурочной деятельности основного общего образования МБОУ Киселевской СОШ им. Н.В.П</w:t>
      </w:r>
      <w:r w:rsidR="007E4710">
        <w:rPr>
          <w:lang w:eastAsia="ar-SA"/>
        </w:rPr>
        <w:t>опова (обновленный ФГОС) на 2024</w:t>
      </w:r>
      <w:r w:rsidRPr="00D90EB2">
        <w:rPr>
          <w:lang w:eastAsia="ar-SA"/>
        </w:rPr>
        <w:t>-202</w:t>
      </w:r>
      <w:r w:rsidR="007E4710">
        <w:rPr>
          <w:lang w:eastAsia="ar-SA"/>
        </w:rPr>
        <w:t>5</w:t>
      </w:r>
      <w:r w:rsidRPr="00D90EB2">
        <w:rPr>
          <w:lang w:eastAsia="ar-SA"/>
        </w:rPr>
        <w:t xml:space="preserve"> уч. г.</w:t>
      </w: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E8732E"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E8732E"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E8732E"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социальнопсихологическое обучение.</w:t>
      </w:r>
    </w:p>
    <w:p w:rsidR="00E8732E" w:rsidRPr="00D90EB2" w:rsidRDefault="00E8732E" w:rsidP="00E8732E">
      <w:r w:rsidRPr="00D90EB2">
        <w:t xml:space="preserve">  Подросток, растущий в семье благополучной или неблагополучной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E8732E"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E8732E"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E8732E">
      <w:r w:rsidRPr="00D90EB2">
        <w:lastRenderedPageBreak/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E8732E"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Яконцепции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E8732E"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E8732E"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E8732E"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E8732E"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E8732E"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E8732E"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E8732E">
      <w:r w:rsidRPr="00D90EB2">
        <w:lastRenderedPageBreak/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E8732E"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E8732E">
      <w:r w:rsidRPr="00D90EB2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E8732E"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E8732E"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Pr="00D90EB2" w:rsidRDefault="00E8732E" w:rsidP="00E8732E"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E8732E" w:rsidRPr="00D90EB2" w:rsidRDefault="00E8732E" w:rsidP="00E8732E"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E8732E" w:rsidRPr="00D90EB2" w:rsidRDefault="00E8732E" w:rsidP="00E8732E"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E8732E"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E8732E"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E8732E"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E8732E">
      <w:r w:rsidRPr="00D90EB2">
        <w:t>- в высокой степени самостоятельности школьников в совместной социальнозначимой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E8732E"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E8732E">
      <w:r w:rsidRPr="00D90EB2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E8732E">
      <w:r w:rsidRPr="00D90EB2">
        <w:rPr>
          <w:b/>
        </w:rPr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E8732E"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E8732E">
      <w:pPr>
        <w:ind w:firstLine="709"/>
        <w:jc w:val="center"/>
        <w:rPr>
          <w:rFonts w:eastAsia="Calibri"/>
        </w:rPr>
      </w:pPr>
      <w:r w:rsidRPr="00D90EB2">
        <w:rPr>
          <w:rFonts w:eastAsia="Calibri"/>
          <w:b/>
        </w:rPr>
        <w:lastRenderedPageBreak/>
        <w:t>МЕСТО КУРСА В УЧЕБНОМ ПЛАНЕ</w:t>
      </w:r>
    </w:p>
    <w:p w:rsidR="00F4665F" w:rsidRPr="00F4665F" w:rsidRDefault="00E8732E" w:rsidP="00F4665F">
      <w:pPr>
        <w:ind w:firstLine="708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67 часов.</w:t>
      </w:r>
    </w:p>
    <w:p w:rsidR="00E8732E" w:rsidRPr="00F4665F" w:rsidRDefault="00E8732E" w:rsidP="00A672F9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Default="00E8732E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Pr="00D90EB2" w:rsidRDefault="00D90EB2" w:rsidP="00E8732E">
      <w:pPr>
        <w:jc w:val="center"/>
        <w:rPr>
          <w:b/>
        </w:rPr>
      </w:pPr>
    </w:p>
    <w:sectPr w:rsidR="00D90EB2" w:rsidRPr="00D90EB2" w:rsidSect="00D90EB2">
      <w:foot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CC2" w:rsidRDefault="006A3CC2" w:rsidP="00D90EB2">
      <w:r>
        <w:separator/>
      </w:r>
    </w:p>
  </w:endnote>
  <w:endnote w:type="continuationSeparator" w:id="0">
    <w:p w:rsidR="006A3CC2" w:rsidRDefault="006A3CC2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58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CC2" w:rsidRDefault="006A3CC2" w:rsidP="00D90EB2">
      <w:r>
        <w:separator/>
      </w:r>
    </w:p>
  </w:footnote>
  <w:footnote w:type="continuationSeparator" w:id="0">
    <w:p w:rsidR="006A3CC2" w:rsidRDefault="006A3CC2" w:rsidP="00D9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32E"/>
    <w:rsid w:val="00014492"/>
    <w:rsid w:val="00025612"/>
    <w:rsid w:val="000B5A7A"/>
    <w:rsid w:val="0017163B"/>
    <w:rsid w:val="00262F3F"/>
    <w:rsid w:val="00312A9E"/>
    <w:rsid w:val="00361954"/>
    <w:rsid w:val="00395DF1"/>
    <w:rsid w:val="00424474"/>
    <w:rsid w:val="005113E9"/>
    <w:rsid w:val="00516D58"/>
    <w:rsid w:val="005636A8"/>
    <w:rsid w:val="00586334"/>
    <w:rsid w:val="005944BE"/>
    <w:rsid w:val="005A5086"/>
    <w:rsid w:val="005B72EA"/>
    <w:rsid w:val="005D4DDC"/>
    <w:rsid w:val="005E5085"/>
    <w:rsid w:val="006A3CC2"/>
    <w:rsid w:val="00725510"/>
    <w:rsid w:val="00757113"/>
    <w:rsid w:val="0077612E"/>
    <w:rsid w:val="007E4710"/>
    <w:rsid w:val="00964702"/>
    <w:rsid w:val="00A672F9"/>
    <w:rsid w:val="00A85E38"/>
    <w:rsid w:val="00AA21C5"/>
    <w:rsid w:val="00B826CA"/>
    <w:rsid w:val="00C77991"/>
    <w:rsid w:val="00CD58EE"/>
    <w:rsid w:val="00D90EB2"/>
    <w:rsid w:val="00E239A8"/>
    <w:rsid w:val="00E86F95"/>
    <w:rsid w:val="00E8732E"/>
    <w:rsid w:val="00E95C24"/>
    <w:rsid w:val="00F4665F"/>
    <w:rsid w:val="00F642D6"/>
    <w:rsid w:val="00F94226"/>
    <w:rsid w:val="00FB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24</cp:revision>
  <cp:lastPrinted>2024-09-05T12:56:00Z</cp:lastPrinted>
  <dcterms:created xsi:type="dcterms:W3CDTF">2023-08-28T16:55:00Z</dcterms:created>
  <dcterms:modified xsi:type="dcterms:W3CDTF">2024-09-08T16:16:00Z</dcterms:modified>
</cp:coreProperties>
</file>